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92"/>
        <w:gridCol w:w="4253"/>
      </w:tblGrid>
      <w:tr w:rsidR="00DC1A55" w:rsidTr="00DC1A55">
        <w:trPr>
          <w:trHeight w:val="513"/>
        </w:trPr>
        <w:tc>
          <w:tcPr>
            <w:tcW w:w="4111" w:type="dxa"/>
            <w:vAlign w:val="center"/>
          </w:tcPr>
          <w:p w:rsidR="00DC1A55" w:rsidRDefault="00DC1A55">
            <w:pPr>
              <w:tabs>
                <w:tab w:val="center" w:pos="4677"/>
                <w:tab w:val="right" w:pos="9355"/>
              </w:tabs>
              <w:autoSpaceDE w:val="0"/>
              <w:autoSpaceDN w:val="0"/>
              <w:adjustRightInd w:val="0"/>
              <w:spacing w:before="120" w:after="120"/>
              <w:ind w:right="-4"/>
              <w:jc w:val="center"/>
              <w:rPr>
                <w:rFonts w:ascii="Arial" w:eastAsia="Times New Roman" w:hAnsi="Arial" w:cs="Arial"/>
                <w:noProof/>
                <w:color w:val="000000"/>
                <w:sz w:val="24"/>
                <w:lang w:val="uz-Cyrl-UZ" w:eastAsia="en-US"/>
              </w:rPr>
            </w:pPr>
          </w:p>
        </w:tc>
        <w:tc>
          <w:tcPr>
            <w:tcW w:w="992" w:type="dxa"/>
            <w:vAlign w:val="center"/>
          </w:tcPr>
          <w:p w:rsidR="00DC1A55" w:rsidRDefault="00DC1A55">
            <w:pPr>
              <w:autoSpaceDE w:val="0"/>
              <w:autoSpaceDN w:val="0"/>
              <w:adjustRightInd w:val="0"/>
              <w:spacing w:before="120" w:after="120"/>
              <w:ind w:right="-4"/>
              <w:jc w:val="center"/>
              <w:rPr>
                <w:rFonts w:ascii="Arial" w:eastAsia="Times New Roman" w:hAnsi="Arial" w:cs="Arial"/>
                <w:b/>
                <w:noProof/>
                <w:color w:val="000000"/>
                <w:sz w:val="24"/>
                <w:lang w:val="uz-Cyrl-UZ" w:eastAsia="en-US"/>
              </w:rPr>
            </w:pPr>
          </w:p>
        </w:tc>
        <w:tc>
          <w:tcPr>
            <w:tcW w:w="4253" w:type="dxa"/>
            <w:vAlign w:val="center"/>
            <w:hideMark/>
          </w:tcPr>
          <w:p w:rsidR="00DC1A55" w:rsidRDefault="00DC1A55">
            <w:pPr>
              <w:autoSpaceDE w:val="0"/>
              <w:autoSpaceDN w:val="0"/>
              <w:adjustRightInd w:val="0"/>
              <w:spacing w:before="120" w:after="120"/>
              <w:ind w:right="-4"/>
              <w:jc w:val="center"/>
              <w:rPr>
                <w:rFonts w:ascii="Arial" w:eastAsia="Times New Roman" w:hAnsi="Arial" w:cs="Arial"/>
                <w:b/>
                <w:noProof/>
                <w:color w:val="000000"/>
                <w:sz w:val="24"/>
                <w:lang w:val="uz-Cyrl-UZ" w:eastAsia="en-US"/>
              </w:rPr>
            </w:pPr>
            <w:r>
              <w:rPr>
                <w:rFonts w:ascii="Arial" w:hAnsi="Arial" w:cs="Arial"/>
                <w:b/>
                <w:noProof/>
                <w:sz w:val="24"/>
                <w:lang w:val="uz-Cyrl-UZ"/>
              </w:rPr>
              <w:t>“ТАСДИҚЛАЙМАН”</w:t>
            </w:r>
          </w:p>
        </w:tc>
      </w:tr>
      <w:tr w:rsidR="00DC1A55" w:rsidTr="00DC1A55">
        <w:trPr>
          <w:trHeight w:val="1453"/>
        </w:trPr>
        <w:tc>
          <w:tcPr>
            <w:tcW w:w="4111" w:type="dxa"/>
            <w:vAlign w:val="center"/>
          </w:tcPr>
          <w:p w:rsidR="00DC1A55" w:rsidRDefault="00DC1A55">
            <w:pPr>
              <w:autoSpaceDE w:val="0"/>
              <w:autoSpaceDN w:val="0"/>
              <w:adjustRightInd w:val="0"/>
              <w:spacing w:before="120" w:after="120"/>
              <w:ind w:right="-4"/>
              <w:jc w:val="center"/>
              <w:rPr>
                <w:rFonts w:ascii="Arial" w:eastAsia="Times New Roman" w:hAnsi="Arial" w:cs="Arial"/>
                <w:noProof/>
                <w:color w:val="000000"/>
                <w:sz w:val="24"/>
                <w:lang w:val="uz-Cyrl-UZ" w:eastAsia="en-US"/>
              </w:rPr>
            </w:pPr>
          </w:p>
        </w:tc>
        <w:tc>
          <w:tcPr>
            <w:tcW w:w="992" w:type="dxa"/>
            <w:vAlign w:val="center"/>
          </w:tcPr>
          <w:p w:rsidR="00DC1A55" w:rsidRDefault="00DC1A55">
            <w:pPr>
              <w:autoSpaceDE w:val="0"/>
              <w:autoSpaceDN w:val="0"/>
              <w:adjustRightInd w:val="0"/>
              <w:spacing w:before="120" w:after="120"/>
              <w:ind w:right="-4"/>
              <w:jc w:val="center"/>
              <w:rPr>
                <w:rFonts w:ascii="Arial" w:eastAsia="Times New Roman" w:hAnsi="Arial" w:cs="Arial"/>
                <w:noProof/>
                <w:color w:val="000000"/>
                <w:sz w:val="24"/>
                <w:lang w:val="uz-Cyrl-UZ" w:eastAsia="en-US"/>
              </w:rPr>
            </w:pPr>
          </w:p>
        </w:tc>
        <w:tc>
          <w:tcPr>
            <w:tcW w:w="4253" w:type="dxa"/>
            <w:vAlign w:val="center"/>
            <w:hideMark/>
          </w:tcPr>
          <w:p w:rsidR="00C75BFA" w:rsidRDefault="00C75BFA" w:rsidP="00C75BFA">
            <w:pPr>
              <w:autoSpaceDE w:val="0"/>
              <w:autoSpaceDN w:val="0"/>
              <w:adjustRightInd w:val="0"/>
              <w:spacing w:before="120" w:after="120" w:line="276" w:lineRule="auto"/>
              <w:jc w:val="center"/>
              <w:rPr>
                <w:rFonts w:ascii="Arial" w:hAnsi="Arial" w:cs="Arial"/>
                <w:b/>
                <w:noProof/>
                <w:sz w:val="24"/>
              </w:rPr>
            </w:pPr>
            <w:r w:rsidRPr="008358A6">
              <w:rPr>
                <w:rFonts w:ascii="Arial" w:hAnsi="Arial" w:cs="Arial"/>
                <w:b/>
                <w:noProof/>
                <w:sz w:val="24"/>
                <w:lang w:val="uz-Cyrl-UZ"/>
              </w:rPr>
              <w:t xml:space="preserve">Ўзбекистон темир йўллари» АЖ бошқаруви раиси в.б. </w:t>
            </w:r>
            <w:r w:rsidRPr="008358A6">
              <w:rPr>
                <w:rFonts w:ascii="Arial" w:hAnsi="Arial" w:cs="Arial"/>
                <w:b/>
                <w:noProof/>
                <w:sz w:val="24"/>
                <w:lang w:val="uz-Cyrl-UZ"/>
              </w:rPr>
              <w:br/>
            </w:r>
          </w:p>
          <w:p w:rsidR="00C75BFA" w:rsidRPr="008358A6" w:rsidRDefault="00C75BFA" w:rsidP="00C75BFA">
            <w:pPr>
              <w:autoSpaceDE w:val="0"/>
              <w:autoSpaceDN w:val="0"/>
              <w:adjustRightInd w:val="0"/>
              <w:spacing w:before="120" w:after="120" w:line="276" w:lineRule="auto"/>
              <w:jc w:val="center"/>
              <w:rPr>
                <w:rFonts w:ascii="Arial" w:hAnsi="Arial" w:cs="Arial"/>
                <w:b/>
                <w:noProof/>
                <w:sz w:val="24"/>
                <w:lang w:val="uz-Cyrl-UZ"/>
              </w:rPr>
            </w:pPr>
            <w:r w:rsidRPr="008358A6">
              <w:rPr>
                <w:rFonts w:ascii="Arial" w:hAnsi="Arial" w:cs="Arial"/>
                <w:b/>
                <w:noProof/>
                <w:sz w:val="24"/>
              </w:rPr>
              <w:t>______________</w:t>
            </w:r>
            <w:r w:rsidRPr="008358A6">
              <w:rPr>
                <w:rFonts w:ascii="Arial" w:hAnsi="Arial" w:cs="Arial"/>
                <w:b/>
                <w:noProof/>
                <w:sz w:val="24"/>
                <w:lang w:val="uz-Cyrl-UZ"/>
              </w:rPr>
              <w:t>Х.Н. Хасилов</w:t>
            </w:r>
          </w:p>
          <w:p w:rsidR="00DC1A55" w:rsidRDefault="00C75BFA" w:rsidP="00C75BFA">
            <w:pPr>
              <w:autoSpaceDE w:val="0"/>
              <w:autoSpaceDN w:val="0"/>
              <w:adjustRightInd w:val="0"/>
              <w:spacing w:before="120" w:after="120" w:line="276" w:lineRule="auto"/>
              <w:jc w:val="center"/>
              <w:rPr>
                <w:rFonts w:ascii="Arial" w:eastAsia="Times New Roman" w:hAnsi="Arial" w:cs="Arial"/>
                <w:noProof/>
                <w:color w:val="000000"/>
                <w:sz w:val="24"/>
                <w:lang w:val="uz-Cyrl-UZ" w:eastAsia="en-US"/>
              </w:rPr>
            </w:pPr>
            <w:r w:rsidRPr="008358A6">
              <w:rPr>
                <w:rFonts w:ascii="Arial" w:hAnsi="Arial" w:cs="Arial"/>
                <w:b/>
                <w:noProof/>
                <w:sz w:val="24"/>
                <w:lang w:val="uz-Cyrl-UZ"/>
              </w:rPr>
              <w:t>“____”  __</w:t>
            </w:r>
            <w:r w:rsidRPr="008358A6">
              <w:rPr>
                <w:rFonts w:ascii="Arial" w:hAnsi="Arial" w:cs="Arial"/>
                <w:b/>
                <w:noProof/>
                <w:sz w:val="24"/>
              </w:rPr>
              <w:t>__</w:t>
            </w:r>
            <w:r w:rsidRPr="008358A6">
              <w:rPr>
                <w:rFonts w:ascii="Arial" w:hAnsi="Arial" w:cs="Arial"/>
                <w:b/>
                <w:noProof/>
                <w:sz w:val="24"/>
                <w:lang w:val="uz-Cyrl-UZ"/>
              </w:rPr>
              <w:t>_______ 2020 йил</w:t>
            </w:r>
          </w:p>
        </w:tc>
      </w:tr>
    </w:tbl>
    <w:p w:rsidR="00DC1A55" w:rsidRDefault="00DC1A55" w:rsidP="00DC1A55">
      <w:pPr>
        <w:autoSpaceDE w:val="0"/>
        <w:autoSpaceDN w:val="0"/>
        <w:adjustRightInd w:val="0"/>
        <w:spacing w:before="120" w:after="120" w:line="240" w:lineRule="auto"/>
        <w:ind w:right="-4"/>
        <w:jc w:val="right"/>
        <w:rPr>
          <w:rFonts w:ascii="Arial" w:eastAsia="Times New Roman" w:hAnsi="Arial" w:cs="Arial"/>
          <w:noProof/>
          <w:color w:val="000000"/>
          <w:sz w:val="28"/>
          <w:lang w:val="uz-Cyrl-UZ" w:eastAsia="en-US"/>
        </w:rPr>
      </w:pPr>
    </w:p>
    <w:p w:rsidR="00DC1A55" w:rsidRDefault="00DC1A55" w:rsidP="00DC1A55">
      <w:pPr>
        <w:autoSpaceDE w:val="0"/>
        <w:autoSpaceDN w:val="0"/>
        <w:adjustRightInd w:val="0"/>
        <w:spacing w:before="120" w:after="120" w:line="240" w:lineRule="auto"/>
        <w:ind w:right="-4"/>
        <w:jc w:val="right"/>
        <w:rPr>
          <w:rFonts w:ascii="Arial" w:hAnsi="Arial" w:cs="Arial"/>
          <w:noProof/>
          <w:lang w:val="uz-Cyrl-UZ"/>
        </w:rPr>
      </w:pPr>
    </w:p>
    <w:p w:rsidR="00251257" w:rsidRDefault="00251257" w:rsidP="00DC1A55">
      <w:pPr>
        <w:autoSpaceDE w:val="0"/>
        <w:autoSpaceDN w:val="0"/>
        <w:adjustRightInd w:val="0"/>
        <w:spacing w:before="120" w:after="120" w:line="240" w:lineRule="auto"/>
        <w:ind w:right="-4"/>
        <w:jc w:val="right"/>
        <w:rPr>
          <w:rFonts w:ascii="Arial" w:hAnsi="Arial" w:cs="Arial"/>
          <w:noProof/>
          <w:lang w:val="uz-Cyrl-UZ"/>
        </w:rPr>
      </w:pPr>
    </w:p>
    <w:p w:rsidR="00251257" w:rsidRDefault="00251257" w:rsidP="00DC1A55">
      <w:pPr>
        <w:autoSpaceDE w:val="0"/>
        <w:autoSpaceDN w:val="0"/>
        <w:adjustRightInd w:val="0"/>
        <w:spacing w:before="120" w:after="120" w:line="240" w:lineRule="auto"/>
        <w:ind w:right="-4"/>
        <w:jc w:val="right"/>
        <w:rPr>
          <w:rFonts w:ascii="Arial" w:hAnsi="Arial" w:cs="Arial"/>
          <w:noProof/>
          <w:lang w:val="uz-Cyrl-UZ"/>
        </w:rPr>
      </w:pPr>
    </w:p>
    <w:p w:rsidR="00251257" w:rsidRDefault="00251257" w:rsidP="00DC1A55">
      <w:pPr>
        <w:autoSpaceDE w:val="0"/>
        <w:autoSpaceDN w:val="0"/>
        <w:adjustRightInd w:val="0"/>
        <w:spacing w:before="120" w:after="120" w:line="240" w:lineRule="auto"/>
        <w:ind w:right="-4"/>
        <w:jc w:val="right"/>
        <w:rPr>
          <w:rFonts w:ascii="Arial" w:hAnsi="Arial" w:cs="Arial"/>
          <w:noProof/>
          <w:lang w:val="uz-Cyrl-UZ"/>
        </w:rPr>
      </w:pPr>
    </w:p>
    <w:p w:rsidR="00251257" w:rsidRDefault="00251257" w:rsidP="00DC1A55">
      <w:pPr>
        <w:autoSpaceDE w:val="0"/>
        <w:autoSpaceDN w:val="0"/>
        <w:adjustRightInd w:val="0"/>
        <w:spacing w:before="120" w:after="120" w:line="240" w:lineRule="auto"/>
        <w:ind w:right="-4"/>
        <w:jc w:val="right"/>
        <w:rPr>
          <w:rFonts w:ascii="Arial" w:hAnsi="Arial" w:cs="Arial"/>
          <w:noProof/>
          <w:lang w:val="uz-Cyrl-UZ"/>
        </w:rPr>
      </w:pPr>
    </w:p>
    <w:p w:rsidR="00251257" w:rsidRDefault="00251257" w:rsidP="00DC1A55">
      <w:pPr>
        <w:autoSpaceDE w:val="0"/>
        <w:autoSpaceDN w:val="0"/>
        <w:adjustRightInd w:val="0"/>
        <w:spacing w:before="120" w:after="120" w:line="240" w:lineRule="auto"/>
        <w:ind w:right="-4"/>
        <w:jc w:val="right"/>
        <w:rPr>
          <w:rFonts w:ascii="Arial" w:hAnsi="Arial" w:cs="Arial"/>
          <w:noProof/>
          <w:lang w:val="uz-Cyrl-UZ"/>
        </w:rPr>
      </w:pPr>
    </w:p>
    <w:p w:rsidR="00251257" w:rsidRDefault="00251257" w:rsidP="00DC1A55">
      <w:pPr>
        <w:autoSpaceDE w:val="0"/>
        <w:autoSpaceDN w:val="0"/>
        <w:adjustRightInd w:val="0"/>
        <w:spacing w:before="120" w:after="120" w:line="240" w:lineRule="auto"/>
        <w:ind w:right="-4"/>
        <w:jc w:val="right"/>
        <w:rPr>
          <w:rFonts w:ascii="Arial" w:hAnsi="Arial" w:cs="Arial"/>
          <w:noProof/>
          <w:lang w:val="uz-Cyrl-UZ"/>
        </w:rPr>
      </w:pPr>
    </w:p>
    <w:p w:rsidR="00251257" w:rsidRDefault="00251257" w:rsidP="00DC1A55">
      <w:pPr>
        <w:autoSpaceDE w:val="0"/>
        <w:autoSpaceDN w:val="0"/>
        <w:adjustRightInd w:val="0"/>
        <w:spacing w:before="120" w:after="120" w:line="240" w:lineRule="auto"/>
        <w:ind w:right="-4"/>
        <w:jc w:val="right"/>
        <w:rPr>
          <w:rFonts w:ascii="Arial" w:hAnsi="Arial" w:cs="Arial"/>
          <w:noProof/>
          <w:lang w:val="uz-Cyrl-UZ"/>
        </w:rPr>
      </w:pPr>
    </w:p>
    <w:p w:rsidR="00DC1A55" w:rsidRDefault="00DC1A55" w:rsidP="00DC1A55">
      <w:pPr>
        <w:autoSpaceDE w:val="0"/>
        <w:autoSpaceDN w:val="0"/>
        <w:adjustRightInd w:val="0"/>
        <w:spacing w:before="120" w:after="120" w:line="240" w:lineRule="auto"/>
        <w:ind w:right="-4"/>
        <w:rPr>
          <w:rFonts w:ascii="Arial" w:hAnsi="Arial" w:cs="Arial"/>
          <w:noProof/>
          <w:lang w:val="uz-Cyrl-UZ"/>
        </w:rPr>
      </w:pPr>
    </w:p>
    <w:p w:rsidR="00DC1A55" w:rsidRDefault="00DC1A55" w:rsidP="00DC1A55">
      <w:pPr>
        <w:autoSpaceDE w:val="0"/>
        <w:autoSpaceDN w:val="0"/>
        <w:adjustRightInd w:val="0"/>
        <w:spacing w:before="120" w:after="120" w:line="240" w:lineRule="auto"/>
        <w:ind w:right="-4"/>
        <w:jc w:val="center"/>
        <w:rPr>
          <w:rFonts w:ascii="Arial" w:hAnsi="Arial" w:cs="Arial"/>
          <w:b/>
          <w:noProof/>
          <w:sz w:val="36"/>
          <w:szCs w:val="28"/>
          <w:lang w:val="uz-Cyrl-UZ"/>
        </w:rPr>
      </w:pPr>
      <w:r>
        <w:rPr>
          <w:rFonts w:ascii="Arial" w:hAnsi="Arial" w:cs="Arial"/>
          <w:b/>
          <w:noProof/>
          <w:sz w:val="36"/>
          <w:szCs w:val="28"/>
          <w:lang w:val="uz-Cyrl-UZ"/>
        </w:rPr>
        <w:t>“ЎЗБЕКИСТОН ТЕМИР ЙЎЛЛАРИ” АКЦИЯДОРЛИК ЖАМИЯТИ ТАСАРРУФИДАГИ</w:t>
      </w:r>
    </w:p>
    <w:p w:rsidR="00DC1A55" w:rsidRDefault="00DC1A55" w:rsidP="00DC1A55">
      <w:pPr>
        <w:autoSpaceDE w:val="0"/>
        <w:autoSpaceDN w:val="0"/>
        <w:adjustRightInd w:val="0"/>
        <w:spacing w:before="120" w:after="120" w:line="240" w:lineRule="auto"/>
        <w:ind w:right="-4"/>
        <w:jc w:val="center"/>
        <w:rPr>
          <w:rFonts w:ascii="Arial" w:hAnsi="Arial" w:cs="Arial"/>
          <w:b/>
          <w:noProof/>
          <w:sz w:val="20"/>
          <w:szCs w:val="28"/>
          <w:lang w:val="uz-Cyrl-UZ"/>
        </w:rPr>
      </w:pPr>
    </w:p>
    <w:p w:rsidR="00DC1A55" w:rsidRDefault="00DC1A55" w:rsidP="00DC1A55">
      <w:pPr>
        <w:autoSpaceDE w:val="0"/>
        <w:autoSpaceDN w:val="0"/>
        <w:adjustRightInd w:val="0"/>
        <w:spacing w:before="120" w:after="120" w:line="240" w:lineRule="auto"/>
        <w:ind w:right="-4"/>
        <w:jc w:val="center"/>
        <w:rPr>
          <w:rFonts w:ascii="Arial" w:hAnsi="Arial" w:cs="Arial"/>
          <w:b/>
          <w:noProof/>
          <w:sz w:val="36"/>
          <w:szCs w:val="28"/>
          <w:lang w:val="uz-Cyrl-UZ"/>
        </w:rPr>
      </w:pPr>
      <w:r>
        <w:rPr>
          <w:rFonts w:ascii="Arial" w:hAnsi="Arial" w:cs="Arial"/>
          <w:b/>
          <w:noProof/>
          <w:sz w:val="36"/>
          <w:szCs w:val="28"/>
          <w:lang w:val="uz-Cyrl-UZ"/>
        </w:rPr>
        <w:t>ҚЎҚОН ТЕМИР ЙЎЛ ТРАНСПОРТИ КОЛЛЕЖИ</w:t>
      </w:r>
    </w:p>
    <w:p w:rsidR="00DC1A55" w:rsidRDefault="00DC1A55" w:rsidP="00DC1A55">
      <w:pPr>
        <w:autoSpaceDE w:val="0"/>
        <w:autoSpaceDN w:val="0"/>
        <w:adjustRightInd w:val="0"/>
        <w:spacing w:before="120" w:after="120" w:line="240" w:lineRule="auto"/>
        <w:ind w:right="-4"/>
        <w:jc w:val="center"/>
        <w:rPr>
          <w:rFonts w:ascii="Arial" w:hAnsi="Arial" w:cs="Arial"/>
          <w:b/>
          <w:noProof/>
          <w:sz w:val="40"/>
          <w:szCs w:val="28"/>
          <w:lang w:val="uz-Cyrl-UZ"/>
        </w:rPr>
      </w:pPr>
    </w:p>
    <w:p w:rsidR="00DC1A55" w:rsidRDefault="00DC1A55" w:rsidP="00DC1A55">
      <w:pPr>
        <w:autoSpaceDE w:val="0"/>
        <w:autoSpaceDN w:val="0"/>
        <w:adjustRightInd w:val="0"/>
        <w:spacing w:before="120" w:after="120" w:line="240" w:lineRule="auto"/>
        <w:ind w:right="-4"/>
        <w:jc w:val="center"/>
        <w:rPr>
          <w:rFonts w:ascii="Arial" w:hAnsi="Arial" w:cs="Arial"/>
          <w:b/>
          <w:noProof/>
          <w:sz w:val="48"/>
          <w:szCs w:val="28"/>
          <w:lang w:val="uz-Cyrl-UZ"/>
        </w:rPr>
      </w:pPr>
      <w:r>
        <w:rPr>
          <w:rFonts w:ascii="Arial" w:hAnsi="Arial" w:cs="Arial"/>
          <w:b/>
          <w:noProof/>
          <w:sz w:val="48"/>
          <w:szCs w:val="28"/>
          <w:lang w:val="uz-Cyrl-UZ"/>
        </w:rPr>
        <w:t>УСТАВИ</w:t>
      </w:r>
    </w:p>
    <w:p w:rsidR="00DC1A55" w:rsidRDefault="00DC1A55" w:rsidP="00DC1A55">
      <w:pPr>
        <w:autoSpaceDE w:val="0"/>
        <w:autoSpaceDN w:val="0"/>
        <w:adjustRightInd w:val="0"/>
        <w:spacing w:before="120" w:after="120" w:line="240" w:lineRule="auto"/>
        <w:ind w:right="-4"/>
        <w:rPr>
          <w:rFonts w:ascii="Arial" w:hAnsi="Arial" w:cs="Arial"/>
          <w:noProof/>
          <w:sz w:val="28"/>
          <w:lang w:val="uz-Cyrl-UZ"/>
        </w:rPr>
      </w:pPr>
    </w:p>
    <w:p w:rsidR="00DC1A55" w:rsidRDefault="00DC1A55" w:rsidP="00DC1A55">
      <w:pPr>
        <w:autoSpaceDE w:val="0"/>
        <w:autoSpaceDN w:val="0"/>
        <w:adjustRightInd w:val="0"/>
        <w:spacing w:before="120" w:after="120" w:line="240" w:lineRule="auto"/>
        <w:ind w:right="-4"/>
        <w:rPr>
          <w:rFonts w:ascii="Arial" w:hAnsi="Arial" w:cs="Arial"/>
          <w:noProof/>
          <w:lang w:val="uz-Cyrl-UZ"/>
        </w:rPr>
      </w:pPr>
    </w:p>
    <w:p w:rsidR="00DC1A55" w:rsidRDefault="00DC1A55" w:rsidP="00DC1A55">
      <w:pPr>
        <w:autoSpaceDE w:val="0"/>
        <w:autoSpaceDN w:val="0"/>
        <w:adjustRightInd w:val="0"/>
        <w:spacing w:before="120" w:after="120" w:line="240" w:lineRule="auto"/>
        <w:ind w:right="-4"/>
        <w:rPr>
          <w:rFonts w:ascii="Arial" w:hAnsi="Arial" w:cs="Arial"/>
          <w:noProof/>
          <w:lang w:val="uz-Cyrl-UZ"/>
        </w:rPr>
      </w:pPr>
    </w:p>
    <w:p w:rsidR="00DC1A55" w:rsidRDefault="00DC1A55" w:rsidP="00DC1A55">
      <w:pPr>
        <w:autoSpaceDE w:val="0"/>
        <w:autoSpaceDN w:val="0"/>
        <w:adjustRightInd w:val="0"/>
        <w:spacing w:before="120" w:after="120" w:line="240" w:lineRule="auto"/>
        <w:ind w:right="-4"/>
        <w:rPr>
          <w:rFonts w:ascii="Arial" w:hAnsi="Arial" w:cs="Arial"/>
          <w:noProof/>
          <w:lang w:val="uz-Cyrl-UZ"/>
        </w:rPr>
      </w:pPr>
    </w:p>
    <w:p w:rsidR="00DC1A55" w:rsidRDefault="00DC1A55" w:rsidP="00DC1A55">
      <w:pPr>
        <w:autoSpaceDE w:val="0"/>
        <w:autoSpaceDN w:val="0"/>
        <w:adjustRightInd w:val="0"/>
        <w:spacing w:before="120" w:after="120" w:line="240" w:lineRule="auto"/>
        <w:ind w:right="-4"/>
        <w:rPr>
          <w:rFonts w:ascii="Arial" w:hAnsi="Arial" w:cs="Arial"/>
          <w:noProof/>
          <w:lang w:val="uz-Cyrl-UZ"/>
        </w:rPr>
      </w:pPr>
    </w:p>
    <w:p w:rsidR="00DC1A55" w:rsidRDefault="00DC1A55" w:rsidP="00DC1A55">
      <w:pPr>
        <w:autoSpaceDE w:val="0"/>
        <w:autoSpaceDN w:val="0"/>
        <w:adjustRightInd w:val="0"/>
        <w:spacing w:before="120" w:after="120" w:line="240" w:lineRule="auto"/>
        <w:ind w:right="-4"/>
        <w:rPr>
          <w:rFonts w:ascii="Arial" w:hAnsi="Arial" w:cs="Arial"/>
          <w:noProof/>
          <w:lang w:val="uz-Cyrl-UZ"/>
        </w:rPr>
      </w:pPr>
    </w:p>
    <w:p w:rsidR="00251257" w:rsidRDefault="00251257" w:rsidP="00DC1A55">
      <w:pPr>
        <w:autoSpaceDE w:val="0"/>
        <w:autoSpaceDN w:val="0"/>
        <w:adjustRightInd w:val="0"/>
        <w:spacing w:before="120" w:after="120" w:line="240" w:lineRule="auto"/>
        <w:ind w:right="-4"/>
        <w:rPr>
          <w:rFonts w:ascii="Arial" w:hAnsi="Arial" w:cs="Arial"/>
          <w:noProof/>
          <w:lang w:val="uz-Cyrl-UZ"/>
        </w:rPr>
      </w:pPr>
    </w:p>
    <w:p w:rsidR="00251257" w:rsidRDefault="00251257" w:rsidP="00DC1A55">
      <w:pPr>
        <w:autoSpaceDE w:val="0"/>
        <w:autoSpaceDN w:val="0"/>
        <w:adjustRightInd w:val="0"/>
        <w:spacing w:before="120" w:after="120" w:line="240" w:lineRule="auto"/>
        <w:ind w:right="-4"/>
        <w:rPr>
          <w:rFonts w:ascii="Arial" w:hAnsi="Arial" w:cs="Arial"/>
          <w:noProof/>
          <w:lang w:val="uz-Cyrl-UZ"/>
        </w:rPr>
      </w:pPr>
    </w:p>
    <w:p w:rsidR="00251257" w:rsidRDefault="00251257" w:rsidP="00DC1A55">
      <w:pPr>
        <w:autoSpaceDE w:val="0"/>
        <w:autoSpaceDN w:val="0"/>
        <w:adjustRightInd w:val="0"/>
        <w:spacing w:before="120" w:after="120" w:line="240" w:lineRule="auto"/>
        <w:ind w:right="-4"/>
        <w:rPr>
          <w:rFonts w:ascii="Arial" w:hAnsi="Arial" w:cs="Arial"/>
          <w:noProof/>
          <w:lang w:val="uz-Cyrl-UZ"/>
        </w:rPr>
      </w:pPr>
    </w:p>
    <w:p w:rsidR="00251257" w:rsidRDefault="00251257" w:rsidP="00DC1A55">
      <w:pPr>
        <w:autoSpaceDE w:val="0"/>
        <w:autoSpaceDN w:val="0"/>
        <w:adjustRightInd w:val="0"/>
        <w:spacing w:before="120" w:after="120" w:line="240" w:lineRule="auto"/>
        <w:ind w:right="-4"/>
        <w:rPr>
          <w:rFonts w:ascii="Arial" w:hAnsi="Arial" w:cs="Arial"/>
          <w:noProof/>
          <w:lang w:val="uz-Cyrl-UZ"/>
        </w:rPr>
      </w:pPr>
    </w:p>
    <w:p w:rsidR="00251257" w:rsidRDefault="00251257" w:rsidP="00DC1A55">
      <w:pPr>
        <w:autoSpaceDE w:val="0"/>
        <w:autoSpaceDN w:val="0"/>
        <w:adjustRightInd w:val="0"/>
        <w:spacing w:before="120" w:after="120" w:line="240" w:lineRule="auto"/>
        <w:ind w:right="-4"/>
        <w:rPr>
          <w:rFonts w:ascii="Arial" w:hAnsi="Arial" w:cs="Arial"/>
          <w:noProof/>
          <w:lang w:val="uz-Cyrl-UZ"/>
        </w:rPr>
      </w:pPr>
    </w:p>
    <w:p w:rsidR="00251257" w:rsidRDefault="00251257" w:rsidP="00DC1A55">
      <w:pPr>
        <w:autoSpaceDE w:val="0"/>
        <w:autoSpaceDN w:val="0"/>
        <w:adjustRightInd w:val="0"/>
        <w:spacing w:before="120" w:after="120" w:line="240" w:lineRule="auto"/>
        <w:ind w:right="-4"/>
        <w:rPr>
          <w:rFonts w:ascii="Arial" w:hAnsi="Arial" w:cs="Arial"/>
          <w:noProof/>
          <w:lang w:val="uz-Cyrl-UZ"/>
        </w:rPr>
      </w:pPr>
    </w:p>
    <w:p w:rsidR="00DC1A55" w:rsidRDefault="00DC1A55" w:rsidP="00DC1A55">
      <w:pPr>
        <w:autoSpaceDE w:val="0"/>
        <w:autoSpaceDN w:val="0"/>
        <w:adjustRightInd w:val="0"/>
        <w:spacing w:before="120" w:after="120" w:line="240" w:lineRule="auto"/>
        <w:ind w:right="-4"/>
        <w:rPr>
          <w:rFonts w:ascii="Arial" w:hAnsi="Arial" w:cs="Arial"/>
          <w:noProof/>
          <w:lang w:val="uz-Cyrl-UZ"/>
        </w:rPr>
      </w:pPr>
    </w:p>
    <w:p w:rsidR="00DC1A55" w:rsidRPr="00DC1A55" w:rsidRDefault="00DC1A55" w:rsidP="00DC1A55">
      <w:pPr>
        <w:spacing w:after="0" w:line="360" w:lineRule="auto"/>
        <w:jc w:val="center"/>
        <w:rPr>
          <w:rFonts w:ascii="Arial" w:hAnsi="Arial" w:cs="Arial"/>
          <w:b/>
          <w:sz w:val="24"/>
          <w:szCs w:val="24"/>
        </w:rPr>
      </w:pPr>
      <w:r w:rsidRPr="00DC1A55">
        <w:rPr>
          <w:rFonts w:ascii="Arial" w:hAnsi="Arial" w:cs="Arial"/>
          <w:b/>
          <w:noProof/>
          <w:sz w:val="24"/>
          <w:szCs w:val="24"/>
          <w:lang w:val="uz-Cyrl-UZ"/>
        </w:rPr>
        <w:t>Қўқон-2020</w:t>
      </w:r>
      <w:r w:rsidRPr="00DC1A55">
        <w:rPr>
          <w:rFonts w:ascii="Arial" w:hAnsi="Arial" w:cs="Arial"/>
          <w:b/>
          <w:sz w:val="24"/>
          <w:szCs w:val="24"/>
          <w:lang w:val="uz-Cyrl-UZ"/>
        </w:rPr>
        <w:br w:type="page"/>
      </w:r>
    </w:p>
    <w:p w:rsidR="004801F2" w:rsidRDefault="004801F2" w:rsidP="00964A05">
      <w:pPr>
        <w:spacing w:before="80" w:after="80" w:line="240" w:lineRule="auto"/>
        <w:jc w:val="center"/>
        <w:rPr>
          <w:rFonts w:ascii="Arial" w:hAnsi="Arial" w:cs="Arial"/>
          <w:b/>
          <w:sz w:val="32"/>
          <w:szCs w:val="32"/>
        </w:rPr>
      </w:pPr>
      <w:r>
        <w:rPr>
          <w:rFonts w:ascii="Arial" w:hAnsi="Arial" w:cs="Arial"/>
          <w:b/>
          <w:sz w:val="32"/>
          <w:szCs w:val="32"/>
        </w:rPr>
        <w:lastRenderedPageBreak/>
        <w:t>“</w:t>
      </w:r>
      <w:r>
        <w:rPr>
          <w:rFonts w:ascii="Arial" w:hAnsi="Arial" w:cs="Arial"/>
          <w:b/>
          <w:sz w:val="32"/>
          <w:szCs w:val="32"/>
          <w:lang w:val="uz-Cyrl-UZ"/>
        </w:rPr>
        <w:t>Ў</w:t>
      </w:r>
      <w:bookmarkStart w:id="0" w:name="_GoBack"/>
      <w:bookmarkEnd w:id="0"/>
      <w:r w:rsidRPr="004801F2">
        <w:rPr>
          <w:rFonts w:ascii="Arial" w:hAnsi="Arial" w:cs="Arial"/>
          <w:b/>
          <w:sz w:val="32"/>
          <w:szCs w:val="32"/>
        </w:rPr>
        <w:t>збекистон темир йўллари” акциядорлик жамияти тасарруфидаги</w:t>
      </w:r>
    </w:p>
    <w:p w:rsidR="00D31BFD" w:rsidRPr="00964A05" w:rsidRDefault="00D31BFD" w:rsidP="00964A05">
      <w:pPr>
        <w:spacing w:before="80" w:after="80" w:line="240" w:lineRule="auto"/>
        <w:jc w:val="center"/>
        <w:rPr>
          <w:rFonts w:ascii="Arial" w:hAnsi="Arial" w:cs="Arial"/>
          <w:b/>
          <w:sz w:val="32"/>
          <w:szCs w:val="32"/>
        </w:rPr>
      </w:pPr>
      <w:r w:rsidRPr="00964A05">
        <w:rPr>
          <w:rFonts w:ascii="Arial" w:hAnsi="Arial" w:cs="Arial"/>
          <w:b/>
          <w:sz w:val="32"/>
          <w:szCs w:val="32"/>
        </w:rPr>
        <w:t>Қўқон темир йўл транспорти коллежи</w:t>
      </w:r>
      <w:r w:rsidR="00DC1A55" w:rsidRPr="00964A05">
        <w:rPr>
          <w:rFonts w:ascii="Arial" w:hAnsi="Arial" w:cs="Arial"/>
          <w:b/>
          <w:sz w:val="32"/>
          <w:szCs w:val="32"/>
          <w:lang w:val="uz-Cyrl-UZ"/>
        </w:rPr>
        <w:t xml:space="preserve"> устави</w:t>
      </w:r>
    </w:p>
    <w:p w:rsidR="00D31BFD" w:rsidRPr="00E16A04" w:rsidRDefault="00DC1A55" w:rsidP="00964A05">
      <w:pPr>
        <w:spacing w:before="80" w:after="80" w:line="240" w:lineRule="auto"/>
        <w:jc w:val="center"/>
        <w:rPr>
          <w:rFonts w:ascii="Arial" w:hAnsi="Arial" w:cs="Arial"/>
          <w:b/>
          <w:sz w:val="24"/>
          <w:szCs w:val="24"/>
        </w:rPr>
      </w:pPr>
      <w:r>
        <w:rPr>
          <w:rFonts w:ascii="Arial" w:hAnsi="Arial" w:cs="Arial"/>
          <w:b/>
          <w:sz w:val="24"/>
          <w:szCs w:val="24"/>
          <w:lang w:val="uz-Cyrl-UZ"/>
        </w:rPr>
        <w:t xml:space="preserve">1-боб. </w:t>
      </w:r>
      <w:r w:rsidR="00D31BFD" w:rsidRPr="00DC1A55">
        <w:rPr>
          <w:rFonts w:ascii="Arial" w:hAnsi="Arial" w:cs="Arial"/>
          <w:b/>
          <w:sz w:val="24"/>
          <w:szCs w:val="24"/>
        </w:rPr>
        <w:t>Умумий қоидалар</w:t>
      </w:r>
    </w:p>
    <w:p w:rsidR="00DC1A55" w:rsidRDefault="00DC1A55" w:rsidP="00964A05">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 xml:space="preserve">1. </w:t>
      </w:r>
      <w:r w:rsidR="00D31BFD" w:rsidRPr="00DC1A55">
        <w:rPr>
          <w:rFonts w:ascii="Arial" w:hAnsi="Arial" w:cs="Arial"/>
          <w:sz w:val="24"/>
          <w:szCs w:val="24"/>
        </w:rPr>
        <w:t>Қўқон</w:t>
      </w:r>
      <w:r w:rsidR="00D31BFD" w:rsidRPr="00E16A04">
        <w:rPr>
          <w:rFonts w:ascii="Arial" w:hAnsi="Arial" w:cs="Arial"/>
          <w:sz w:val="24"/>
          <w:szCs w:val="24"/>
        </w:rPr>
        <w:t xml:space="preserve"> </w:t>
      </w:r>
      <w:r w:rsidR="00D31BFD" w:rsidRPr="00DC1A55">
        <w:rPr>
          <w:rFonts w:ascii="Arial" w:hAnsi="Arial" w:cs="Arial"/>
          <w:sz w:val="24"/>
          <w:szCs w:val="24"/>
        </w:rPr>
        <w:t>темир</w:t>
      </w:r>
      <w:r w:rsidR="00D31BFD" w:rsidRPr="00E16A04">
        <w:rPr>
          <w:rFonts w:ascii="Arial" w:hAnsi="Arial" w:cs="Arial"/>
          <w:sz w:val="24"/>
          <w:szCs w:val="24"/>
        </w:rPr>
        <w:t xml:space="preserve"> </w:t>
      </w:r>
      <w:r w:rsidR="00D31BFD" w:rsidRPr="00DC1A55">
        <w:rPr>
          <w:rFonts w:ascii="Arial" w:hAnsi="Arial" w:cs="Arial"/>
          <w:sz w:val="24"/>
          <w:szCs w:val="24"/>
        </w:rPr>
        <w:t>йўл</w:t>
      </w:r>
      <w:r w:rsidR="00D31BFD" w:rsidRPr="00E16A04">
        <w:rPr>
          <w:rFonts w:ascii="Arial" w:hAnsi="Arial" w:cs="Arial"/>
          <w:sz w:val="24"/>
          <w:szCs w:val="24"/>
        </w:rPr>
        <w:t xml:space="preserve"> </w:t>
      </w:r>
      <w:r w:rsidR="00D31BFD" w:rsidRPr="00DC1A55">
        <w:rPr>
          <w:rFonts w:ascii="Arial" w:hAnsi="Arial" w:cs="Arial"/>
          <w:sz w:val="24"/>
          <w:szCs w:val="24"/>
        </w:rPr>
        <w:t>транспорти</w:t>
      </w:r>
      <w:r w:rsidR="00D31BFD" w:rsidRPr="00E16A04">
        <w:rPr>
          <w:rFonts w:ascii="Arial" w:hAnsi="Arial" w:cs="Arial"/>
          <w:sz w:val="24"/>
          <w:szCs w:val="24"/>
        </w:rPr>
        <w:t xml:space="preserve"> </w:t>
      </w:r>
      <w:r w:rsidR="00D31BFD" w:rsidRPr="00DC1A55">
        <w:rPr>
          <w:rFonts w:ascii="Arial" w:hAnsi="Arial" w:cs="Arial"/>
          <w:sz w:val="24"/>
          <w:szCs w:val="24"/>
        </w:rPr>
        <w:t>коллежи</w:t>
      </w:r>
      <w:r w:rsidR="00D31BFD" w:rsidRPr="00E16A04">
        <w:rPr>
          <w:rFonts w:ascii="Arial" w:hAnsi="Arial" w:cs="Arial"/>
          <w:sz w:val="24"/>
          <w:szCs w:val="24"/>
        </w:rPr>
        <w:t xml:space="preserve"> (</w:t>
      </w:r>
      <w:r w:rsidR="00D31BFD" w:rsidRPr="00DC1A55">
        <w:rPr>
          <w:rFonts w:ascii="Arial" w:hAnsi="Arial" w:cs="Arial"/>
          <w:sz w:val="24"/>
          <w:szCs w:val="24"/>
        </w:rPr>
        <w:t>кейинги</w:t>
      </w:r>
      <w:r w:rsidR="00D31BFD" w:rsidRPr="00E16A04">
        <w:rPr>
          <w:rFonts w:ascii="Arial" w:hAnsi="Arial" w:cs="Arial"/>
          <w:sz w:val="24"/>
          <w:szCs w:val="24"/>
        </w:rPr>
        <w:t xml:space="preserve"> </w:t>
      </w:r>
      <w:r w:rsidR="00D31BFD" w:rsidRPr="00DC1A55">
        <w:rPr>
          <w:rFonts w:ascii="Arial" w:hAnsi="Arial" w:cs="Arial"/>
          <w:sz w:val="24"/>
          <w:szCs w:val="24"/>
        </w:rPr>
        <w:t>ўринларда</w:t>
      </w:r>
      <w:r w:rsidR="00946AAD">
        <w:rPr>
          <w:rFonts w:ascii="Arial" w:hAnsi="Arial" w:cs="Arial"/>
          <w:sz w:val="24"/>
          <w:szCs w:val="24"/>
          <w:lang w:val="uz-Cyrl-UZ"/>
        </w:rPr>
        <w:t xml:space="preserve"> - К</w:t>
      </w:r>
      <w:r w:rsidR="00D31BFD" w:rsidRPr="00DC1A55">
        <w:rPr>
          <w:rFonts w:ascii="Arial" w:hAnsi="Arial" w:cs="Arial"/>
          <w:sz w:val="24"/>
          <w:szCs w:val="24"/>
        </w:rPr>
        <w:t>оллеж</w:t>
      </w:r>
      <w:r w:rsidR="00D31BFD" w:rsidRPr="00E16A04">
        <w:rPr>
          <w:rFonts w:ascii="Arial" w:hAnsi="Arial" w:cs="Arial"/>
          <w:sz w:val="24"/>
          <w:szCs w:val="24"/>
        </w:rPr>
        <w:t xml:space="preserve">) </w:t>
      </w:r>
      <w:r w:rsidR="00D31BFD" w:rsidRPr="00DC1A55">
        <w:rPr>
          <w:rFonts w:ascii="Arial" w:hAnsi="Arial" w:cs="Arial"/>
          <w:sz w:val="24"/>
          <w:szCs w:val="24"/>
        </w:rPr>
        <w:t>Ўзбекистон</w:t>
      </w:r>
      <w:r w:rsidR="00D31BFD" w:rsidRPr="00E16A04">
        <w:rPr>
          <w:rFonts w:ascii="Arial" w:hAnsi="Arial" w:cs="Arial"/>
          <w:sz w:val="24"/>
          <w:szCs w:val="24"/>
        </w:rPr>
        <w:t xml:space="preserve"> </w:t>
      </w:r>
      <w:r w:rsidR="00D31BFD" w:rsidRPr="00DC1A55">
        <w:rPr>
          <w:rFonts w:ascii="Arial" w:hAnsi="Arial" w:cs="Arial"/>
          <w:sz w:val="24"/>
          <w:szCs w:val="24"/>
        </w:rPr>
        <w:t>Республикаси</w:t>
      </w:r>
      <w:r w:rsidR="00D31BFD" w:rsidRPr="00E16A04">
        <w:rPr>
          <w:rFonts w:ascii="Arial" w:hAnsi="Arial" w:cs="Arial"/>
          <w:sz w:val="24"/>
          <w:szCs w:val="24"/>
        </w:rPr>
        <w:t xml:space="preserve"> </w:t>
      </w:r>
      <w:r w:rsidR="00D31BFD" w:rsidRPr="00DC1A55">
        <w:rPr>
          <w:rFonts w:ascii="Arial" w:hAnsi="Arial" w:cs="Arial"/>
          <w:sz w:val="24"/>
          <w:szCs w:val="24"/>
        </w:rPr>
        <w:t>Вазирлар</w:t>
      </w:r>
      <w:r w:rsidR="00D31BFD" w:rsidRPr="00E16A04">
        <w:rPr>
          <w:rFonts w:ascii="Arial" w:hAnsi="Arial" w:cs="Arial"/>
          <w:sz w:val="24"/>
          <w:szCs w:val="24"/>
        </w:rPr>
        <w:t xml:space="preserve"> </w:t>
      </w:r>
      <w:r w:rsidR="00D31BFD" w:rsidRPr="00DC1A55">
        <w:rPr>
          <w:rFonts w:ascii="Arial" w:hAnsi="Arial" w:cs="Arial"/>
          <w:sz w:val="24"/>
          <w:szCs w:val="24"/>
        </w:rPr>
        <w:t>Ма</w:t>
      </w:r>
      <w:r>
        <w:rPr>
          <w:rFonts w:ascii="Arial" w:hAnsi="Arial" w:cs="Arial"/>
          <w:sz w:val="24"/>
          <w:szCs w:val="24"/>
          <w:lang w:val="uz-Cyrl-UZ"/>
        </w:rPr>
        <w:t>ҳ</w:t>
      </w:r>
      <w:r w:rsidR="00D31BFD" w:rsidRPr="00DC1A55">
        <w:rPr>
          <w:rFonts w:ascii="Arial" w:hAnsi="Arial" w:cs="Arial"/>
          <w:sz w:val="24"/>
          <w:szCs w:val="24"/>
        </w:rPr>
        <w:t>камасининг</w:t>
      </w:r>
      <w:r w:rsidR="00D31BFD" w:rsidRPr="00E16A04">
        <w:rPr>
          <w:rFonts w:ascii="Arial" w:hAnsi="Arial" w:cs="Arial"/>
          <w:sz w:val="24"/>
          <w:szCs w:val="24"/>
        </w:rPr>
        <w:t xml:space="preserve"> 2009 </w:t>
      </w:r>
      <w:r w:rsidR="00D31BFD" w:rsidRPr="00DC1A55">
        <w:rPr>
          <w:rFonts w:ascii="Arial" w:hAnsi="Arial" w:cs="Arial"/>
          <w:sz w:val="24"/>
          <w:szCs w:val="24"/>
        </w:rPr>
        <w:t>йил</w:t>
      </w:r>
      <w:r w:rsidR="00D31BFD" w:rsidRPr="00E16A04">
        <w:rPr>
          <w:rFonts w:ascii="Arial" w:hAnsi="Arial" w:cs="Arial"/>
          <w:sz w:val="24"/>
          <w:szCs w:val="24"/>
        </w:rPr>
        <w:t xml:space="preserve"> 17-</w:t>
      </w:r>
      <w:r w:rsidR="00D31BFD" w:rsidRPr="00DC1A55">
        <w:rPr>
          <w:rFonts w:ascii="Arial" w:hAnsi="Arial" w:cs="Arial"/>
          <w:sz w:val="24"/>
          <w:szCs w:val="24"/>
        </w:rPr>
        <w:t>июндаги</w:t>
      </w:r>
      <w:r w:rsidR="00D31BFD" w:rsidRPr="00E16A04">
        <w:rPr>
          <w:rFonts w:ascii="Arial" w:hAnsi="Arial" w:cs="Arial"/>
          <w:sz w:val="24"/>
          <w:szCs w:val="24"/>
        </w:rPr>
        <w:t xml:space="preserve"> 165-</w:t>
      </w:r>
      <w:r w:rsidR="00D31BFD" w:rsidRPr="00DC1A55">
        <w:rPr>
          <w:rFonts w:ascii="Arial" w:hAnsi="Arial" w:cs="Arial"/>
          <w:sz w:val="24"/>
          <w:szCs w:val="24"/>
        </w:rPr>
        <w:t>сон</w:t>
      </w:r>
      <w:r w:rsidR="00D31BFD" w:rsidRPr="00E16A04">
        <w:rPr>
          <w:rFonts w:ascii="Arial" w:hAnsi="Arial" w:cs="Arial"/>
          <w:sz w:val="24"/>
          <w:szCs w:val="24"/>
        </w:rPr>
        <w:t xml:space="preserve"> </w:t>
      </w:r>
      <w:r w:rsidR="00D31BFD" w:rsidRPr="00DC1A55">
        <w:rPr>
          <w:rFonts w:ascii="Arial" w:hAnsi="Arial" w:cs="Arial"/>
          <w:sz w:val="24"/>
          <w:szCs w:val="24"/>
        </w:rPr>
        <w:t>қарорига</w:t>
      </w:r>
      <w:r w:rsidR="00D31BFD" w:rsidRPr="00E16A04">
        <w:rPr>
          <w:rFonts w:ascii="Arial" w:hAnsi="Arial" w:cs="Arial"/>
          <w:sz w:val="24"/>
          <w:szCs w:val="24"/>
        </w:rPr>
        <w:t xml:space="preserve"> </w:t>
      </w:r>
      <w:r w:rsidR="00D31BFD" w:rsidRPr="00DC1A55">
        <w:rPr>
          <w:rFonts w:ascii="Arial" w:hAnsi="Arial" w:cs="Arial"/>
          <w:sz w:val="24"/>
          <w:szCs w:val="24"/>
        </w:rPr>
        <w:t>асосан</w:t>
      </w:r>
      <w:r w:rsidR="00D31BFD" w:rsidRPr="00E16A04">
        <w:rPr>
          <w:rFonts w:ascii="Arial" w:hAnsi="Arial" w:cs="Arial"/>
          <w:sz w:val="24"/>
          <w:szCs w:val="24"/>
        </w:rPr>
        <w:t xml:space="preserve"> “</w:t>
      </w:r>
      <w:r w:rsidR="00D31BFD" w:rsidRPr="00DC1A55">
        <w:rPr>
          <w:rFonts w:ascii="Arial" w:hAnsi="Arial" w:cs="Arial"/>
          <w:sz w:val="24"/>
          <w:szCs w:val="24"/>
        </w:rPr>
        <w:t>Ўзбекистон</w:t>
      </w:r>
      <w:r w:rsidR="00D31BFD" w:rsidRPr="00E16A04">
        <w:rPr>
          <w:rFonts w:ascii="Arial" w:hAnsi="Arial" w:cs="Arial"/>
          <w:sz w:val="24"/>
          <w:szCs w:val="24"/>
        </w:rPr>
        <w:t xml:space="preserve"> </w:t>
      </w:r>
      <w:r w:rsidR="00D31BFD" w:rsidRPr="00DC1A55">
        <w:rPr>
          <w:rFonts w:ascii="Arial" w:hAnsi="Arial" w:cs="Arial"/>
          <w:sz w:val="24"/>
          <w:szCs w:val="24"/>
        </w:rPr>
        <w:t>темир</w:t>
      </w:r>
      <w:r w:rsidR="00D31BFD" w:rsidRPr="00E16A04">
        <w:rPr>
          <w:rFonts w:ascii="Arial" w:hAnsi="Arial" w:cs="Arial"/>
          <w:sz w:val="24"/>
          <w:szCs w:val="24"/>
        </w:rPr>
        <w:t xml:space="preserve"> </w:t>
      </w:r>
      <w:r w:rsidR="00D31BFD" w:rsidRPr="00DC1A55">
        <w:rPr>
          <w:rFonts w:ascii="Arial" w:hAnsi="Arial" w:cs="Arial"/>
          <w:sz w:val="24"/>
          <w:szCs w:val="24"/>
        </w:rPr>
        <w:t>йўллари</w:t>
      </w:r>
      <w:r w:rsidR="00D31BFD" w:rsidRPr="00E16A04">
        <w:rPr>
          <w:rFonts w:ascii="Arial" w:hAnsi="Arial" w:cs="Arial"/>
          <w:sz w:val="24"/>
          <w:szCs w:val="24"/>
        </w:rPr>
        <w:t xml:space="preserve">” </w:t>
      </w:r>
      <w:r w:rsidR="00D31BFD" w:rsidRPr="00DC1A55">
        <w:rPr>
          <w:rFonts w:ascii="Arial" w:hAnsi="Arial" w:cs="Arial"/>
          <w:sz w:val="24"/>
          <w:szCs w:val="24"/>
        </w:rPr>
        <w:t>Давлат</w:t>
      </w:r>
      <w:r w:rsidR="00D31BFD" w:rsidRPr="00E16A04">
        <w:rPr>
          <w:rFonts w:ascii="Arial" w:hAnsi="Arial" w:cs="Arial"/>
          <w:sz w:val="24"/>
          <w:szCs w:val="24"/>
        </w:rPr>
        <w:t xml:space="preserve"> </w:t>
      </w:r>
      <w:r w:rsidR="00D31BFD" w:rsidRPr="00DC1A55">
        <w:rPr>
          <w:rFonts w:ascii="Arial" w:hAnsi="Arial" w:cs="Arial"/>
          <w:sz w:val="24"/>
          <w:szCs w:val="24"/>
        </w:rPr>
        <w:t>акциядорлик</w:t>
      </w:r>
      <w:r w:rsidR="00D31BFD" w:rsidRPr="00E16A04">
        <w:rPr>
          <w:rFonts w:ascii="Arial" w:hAnsi="Arial" w:cs="Arial"/>
          <w:sz w:val="24"/>
          <w:szCs w:val="24"/>
        </w:rPr>
        <w:t xml:space="preserve"> </w:t>
      </w:r>
      <w:r w:rsidR="005A29A9">
        <w:rPr>
          <w:rFonts w:ascii="Arial" w:hAnsi="Arial" w:cs="Arial"/>
          <w:sz w:val="24"/>
          <w:szCs w:val="24"/>
        </w:rPr>
        <w:t xml:space="preserve">темир </w:t>
      </w:r>
      <w:r w:rsidR="005A29A9">
        <w:rPr>
          <w:rFonts w:ascii="Arial" w:hAnsi="Arial" w:cs="Arial"/>
          <w:sz w:val="24"/>
          <w:szCs w:val="24"/>
          <w:lang w:val="uz-Cyrl-UZ"/>
        </w:rPr>
        <w:t xml:space="preserve">йўл </w:t>
      </w:r>
      <w:r w:rsidR="00D31BFD" w:rsidRPr="00DC1A55">
        <w:rPr>
          <w:rFonts w:ascii="Arial" w:hAnsi="Arial" w:cs="Arial"/>
          <w:sz w:val="24"/>
          <w:szCs w:val="24"/>
        </w:rPr>
        <w:t>компанияси</w:t>
      </w:r>
      <w:r w:rsidR="00D31BFD" w:rsidRPr="00E16A04">
        <w:rPr>
          <w:rFonts w:ascii="Arial" w:hAnsi="Arial" w:cs="Arial"/>
          <w:sz w:val="24"/>
          <w:szCs w:val="24"/>
        </w:rPr>
        <w:t xml:space="preserve"> </w:t>
      </w:r>
      <w:r w:rsidR="00D31BFD" w:rsidRPr="00DC1A55">
        <w:rPr>
          <w:rFonts w:ascii="Arial" w:hAnsi="Arial" w:cs="Arial"/>
          <w:sz w:val="24"/>
          <w:szCs w:val="24"/>
        </w:rPr>
        <w:t>тасарруфига</w:t>
      </w:r>
      <w:r w:rsidR="00946AAD">
        <w:rPr>
          <w:rFonts w:ascii="Arial" w:hAnsi="Arial" w:cs="Arial"/>
          <w:sz w:val="24"/>
          <w:szCs w:val="24"/>
          <w:lang w:val="uz-Cyrl-UZ"/>
        </w:rPr>
        <w:t xml:space="preserve"> </w:t>
      </w:r>
      <w:r w:rsidR="00946AAD" w:rsidRPr="00DC1A55">
        <w:rPr>
          <w:rFonts w:ascii="Arial" w:hAnsi="Arial" w:cs="Arial"/>
          <w:sz w:val="24"/>
          <w:szCs w:val="24"/>
        </w:rPr>
        <w:t>Қўқон</w:t>
      </w:r>
      <w:r w:rsidR="00946AAD" w:rsidRPr="00E16A04">
        <w:rPr>
          <w:rFonts w:ascii="Arial" w:hAnsi="Arial" w:cs="Arial"/>
          <w:sz w:val="24"/>
          <w:szCs w:val="24"/>
        </w:rPr>
        <w:t xml:space="preserve"> </w:t>
      </w:r>
      <w:r w:rsidR="00946AAD" w:rsidRPr="00DC1A55">
        <w:rPr>
          <w:rFonts w:ascii="Arial" w:hAnsi="Arial" w:cs="Arial"/>
          <w:sz w:val="24"/>
          <w:szCs w:val="24"/>
        </w:rPr>
        <w:t>темир</w:t>
      </w:r>
      <w:r w:rsidR="00946AAD" w:rsidRPr="00E16A04">
        <w:rPr>
          <w:rFonts w:ascii="Arial" w:hAnsi="Arial" w:cs="Arial"/>
          <w:sz w:val="24"/>
          <w:szCs w:val="24"/>
        </w:rPr>
        <w:t xml:space="preserve"> </w:t>
      </w:r>
      <w:r w:rsidR="00946AAD" w:rsidRPr="00DC1A55">
        <w:rPr>
          <w:rFonts w:ascii="Arial" w:hAnsi="Arial" w:cs="Arial"/>
          <w:sz w:val="24"/>
          <w:szCs w:val="24"/>
        </w:rPr>
        <w:t>йўл</w:t>
      </w:r>
      <w:r w:rsidR="00946AAD" w:rsidRPr="00E16A04">
        <w:rPr>
          <w:rFonts w:ascii="Arial" w:hAnsi="Arial" w:cs="Arial"/>
          <w:sz w:val="24"/>
          <w:szCs w:val="24"/>
        </w:rPr>
        <w:t xml:space="preserve"> </w:t>
      </w:r>
      <w:r w:rsidR="00946AAD" w:rsidRPr="00DC1A55">
        <w:rPr>
          <w:rFonts w:ascii="Arial" w:hAnsi="Arial" w:cs="Arial"/>
          <w:sz w:val="24"/>
          <w:szCs w:val="24"/>
        </w:rPr>
        <w:t>транспорти</w:t>
      </w:r>
      <w:r w:rsidR="00946AAD" w:rsidRPr="00E16A04">
        <w:rPr>
          <w:rFonts w:ascii="Arial" w:hAnsi="Arial" w:cs="Arial"/>
          <w:sz w:val="24"/>
          <w:szCs w:val="24"/>
        </w:rPr>
        <w:t xml:space="preserve"> </w:t>
      </w:r>
      <w:r w:rsidR="00946AAD">
        <w:rPr>
          <w:rFonts w:ascii="Arial" w:hAnsi="Arial" w:cs="Arial"/>
          <w:sz w:val="24"/>
          <w:szCs w:val="24"/>
          <w:lang w:val="uz-Cyrl-UZ"/>
        </w:rPr>
        <w:t xml:space="preserve">касб-ҳунар коллежи мақоми билан </w:t>
      </w:r>
      <w:r w:rsidR="00D31BFD" w:rsidRPr="00DC1A55">
        <w:rPr>
          <w:rFonts w:ascii="Arial" w:hAnsi="Arial" w:cs="Arial"/>
          <w:sz w:val="24"/>
          <w:szCs w:val="24"/>
        </w:rPr>
        <w:t>ўтказилган</w:t>
      </w:r>
      <w:r w:rsidR="00D31BFD" w:rsidRPr="00E16A04">
        <w:rPr>
          <w:rFonts w:ascii="Arial" w:hAnsi="Arial" w:cs="Arial"/>
          <w:sz w:val="24"/>
          <w:szCs w:val="24"/>
        </w:rPr>
        <w:t xml:space="preserve">. 2015 </w:t>
      </w:r>
      <w:r w:rsidR="00D31BFD" w:rsidRPr="00DC1A55">
        <w:rPr>
          <w:rFonts w:ascii="Arial" w:hAnsi="Arial" w:cs="Arial"/>
          <w:sz w:val="24"/>
          <w:szCs w:val="24"/>
        </w:rPr>
        <w:t>йилда</w:t>
      </w:r>
      <w:r w:rsidR="00D31BFD" w:rsidRPr="00E16A04">
        <w:rPr>
          <w:rFonts w:ascii="Arial" w:hAnsi="Arial" w:cs="Arial"/>
          <w:sz w:val="24"/>
          <w:szCs w:val="24"/>
        </w:rPr>
        <w:t xml:space="preserve"> “</w:t>
      </w:r>
      <w:r w:rsidR="00D31BFD" w:rsidRPr="00DC1A55">
        <w:rPr>
          <w:rFonts w:ascii="Arial" w:hAnsi="Arial" w:cs="Arial"/>
          <w:sz w:val="24"/>
          <w:szCs w:val="24"/>
        </w:rPr>
        <w:t>Ўзбекистон</w:t>
      </w:r>
      <w:r w:rsidR="00D31BFD" w:rsidRPr="00E16A04">
        <w:rPr>
          <w:rFonts w:ascii="Arial" w:hAnsi="Arial" w:cs="Arial"/>
          <w:sz w:val="24"/>
          <w:szCs w:val="24"/>
        </w:rPr>
        <w:t xml:space="preserve"> </w:t>
      </w:r>
      <w:r w:rsidR="00D31BFD" w:rsidRPr="00DC1A55">
        <w:rPr>
          <w:rFonts w:ascii="Arial" w:hAnsi="Arial" w:cs="Arial"/>
          <w:sz w:val="24"/>
          <w:szCs w:val="24"/>
        </w:rPr>
        <w:t>темир</w:t>
      </w:r>
      <w:r w:rsidR="00D31BFD" w:rsidRPr="00E16A04">
        <w:rPr>
          <w:rFonts w:ascii="Arial" w:hAnsi="Arial" w:cs="Arial"/>
          <w:sz w:val="24"/>
          <w:szCs w:val="24"/>
        </w:rPr>
        <w:t xml:space="preserve"> </w:t>
      </w:r>
      <w:r w:rsidR="00D31BFD" w:rsidRPr="00DC1A55">
        <w:rPr>
          <w:rFonts w:ascii="Arial" w:hAnsi="Arial" w:cs="Arial"/>
          <w:sz w:val="24"/>
          <w:szCs w:val="24"/>
        </w:rPr>
        <w:t>йўллари</w:t>
      </w:r>
      <w:r w:rsidR="00D31BFD" w:rsidRPr="00E16A04">
        <w:rPr>
          <w:rFonts w:ascii="Arial" w:hAnsi="Arial" w:cs="Arial"/>
          <w:sz w:val="24"/>
          <w:szCs w:val="24"/>
        </w:rPr>
        <w:t xml:space="preserve">” </w:t>
      </w:r>
      <w:r w:rsidR="00D31BFD" w:rsidRPr="00DC1A55">
        <w:rPr>
          <w:rFonts w:ascii="Arial" w:hAnsi="Arial" w:cs="Arial"/>
          <w:sz w:val="24"/>
          <w:szCs w:val="24"/>
        </w:rPr>
        <w:t>Давлат</w:t>
      </w:r>
      <w:r w:rsidR="00D31BFD" w:rsidRPr="00E16A04">
        <w:rPr>
          <w:rFonts w:ascii="Arial" w:hAnsi="Arial" w:cs="Arial"/>
          <w:sz w:val="24"/>
          <w:szCs w:val="24"/>
        </w:rPr>
        <w:t xml:space="preserve"> </w:t>
      </w:r>
      <w:r w:rsidR="00D31BFD" w:rsidRPr="00DC1A55">
        <w:rPr>
          <w:rFonts w:ascii="Arial" w:hAnsi="Arial" w:cs="Arial"/>
          <w:sz w:val="24"/>
          <w:szCs w:val="24"/>
        </w:rPr>
        <w:t>акциядорлик</w:t>
      </w:r>
      <w:r w:rsidR="00D31BFD" w:rsidRPr="00E16A04">
        <w:rPr>
          <w:rFonts w:ascii="Arial" w:hAnsi="Arial" w:cs="Arial"/>
          <w:sz w:val="24"/>
          <w:szCs w:val="24"/>
        </w:rPr>
        <w:t xml:space="preserve"> </w:t>
      </w:r>
      <w:r w:rsidR="005A29A9">
        <w:rPr>
          <w:rFonts w:ascii="Arial" w:hAnsi="Arial" w:cs="Arial"/>
          <w:sz w:val="24"/>
          <w:szCs w:val="24"/>
        </w:rPr>
        <w:t xml:space="preserve">темир </w:t>
      </w:r>
      <w:r w:rsidR="005A29A9">
        <w:rPr>
          <w:rFonts w:ascii="Arial" w:hAnsi="Arial" w:cs="Arial"/>
          <w:sz w:val="24"/>
          <w:szCs w:val="24"/>
          <w:lang w:val="uz-Cyrl-UZ"/>
        </w:rPr>
        <w:t xml:space="preserve">йўл </w:t>
      </w:r>
      <w:r w:rsidR="00D31BFD" w:rsidRPr="00DC1A55">
        <w:rPr>
          <w:rFonts w:ascii="Arial" w:hAnsi="Arial" w:cs="Arial"/>
          <w:sz w:val="24"/>
          <w:szCs w:val="24"/>
        </w:rPr>
        <w:t>компанияси</w:t>
      </w:r>
      <w:r w:rsidR="00D31BFD" w:rsidRPr="00E16A04">
        <w:rPr>
          <w:rFonts w:ascii="Arial" w:hAnsi="Arial" w:cs="Arial"/>
          <w:sz w:val="24"/>
          <w:szCs w:val="24"/>
        </w:rPr>
        <w:t xml:space="preserve"> </w:t>
      </w:r>
      <w:r w:rsidR="00D31BFD" w:rsidRPr="00DC1A55">
        <w:rPr>
          <w:rFonts w:ascii="Arial" w:hAnsi="Arial" w:cs="Arial"/>
          <w:sz w:val="24"/>
          <w:szCs w:val="24"/>
        </w:rPr>
        <w:t>номи</w:t>
      </w:r>
      <w:r w:rsidR="00D31BFD" w:rsidRPr="00E16A04">
        <w:rPr>
          <w:rFonts w:ascii="Arial" w:hAnsi="Arial" w:cs="Arial"/>
          <w:sz w:val="24"/>
          <w:szCs w:val="24"/>
        </w:rPr>
        <w:t xml:space="preserve"> “</w:t>
      </w:r>
      <w:r w:rsidR="00D31BFD" w:rsidRPr="00DC1A55">
        <w:rPr>
          <w:rFonts w:ascii="Arial" w:hAnsi="Arial" w:cs="Arial"/>
          <w:sz w:val="24"/>
          <w:szCs w:val="24"/>
        </w:rPr>
        <w:t>Ўзбекистон</w:t>
      </w:r>
      <w:r w:rsidR="00D31BFD" w:rsidRPr="00E16A04">
        <w:rPr>
          <w:rFonts w:ascii="Arial" w:hAnsi="Arial" w:cs="Arial"/>
          <w:sz w:val="24"/>
          <w:szCs w:val="24"/>
        </w:rPr>
        <w:t xml:space="preserve"> </w:t>
      </w:r>
      <w:r w:rsidR="00D31BFD" w:rsidRPr="00DC1A55">
        <w:rPr>
          <w:rFonts w:ascii="Arial" w:hAnsi="Arial" w:cs="Arial"/>
          <w:sz w:val="24"/>
          <w:szCs w:val="24"/>
        </w:rPr>
        <w:t>темир</w:t>
      </w:r>
      <w:r w:rsidR="00D31BFD" w:rsidRPr="00E16A04">
        <w:rPr>
          <w:rFonts w:ascii="Arial" w:hAnsi="Arial" w:cs="Arial"/>
          <w:sz w:val="24"/>
          <w:szCs w:val="24"/>
        </w:rPr>
        <w:t xml:space="preserve"> </w:t>
      </w:r>
      <w:r w:rsidR="00D31BFD" w:rsidRPr="00DC1A55">
        <w:rPr>
          <w:rFonts w:ascii="Arial" w:hAnsi="Arial" w:cs="Arial"/>
          <w:sz w:val="24"/>
          <w:szCs w:val="24"/>
        </w:rPr>
        <w:t>йўллари</w:t>
      </w:r>
      <w:r w:rsidR="00D31BFD" w:rsidRPr="00E16A04">
        <w:rPr>
          <w:rFonts w:ascii="Arial" w:hAnsi="Arial" w:cs="Arial"/>
          <w:sz w:val="24"/>
          <w:szCs w:val="24"/>
        </w:rPr>
        <w:t xml:space="preserve">” </w:t>
      </w:r>
      <w:r w:rsidR="00D31BFD" w:rsidRPr="00DC1A55">
        <w:rPr>
          <w:rFonts w:ascii="Arial" w:hAnsi="Arial" w:cs="Arial"/>
          <w:sz w:val="24"/>
          <w:szCs w:val="24"/>
        </w:rPr>
        <w:t>акциядорлик</w:t>
      </w:r>
      <w:r w:rsidR="00D31BFD" w:rsidRPr="00E16A04">
        <w:rPr>
          <w:rFonts w:ascii="Arial" w:hAnsi="Arial" w:cs="Arial"/>
          <w:sz w:val="24"/>
          <w:szCs w:val="24"/>
        </w:rPr>
        <w:t xml:space="preserve"> </w:t>
      </w:r>
      <w:r w:rsidR="00D31BFD" w:rsidRPr="00DC1A55">
        <w:rPr>
          <w:rFonts w:ascii="Arial" w:hAnsi="Arial" w:cs="Arial"/>
          <w:sz w:val="24"/>
          <w:szCs w:val="24"/>
        </w:rPr>
        <w:t>жамияти</w:t>
      </w:r>
      <w:r w:rsidR="00D31BFD" w:rsidRPr="00E16A04">
        <w:rPr>
          <w:rFonts w:ascii="Arial" w:hAnsi="Arial" w:cs="Arial"/>
          <w:sz w:val="24"/>
          <w:szCs w:val="24"/>
        </w:rPr>
        <w:t xml:space="preserve"> </w:t>
      </w:r>
      <w:r w:rsidR="00D31BFD" w:rsidRPr="00DC1A55">
        <w:rPr>
          <w:rFonts w:ascii="Arial" w:hAnsi="Arial" w:cs="Arial"/>
          <w:sz w:val="24"/>
          <w:szCs w:val="24"/>
        </w:rPr>
        <w:t>деб</w:t>
      </w:r>
      <w:r w:rsidR="00D31BFD" w:rsidRPr="00E16A04">
        <w:rPr>
          <w:rFonts w:ascii="Arial" w:hAnsi="Arial" w:cs="Arial"/>
          <w:sz w:val="24"/>
          <w:szCs w:val="24"/>
        </w:rPr>
        <w:t xml:space="preserve"> </w:t>
      </w:r>
      <w:r w:rsidR="00D31BFD" w:rsidRPr="00DC1A55">
        <w:rPr>
          <w:rFonts w:ascii="Arial" w:hAnsi="Arial" w:cs="Arial"/>
          <w:sz w:val="24"/>
          <w:szCs w:val="24"/>
        </w:rPr>
        <w:t>ўзгартирил</w:t>
      </w:r>
      <w:r>
        <w:rPr>
          <w:rFonts w:ascii="Arial" w:hAnsi="Arial" w:cs="Arial"/>
          <w:sz w:val="24"/>
          <w:szCs w:val="24"/>
          <w:lang w:val="uz-Cyrl-UZ"/>
        </w:rPr>
        <w:t>ган</w:t>
      </w:r>
      <w:r w:rsidR="00D31BFD" w:rsidRPr="00E16A04">
        <w:rPr>
          <w:rFonts w:ascii="Arial" w:hAnsi="Arial" w:cs="Arial"/>
          <w:sz w:val="24"/>
          <w:szCs w:val="24"/>
        </w:rPr>
        <w:t>.</w:t>
      </w:r>
    </w:p>
    <w:p w:rsidR="00946AAD" w:rsidRPr="00946AAD" w:rsidRDefault="00946AAD" w:rsidP="00DC1A55">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 xml:space="preserve">2. Ўзбекистон Республикаси Президентининг 2019 йил 6 сентябрдаги “Профессионал таълим тизимини янада такомиллаштиришга доир қўшимча чора-тадбирлар тўғрисида”ги ПФ-5812-сон фармони ҳамда </w:t>
      </w:r>
      <w:r w:rsidR="00B81722">
        <w:rPr>
          <w:rFonts w:ascii="Arial" w:hAnsi="Arial" w:cs="Arial"/>
          <w:sz w:val="24"/>
          <w:szCs w:val="24"/>
          <w:lang w:val="uz-Cyrl-UZ"/>
        </w:rPr>
        <w:t>“</w:t>
      </w:r>
      <w:r>
        <w:rPr>
          <w:rFonts w:ascii="Arial" w:hAnsi="Arial" w:cs="Arial"/>
          <w:sz w:val="24"/>
          <w:szCs w:val="24"/>
          <w:lang w:val="uz-Cyrl-UZ"/>
        </w:rPr>
        <w:t>Ўзбекистон темир йўллари</w:t>
      </w:r>
      <w:r w:rsidR="00B81722">
        <w:rPr>
          <w:rFonts w:ascii="Arial" w:hAnsi="Arial" w:cs="Arial"/>
          <w:sz w:val="24"/>
          <w:szCs w:val="24"/>
          <w:lang w:val="uz-Cyrl-UZ"/>
        </w:rPr>
        <w:t>”</w:t>
      </w:r>
      <w:r>
        <w:rPr>
          <w:rFonts w:ascii="Arial" w:hAnsi="Arial" w:cs="Arial"/>
          <w:sz w:val="24"/>
          <w:szCs w:val="24"/>
          <w:lang w:val="uz-Cyrl-UZ"/>
        </w:rPr>
        <w:t xml:space="preserve"> акциядорлик жамиятининг 2019 йил 2 декабрдаги 1327-</w:t>
      </w:r>
      <w:r w:rsidR="002C2BA0">
        <w:rPr>
          <w:rFonts w:ascii="Arial" w:hAnsi="Arial" w:cs="Arial"/>
          <w:sz w:val="24"/>
          <w:szCs w:val="24"/>
          <w:lang w:val="uz-Cyrl-UZ"/>
        </w:rPr>
        <w:t>Н-</w:t>
      </w:r>
      <w:r>
        <w:rPr>
          <w:rFonts w:ascii="Arial" w:hAnsi="Arial" w:cs="Arial"/>
          <w:sz w:val="24"/>
          <w:szCs w:val="24"/>
          <w:lang w:val="uz-Cyrl-UZ"/>
        </w:rPr>
        <w:t xml:space="preserve">сонли буйруғига асосан </w:t>
      </w:r>
      <w:r w:rsidRPr="00E16A04">
        <w:rPr>
          <w:rFonts w:ascii="Arial" w:hAnsi="Arial" w:cs="Arial"/>
          <w:sz w:val="24"/>
          <w:szCs w:val="24"/>
          <w:lang w:val="uz-Cyrl-UZ"/>
        </w:rPr>
        <w:t>Қўқон темир йўл транспорти коллежи</w:t>
      </w:r>
      <w:r>
        <w:rPr>
          <w:rFonts w:ascii="Arial" w:hAnsi="Arial" w:cs="Arial"/>
          <w:sz w:val="24"/>
          <w:szCs w:val="24"/>
          <w:lang w:val="uz-Cyrl-UZ"/>
        </w:rPr>
        <w:t xml:space="preserve"> сифатида қайта ташкил этилди.</w:t>
      </w:r>
    </w:p>
    <w:p w:rsidR="00DC1A55" w:rsidRDefault="002D19B1" w:rsidP="00DC1A55">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3</w:t>
      </w:r>
      <w:r w:rsidR="00DC1A55">
        <w:rPr>
          <w:rFonts w:ascii="Arial" w:hAnsi="Arial" w:cs="Arial"/>
          <w:sz w:val="24"/>
          <w:szCs w:val="24"/>
          <w:lang w:val="uz-Cyrl-UZ"/>
        </w:rPr>
        <w:t xml:space="preserve">. </w:t>
      </w:r>
      <w:r w:rsidR="00D31BFD" w:rsidRPr="00E16A04">
        <w:rPr>
          <w:rFonts w:ascii="Arial" w:hAnsi="Arial" w:cs="Arial"/>
          <w:sz w:val="24"/>
          <w:szCs w:val="24"/>
          <w:lang w:val="uz-Cyrl-UZ"/>
        </w:rPr>
        <w:t xml:space="preserve">Коллеж – </w:t>
      </w:r>
      <w:r w:rsidR="00946AAD">
        <w:rPr>
          <w:rFonts w:ascii="Arial" w:hAnsi="Arial" w:cs="Arial"/>
          <w:sz w:val="24"/>
          <w:szCs w:val="24"/>
          <w:lang w:val="uz-Cyrl-UZ"/>
        </w:rPr>
        <w:t>Х</w:t>
      </w:r>
      <w:r w:rsidR="00D31BFD" w:rsidRPr="00E16A04">
        <w:rPr>
          <w:rFonts w:ascii="Arial" w:hAnsi="Arial" w:cs="Arial"/>
          <w:sz w:val="24"/>
          <w:szCs w:val="24"/>
          <w:lang w:val="uz-Cyrl-UZ"/>
        </w:rPr>
        <w:t xml:space="preserve">алқаро таснифлагичнинг 4-даражасига мос келувчи таълим дастурлари асосида ўрта професионал таълим босқичида кадрлар тайёрлайдиган таълим муассасаси </w:t>
      </w:r>
      <w:r w:rsidR="00946AAD">
        <w:rPr>
          <w:rFonts w:ascii="Arial" w:hAnsi="Arial" w:cs="Arial"/>
          <w:sz w:val="24"/>
          <w:szCs w:val="24"/>
          <w:lang w:val="uz-Cyrl-UZ"/>
        </w:rPr>
        <w:t>ҳ</w:t>
      </w:r>
      <w:r w:rsidR="00D31BFD" w:rsidRPr="00E16A04">
        <w:rPr>
          <w:rFonts w:ascii="Arial" w:hAnsi="Arial" w:cs="Arial"/>
          <w:sz w:val="24"/>
          <w:szCs w:val="24"/>
          <w:lang w:val="uz-Cyrl-UZ"/>
        </w:rPr>
        <w:t>исобланади.</w:t>
      </w:r>
    </w:p>
    <w:p w:rsidR="00946AAD" w:rsidRDefault="002D19B1" w:rsidP="00946AAD">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4</w:t>
      </w:r>
      <w:r w:rsidR="00DC1A55">
        <w:rPr>
          <w:rFonts w:ascii="Arial" w:hAnsi="Arial" w:cs="Arial"/>
          <w:sz w:val="24"/>
          <w:szCs w:val="24"/>
          <w:lang w:val="uz-Cyrl-UZ"/>
        </w:rPr>
        <w:t xml:space="preserve">. </w:t>
      </w:r>
      <w:r w:rsidR="00DF2E38" w:rsidRPr="00E16A04">
        <w:rPr>
          <w:rFonts w:ascii="Arial" w:hAnsi="Arial" w:cs="Arial"/>
          <w:sz w:val="24"/>
          <w:szCs w:val="24"/>
          <w:lang w:val="uz-Cyrl-UZ"/>
        </w:rPr>
        <w:t>Коллеж ўз фаолиятини Ўзбекистон Республикаси Конституцияси ва қонунлари, Ўзбекистон Республикаси Олий Мажлиси палаталарининг қарорлари, Ўзбекистон Республикаси Президентининг фармонлари, қарорлари ва фармойишлари, Ўзбекистон</w:t>
      </w:r>
      <w:r w:rsidR="00904695" w:rsidRPr="00E16A04">
        <w:rPr>
          <w:rFonts w:ascii="Arial" w:hAnsi="Arial" w:cs="Arial"/>
          <w:sz w:val="24"/>
          <w:szCs w:val="24"/>
          <w:lang w:val="uz-Cyrl-UZ"/>
        </w:rPr>
        <w:t xml:space="preserve"> Республикаси Вазирлар </w:t>
      </w:r>
      <w:r w:rsidR="00946AAD" w:rsidRPr="00E16A04">
        <w:rPr>
          <w:rFonts w:ascii="Arial" w:hAnsi="Arial" w:cs="Arial"/>
          <w:sz w:val="24"/>
          <w:szCs w:val="24"/>
          <w:lang w:val="uz-Cyrl-UZ"/>
        </w:rPr>
        <w:t>Ма</w:t>
      </w:r>
      <w:r w:rsidR="00946AAD">
        <w:rPr>
          <w:rFonts w:ascii="Arial" w:hAnsi="Arial" w:cs="Arial"/>
          <w:sz w:val="24"/>
          <w:szCs w:val="24"/>
          <w:lang w:val="uz-Cyrl-UZ"/>
        </w:rPr>
        <w:t>ҳ</w:t>
      </w:r>
      <w:r w:rsidR="00904695" w:rsidRPr="00E16A04">
        <w:rPr>
          <w:rFonts w:ascii="Arial" w:hAnsi="Arial" w:cs="Arial"/>
          <w:sz w:val="24"/>
          <w:szCs w:val="24"/>
          <w:lang w:val="uz-Cyrl-UZ"/>
        </w:rPr>
        <w:t xml:space="preserve">камасининг қарорлари ва фармойишлари, бошқа қонун </w:t>
      </w:r>
      <w:r w:rsidR="00946AAD">
        <w:rPr>
          <w:rFonts w:ascii="Arial" w:hAnsi="Arial" w:cs="Arial"/>
          <w:sz w:val="24"/>
          <w:szCs w:val="24"/>
          <w:lang w:val="uz-Cyrl-UZ"/>
        </w:rPr>
        <w:t>ҳ</w:t>
      </w:r>
      <w:r w:rsidR="00904695" w:rsidRPr="00E16A04">
        <w:rPr>
          <w:rFonts w:ascii="Arial" w:hAnsi="Arial" w:cs="Arial"/>
          <w:sz w:val="24"/>
          <w:szCs w:val="24"/>
          <w:lang w:val="uz-Cyrl-UZ"/>
        </w:rPr>
        <w:t xml:space="preserve">ужжатлари, “Ўзбекистон темир йўллари” </w:t>
      </w:r>
      <w:r w:rsidR="00946AAD">
        <w:rPr>
          <w:rFonts w:ascii="Arial" w:hAnsi="Arial" w:cs="Arial"/>
          <w:sz w:val="24"/>
          <w:szCs w:val="24"/>
          <w:lang w:val="uz-Cyrl-UZ"/>
        </w:rPr>
        <w:t>а</w:t>
      </w:r>
      <w:r w:rsidR="00904695" w:rsidRPr="00E16A04">
        <w:rPr>
          <w:rFonts w:ascii="Arial" w:hAnsi="Arial" w:cs="Arial"/>
          <w:sz w:val="24"/>
          <w:szCs w:val="24"/>
          <w:lang w:val="uz-Cyrl-UZ"/>
        </w:rPr>
        <w:t>кциядорлик жамияти қарор ва Низомлари ҳамда ушбу Устав асосида амалга оширади.</w:t>
      </w:r>
    </w:p>
    <w:p w:rsidR="00946AAD" w:rsidRDefault="00946AAD" w:rsidP="00946AAD">
      <w:pPr>
        <w:tabs>
          <w:tab w:val="left" w:pos="1276"/>
        </w:tabs>
        <w:spacing w:before="80" w:afterLines="80" w:after="192" w:line="240" w:lineRule="auto"/>
        <w:ind w:firstLine="739"/>
        <w:jc w:val="both"/>
        <w:rPr>
          <w:rFonts w:ascii="Arial" w:hAnsi="Arial" w:cs="Arial"/>
          <w:sz w:val="24"/>
          <w:szCs w:val="24"/>
          <w:lang w:val="uz-Cyrl-UZ"/>
        </w:rPr>
      </w:pPr>
      <w:r>
        <w:rPr>
          <w:rFonts w:ascii="Arial" w:hAnsi="Arial" w:cs="Arial"/>
          <w:sz w:val="24"/>
          <w:szCs w:val="24"/>
          <w:lang w:val="uz-Cyrl-UZ"/>
        </w:rPr>
        <w:t xml:space="preserve">Соҳани поездлар ҳаракати хавфсизлиги билан узвий боғлиқлигини инобатга олган ҳолда, коллежда ўқиш истагини билдирган абитуриентлар </w:t>
      </w:r>
      <w:r w:rsidR="002D19B1">
        <w:rPr>
          <w:rFonts w:ascii="Arial" w:hAnsi="Arial" w:cs="Arial"/>
          <w:sz w:val="24"/>
          <w:szCs w:val="24"/>
          <w:lang w:val="uz-Cyrl-UZ"/>
        </w:rPr>
        <w:t>“</w:t>
      </w:r>
      <w:r>
        <w:rPr>
          <w:rFonts w:ascii="Arial" w:hAnsi="Arial" w:cs="Arial"/>
          <w:sz w:val="24"/>
          <w:szCs w:val="24"/>
          <w:lang w:val="uz-Cyrl-UZ"/>
        </w:rPr>
        <w:t>Ўзбекистон темир йўллари</w:t>
      </w:r>
      <w:r w:rsidR="002D19B1">
        <w:rPr>
          <w:rFonts w:ascii="Arial" w:hAnsi="Arial" w:cs="Arial"/>
          <w:sz w:val="24"/>
          <w:szCs w:val="24"/>
          <w:lang w:val="uz-Cyrl-UZ"/>
        </w:rPr>
        <w:t>”</w:t>
      </w:r>
      <w:r>
        <w:rPr>
          <w:rFonts w:ascii="Arial" w:hAnsi="Arial" w:cs="Arial"/>
          <w:sz w:val="24"/>
          <w:szCs w:val="24"/>
          <w:lang w:val="uz-Cyrl-UZ"/>
        </w:rPr>
        <w:t xml:space="preserve"> акциядорлик жамиятига қарашли тиббий муассасаларда тиббий кўрикдан ўтказилади.</w:t>
      </w:r>
    </w:p>
    <w:p w:rsidR="00946AAD" w:rsidRDefault="002D19B1" w:rsidP="00946AAD">
      <w:pPr>
        <w:tabs>
          <w:tab w:val="left" w:pos="1276"/>
        </w:tabs>
        <w:spacing w:before="80" w:afterLines="80" w:after="192" w:line="240" w:lineRule="auto"/>
        <w:ind w:firstLine="739"/>
        <w:jc w:val="both"/>
        <w:rPr>
          <w:rFonts w:ascii="Arial" w:hAnsi="Arial" w:cs="Arial"/>
          <w:sz w:val="24"/>
          <w:szCs w:val="24"/>
          <w:lang w:val="uz-Cyrl-UZ"/>
        </w:rPr>
      </w:pPr>
      <w:r>
        <w:rPr>
          <w:rFonts w:ascii="Arial" w:hAnsi="Arial" w:cs="Arial"/>
          <w:sz w:val="24"/>
          <w:szCs w:val="24"/>
          <w:lang w:val="uz-Cyrl-UZ"/>
        </w:rPr>
        <w:t>Коллеж</w:t>
      </w:r>
      <w:r w:rsidR="00946AAD">
        <w:rPr>
          <w:rFonts w:ascii="Arial" w:hAnsi="Arial" w:cs="Arial"/>
          <w:sz w:val="24"/>
          <w:szCs w:val="24"/>
          <w:lang w:val="uz-Cyrl-UZ"/>
        </w:rPr>
        <w:t xml:space="preserve"> </w:t>
      </w:r>
      <w:r>
        <w:rPr>
          <w:rFonts w:ascii="Arial" w:hAnsi="Arial" w:cs="Arial"/>
          <w:sz w:val="24"/>
          <w:szCs w:val="24"/>
          <w:lang w:val="uz-Cyrl-UZ"/>
        </w:rPr>
        <w:t>“Ўзбекистон темир йўллари”</w:t>
      </w:r>
      <w:r w:rsidR="00946AAD">
        <w:rPr>
          <w:rFonts w:ascii="Arial" w:hAnsi="Arial" w:cs="Arial"/>
          <w:sz w:val="24"/>
          <w:szCs w:val="24"/>
          <w:lang w:val="uz-Cyrl-UZ"/>
        </w:rPr>
        <w:t xml:space="preserve"> акциядорлик жамиятининг </w:t>
      </w:r>
      <w:r w:rsidR="002C2BA0">
        <w:rPr>
          <w:rFonts w:ascii="Arial" w:hAnsi="Arial" w:cs="Arial"/>
          <w:sz w:val="24"/>
          <w:szCs w:val="24"/>
          <w:lang w:val="uz-Cyrl-UZ"/>
        </w:rPr>
        <w:t>таркибий</w:t>
      </w:r>
      <w:r w:rsidR="00946AAD">
        <w:rPr>
          <w:rFonts w:ascii="Arial" w:hAnsi="Arial" w:cs="Arial"/>
          <w:sz w:val="24"/>
          <w:szCs w:val="24"/>
          <w:lang w:val="uz-Cyrl-UZ"/>
        </w:rPr>
        <w:t xml:space="preserve"> </w:t>
      </w:r>
      <w:r w:rsidR="002C2BA0">
        <w:rPr>
          <w:rFonts w:ascii="Arial" w:hAnsi="Arial" w:cs="Arial"/>
          <w:sz w:val="24"/>
          <w:szCs w:val="24"/>
          <w:lang w:val="uz-Cyrl-UZ"/>
        </w:rPr>
        <w:t>бўлинмаси</w:t>
      </w:r>
      <w:r w:rsidR="00946AAD">
        <w:rPr>
          <w:rFonts w:ascii="Arial" w:hAnsi="Arial" w:cs="Arial"/>
          <w:sz w:val="24"/>
          <w:szCs w:val="24"/>
          <w:lang w:val="uz-Cyrl-UZ"/>
        </w:rPr>
        <w:t xml:space="preserve"> ҳисобланади, фаолияти акциядорлик жамиятининг маблағлари, маҳаллий ва хорижий грантлар, таълим хизматларини кўрсатиш, ишлаб чиқариш ва бошқа фаолият турларидан олинган даромадлар, юридик ва жисмоний шахсларнинг ҳомийлик маблағлари, қонун ҳужжатларида тақиқланмаган бошқа манбалар маблағлари асосида молиялаштирилади.</w:t>
      </w:r>
    </w:p>
    <w:p w:rsidR="002D19B1" w:rsidRDefault="002D19B1" w:rsidP="002D19B1">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w:t>
      </w:r>
      <w:r w:rsidR="00946AAD">
        <w:rPr>
          <w:rFonts w:ascii="Arial" w:hAnsi="Arial" w:cs="Arial"/>
          <w:sz w:val="24"/>
          <w:szCs w:val="24"/>
          <w:lang w:val="uz-Cyrl-UZ"/>
        </w:rPr>
        <w:t>Ўзбекистон темир йўллари</w:t>
      </w:r>
      <w:r>
        <w:rPr>
          <w:rFonts w:ascii="Arial" w:hAnsi="Arial" w:cs="Arial"/>
          <w:sz w:val="24"/>
          <w:szCs w:val="24"/>
          <w:lang w:val="uz-Cyrl-UZ"/>
        </w:rPr>
        <w:t>”</w:t>
      </w:r>
      <w:r w:rsidR="00946AAD">
        <w:rPr>
          <w:rFonts w:ascii="Arial" w:hAnsi="Arial" w:cs="Arial"/>
          <w:sz w:val="24"/>
          <w:szCs w:val="24"/>
          <w:lang w:val="uz-Cyrl-UZ"/>
        </w:rPr>
        <w:t xml:space="preserve"> акциядорлик жамияти </w:t>
      </w:r>
      <w:r>
        <w:rPr>
          <w:rFonts w:ascii="Arial" w:hAnsi="Arial" w:cs="Arial"/>
          <w:sz w:val="24"/>
          <w:szCs w:val="24"/>
          <w:lang w:val="uz-Cyrl-UZ"/>
        </w:rPr>
        <w:t>коллеж</w:t>
      </w:r>
      <w:r w:rsidR="00946AAD">
        <w:rPr>
          <w:rFonts w:ascii="Arial" w:hAnsi="Arial" w:cs="Arial"/>
          <w:sz w:val="24"/>
          <w:szCs w:val="24"/>
          <w:lang w:val="uz-Cyrl-UZ"/>
        </w:rPr>
        <w:t xml:space="preserve"> ўқувчиларини касбий таълим жараёнида амалий кўникмаларини шакллантириш, меҳнат бозорида Халқаро таснифлагичнинг </w:t>
      </w:r>
      <w:r>
        <w:rPr>
          <w:rFonts w:ascii="Arial" w:hAnsi="Arial" w:cs="Arial"/>
          <w:sz w:val="24"/>
          <w:szCs w:val="24"/>
          <w:lang w:val="uz-Cyrl-UZ"/>
        </w:rPr>
        <w:t>4</w:t>
      </w:r>
      <w:r w:rsidR="00946AAD">
        <w:rPr>
          <w:rFonts w:ascii="Arial" w:hAnsi="Arial" w:cs="Arial"/>
          <w:sz w:val="24"/>
          <w:szCs w:val="24"/>
          <w:lang w:val="uz-Cyrl-UZ"/>
        </w:rPr>
        <w:t>-даражасига мос келувчи мутахассисларга (кейинги ўринларда — мутахассислар) бўлган эҳтиёжни аниқлаш ҳамда битирувчиларни иш билан таъминлашни амалга оширади.</w:t>
      </w:r>
    </w:p>
    <w:p w:rsidR="002D19B1" w:rsidRDefault="004C173E" w:rsidP="002D19B1">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 xml:space="preserve">Ўзбекистон Республикаси Олий ва ўрта махсус таълим вазирлиги коллеж таълим жараёнида давлат сиёсатини юритади ва ўқув – методик </w:t>
      </w:r>
      <w:r w:rsidR="00D639B0" w:rsidRPr="00E16A04">
        <w:rPr>
          <w:rFonts w:ascii="Arial" w:hAnsi="Arial" w:cs="Arial"/>
          <w:sz w:val="24"/>
          <w:szCs w:val="24"/>
          <w:lang w:val="uz-Cyrl-UZ"/>
        </w:rPr>
        <w:t>раҳбар</w:t>
      </w:r>
      <w:r w:rsidRPr="00E16A04">
        <w:rPr>
          <w:rFonts w:ascii="Arial" w:hAnsi="Arial" w:cs="Arial"/>
          <w:sz w:val="24"/>
          <w:szCs w:val="24"/>
          <w:lang w:val="uz-Cyrl-UZ"/>
        </w:rPr>
        <w:t>лик қилади.</w:t>
      </w:r>
    </w:p>
    <w:p w:rsidR="00964A05" w:rsidRDefault="00964A05" w:rsidP="00964A05">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5</w:t>
      </w:r>
      <w:r w:rsidR="002D19B1">
        <w:rPr>
          <w:rFonts w:ascii="Arial" w:hAnsi="Arial" w:cs="Arial"/>
          <w:sz w:val="24"/>
          <w:szCs w:val="24"/>
          <w:lang w:val="uz-Cyrl-UZ"/>
        </w:rPr>
        <w:t>. Коллеж</w:t>
      </w:r>
      <w:r w:rsidR="002D19B1" w:rsidRPr="004E114D">
        <w:rPr>
          <w:rFonts w:ascii="Arial" w:hAnsi="Arial" w:cs="Arial"/>
          <w:sz w:val="24"/>
          <w:szCs w:val="24"/>
          <w:lang w:val="uz-Cyrl-UZ"/>
        </w:rPr>
        <w:t xml:space="preserve"> юридик шахс ҳисобланиб, ўзининг мустақил балансига, </w:t>
      </w:r>
      <w:r w:rsidR="00415664">
        <w:rPr>
          <w:rFonts w:ascii="Arial" w:hAnsi="Arial" w:cs="Arial"/>
          <w:sz w:val="24"/>
          <w:szCs w:val="24"/>
          <w:lang w:val="uz-Cyrl-UZ"/>
        </w:rPr>
        <w:t xml:space="preserve">таъсисчи - “Ўзбекистон темир йўллари” акциядорлик жамиятига </w:t>
      </w:r>
      <w:r w:rsidR="002C2BA0">
        <w:rPr>
          <w:rFonts w:ascii="Arial" w:hAnsi="Arial" w:cs="Arial"/>
          <w:sz w:val="24"/>
          <w:szCs w:val="24"/>
          <w:lang w:val="uz-Cyrl-UZ"/>
        </w:rPr>
        <w:t>тегишли</w:t>
      </w:r>
      <w:r w:rsidR="00415664">
        <w:rPr>
          <w:rFonts w:ascii="Arial" w:hAnsi="Arial" w:cs="Arial"/>
          <w:sz w:val="24"/>
          <w:szCs w:val="24"/>
          <w:lang w:val="uz-Cyrl-UZ"/>
        </w:rPr>
        <w:t xml:space="preserve"> мулкларга (қонунчиликда белгиланган ҳолатлар бундан мустасно)</w:t>
      </w:r>
      <w:r w:rsidR="002C2BA0">
        <w:rPr>
          <w:rFonts w:ascii="Arial" w:hAnsi="Arial" w:cs="Arial"/>
          <w:sz w:val="24"/>
          <w:szCs w:val="24"/>
          <w:lang w:val="uz-Cyrl-UZ"/>
        </w:rPr>
        <w:t xml:space="preserve">, </w:t>
      </w:r>
      <w:r w:rsidR="002D19B1" w:rsidRPr="004E114D">
        <w:rPr>
          <w:rFonts w:ascii="Arial" w:hAnsi="Arial" w:cs="Arial"/>
          <w:sz w:val="24"/>
          <w:szCs w:val="24"/>
          <w:lang w:val="uz-Cyrl-UZ"/>
        </w:rPr>
        <w:t xml:space="preserve">Ўзбекистон Республикаси Давлат герби тасвири туширилган ва номи давлат тилида ёзилган муҳрга, штампга, давлат намунасидаги бланкаларга, </w:t>
      </w:r>
      <w:r w:rsidR="002C2BA0">
        <w:rPr>
          <w:rFonts w:ascii="Arial" w:hAnsi="Arial" w:cs="Arial"/>
          <w:sz w:val="24"/>
          <w:szCs w:val="24"/>
          <w:lang w:val="uz-Cyrl-UZ"/>
        </w:rPr>
        <w:t>банкдаги</w:t>
      </w:r>
      <w:r w:rsidR="002D19B1" w:rsidRPr="004E114D">
        <w:rPr>
          <w:rFonts w:ascii="Arial" w:hAnsi="Arial" w:cs="Arial"/>
          <w:sz w:val="24"/>
          <w:szCs w:val="24"/>
          <w:lang w:val="uz-Cyrl-UZ"/>
        </w:rPr>
        <w:t xml:space="preserve"> шахсий ҳисоб варақаларига, шу жумладан, хорижий валютадаги ва бошқа ҳисоб варақаларига, реквизитларга эга бўлган, ўз номидан шартномалар тузадиг</w:t>
      </w:r>
      <w:r>
        <w:rPr>
          <w:rFonts w:ascii="Arial" w:hAnsi="Arial" w:cs="Arial"/>
          <w:sz w:val="24"/>
          <w:szCs w:val="24"/>
          <w:lang w:val="uz-Cyrl-UZ"/>
        </w:rPr>
        <w:t xml:space="preserve">ан, </w:t>
      </w:r>
      <w:r w:rsidR="002D19B1" w:rsidRPr="004E114D">
        <w:rPr>
          <w:rFonts w:ascii="Arial" w:hAnsi="Arial" w:cs="Arial"/>
          <w:sz w:val="24"/>
          <w:szCs w:val="24"/>
          <w:lang w:val="uz-Cyrl-UZ"/>
        </w:rPr>
        <w:t xml:space="preserve">юкланган мажбуриятларни бажарадиган ҳамда суд, </w:t>
      </w:r>
      <w:r w:rsidR="002D19B1" w:rsidRPr="004E114D">
        <w:rPr>
          <w:rFonts w:ascii="Arial" w:hAnsi="Arial" w:cs="Arial"/>
          <w:sz w:val="24"/>
          <w:szCs w:val="24"/>
          <w:lang w:val="uz-Cyrl-UZ"/>
        </w:rPr>
        <w:lastRenderedPageBreak/>
        <w:t>арбитраж органларида даъвогар ва жавобгар бўладиган таълим муассасаси ҳисобланади.</w:t>
      </w:r>
    </w:p>
    <w:p w:rsidR="002D19B1" w:rsidRPr="00FB36F6" w:rsidRDefault="00964A05" w:rsidP="00964A05">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6. Коллеж</w:t>
      </w:r>
      <w:r w:rsidR="002D19B1" w:rsidRPr="00FB36F6">
        <w:rPr>
          <w:rFonts w:ascii="Arial" w:hAnsi="Arial" w:cs="Arial"/>
          <w:sz w:val="24"/>
          <w:szCs w:val="24"/>
          <w:lang w:val="uz-Cyrl-UZ"/>
        </w:rPr>
        <w:t>нинг расмий номланиши:</w:t>
      </w:r>
    </w:p>
    <w:p w:rsidR="002D19B1" w:rsidRPr="00FB36F6" w:rsidRDefault="002D19B1" w:rsidP="00964A05">
      <w:pPr>
        <w:spacing w:before="80" w:afterLines="80" w:after="192" w:line="240" w:lineRule="auto"/>
        <w:ind w:right="23"/>
        <w:rPr>
          <w:rFonts w:ascii="Arial" w:hAnsi="Arial" w:cs="Arial"/>
          <w:sz w:val="24"/>
          <w:szCs w:val="24"/>
          <w:lang w:val="uz-Cyrl-UZ"/>
        </w:rPr>
      </w:pPr>
      <w:r w:rsidRPr="00FB36F6">
        <w:rPr>
          <w:rFonts w:ascii="Arial" w:hAnsi="Arial" w:cs="Arial"/>
          <w:sz w:val="24"/>
          <w:szCs w:val="24"/>
          <w:lang w:val="uz-Cyrl-UZ"/>
        </w:rPr>
        <w:t>а) давлат тилида:</w:t>
      </w:r>
    </w:p>
    <w:p w:rsidR="002D19B1" w:rsidRPr="00FB36F6" w:rsidRDefault="002D19B1" w:rsidP="00964A05">
      <w:pPr>
        <w:spacing w:before="80" w:afterLines="80" w:after="192" w:line="240" w:lineRule="auto"/>
        <w:ind w:right="23"/>
        <w:rPr>
          <w:rFonts w:ascii="Arial" w:hAnsi="Arial" w:cs="Arial"/>
          <w:sz w:val="24"/>
          <w:szCs w:val="24"/>
          <w:lang w:val="uz-Cyrl-UZ"/>
        </w:rPr>
      </w:pPr>
      <w:r w:rsidRPr="00FB36F6">
        <w:rPr>
          <w:rFonts w:ascii="Arial" w:hAnsi="Arial" w:cs="Arial"/>
          <w:sz w:val="24"/>
          <w:szCs w:val="24"/>
          <w:lang w:val="uz-Cyrl-UZ"/>
        </w:rPr>
        <w:t xml:space="preserve">тўлиқ номи: </w:t>
      </w:r>
      <w:r>
        <w:rPr>
          <w:rFonts w:ascii="Arial" w:hAnsi="Arial" w:cs="Arial"/>
          <w:sz w:val="24"/>
          <w:szCs w:val="24"/>
          <w:lang w:val="uz-Cyrl-UZ"/>
        </w:rPr>
        <w:t>“</w:t>
      </w:r>
      <w:r w:rsidR="00964A05">
        <w:rPr>
          <w:rFonts w:ascii="Arial" w:hAnsi="Arial" w:cs="Arial"/>
          <w:sz w:val="24"/>
          <w:szCs w:val="24"/>
          <w:lang w:val="uz-Cyrl-UZ"/>
        </w:rPr>
        <w:t>Қўқон темир йўл транспорти коллежи</w:t>
      </w:r>
      <w:r>
        <w:rPr>
          <w:rFonts w:ascii="Arial" w:hAnsi="Arial" w:cs="Arial"/>
          <w:sz w:val="24"/>
          <w:szCs w:val="24"/>
          <w:lang w:val="uz-Cyrl-UZ"/>
        </w:rPr>
        <w:t>”</w:t>
      </w:r>
      <w:r w:rsidRPr="00FB36F6">
        <w:rPr>
          <w:rFonts w:ascii="Arial" w:hAnsi="Arial" w:cs="Arial"/>
          <w:sz w:val="24"/>
          <w:szCs w:val="24"/>
          <w:lang w:val="uz-Cyrl-UZ"/>
        </w:rPr>
        <w:t xml:space="preserve">, қисқартирилган номи: - </w:t>
      </w:r>
      <w:r>
        <w:rPr>
          <w:rFonts w:ascii="Arial" w:hAnsi="Arial" w:cs="Arial"/>
          <w:sz w:val="24"/>
          <w:szCs w:val="24"/>
          <w:lang w:val="uz-Cyrl-UZ"/>
        </w:rPr>
        <w:t>“</w:t>
      </w:r>
      <w:r w:rsidR="00964A05">
        <w:rPr>
          <w:rFonts w:ascii="Arial" w:hAnsi="Arial" w:cs="Arial"/>
          <w:sz w:val="24"/>
          <w:szCs w:val="24"/>
          <w:lang w:val="uz-Cyrl-UZ"/>
        </w:rPr>
        <w:t>Қ</w:t>
      </w:r>
      <w:r w:rsidRPr="00FB36F6">
        <w:rPr>
          <w:rFonts w:ascii="Arial" w:hAnsi="Arial" w:cs="Arial"/>
          <w:sz w:val="24"/>
          <w:szCs w:val="24"/>
          <w:lang w:val="uz-Cyrl-UZ"/>
        </w:rPr>
        <w:t>ТЙТ</w:t>
      </w:r>
      <w:r w:rsidR="00964A05">
        <w:rPr>
          <w:rFonts w:ascii="Arial" w:hAnsi="Arial" w:cs="Arial"/>
          <w:sz w:val="24"/>
          <w:szCs w:val="24"/>
          <w:lang w:val="uz-Cyrl-UZ"/>
        </w:rPr>
        <w:t>К</w:t>
      </w:r>
      <w:r>
        <w:rPr>
          <w:rFonts w:ascii="Arial" w:hAnsi="Arial" w:cs="Arial"/>
          <w:sz w:val="24"/>
          <w:szCs w:val="24"/>
          <w:lang w:val="uz-Cyrl-UZ"/>
        </w:rPr>
        <w:t>”</w:t>
      </w:r>
      <w:r w:rsidRPr="00FB36F6">
        <w:rPr>
          <w:rFonts w:ascii="Arial" w:hAnsi="Arial" w:cs="Arial"/>
          <w:sz w:val="24"/>
          <w:szCs w:val="24"/>
          <w:lang w:val="uz-Cyrl-UZ"/>
        </w:rPr>
        <w:t>;</w:t>
      </w:r>
    </w:p>
    <w:p w:rsidR="002D19B1" w:rsidRPr="00FB36F6" w:rsidRDefault="002D19B1" w:rsidP="00964A05">
      <w:pPr>
        <w:spacing w:before="80" w:afterLines="80" w:after="192" w:line="240" w:lineRule="auto"/>
        <w:ind w:right="23"/>
        <w:rPr>
          <w:rFonts w:ascii="Arial" w:hAnsi="Arial" w:cs="Arial"/>
          <w:sz w:val="24"/>
          <w:szCs w:val="24"/>
          <w:lang w:val="uz-Cyrl-UZ"/>
        </w:rPr>
      </w:pPr>
      <w:r w:rsidRPr="00FB36F6">
        <w:rPr>
          <w:rFonts w:ascii="Arial" w:hAnsi="Arial" w:cs="Arial"/>
          <w:sz w:val="24"/>
          <w:szCs w:val="24"/>
          <w:lang w:val="uz-Cyrl-UZ"/>
        </w:rPr>
        <w:t>б) инглиз тилида:</w:t>
      </w:r>
    </w:p>
    <w:p w:rsidR="002D19B1" w:rsidRPr="00FB36F6" w:rsidRDefault="002D19B1" w:rsidP="00964A05">
      <w:pPr>
        <w:spacing w:before="80" w:afterLines="80" w:after="192" w:line="240" w:lineRule="auto"/>
        <w:ind w:right="23"/>
        <w:rPr>
          <w:rFonts w:ascii="Arial" w:hAnsi="Arial" w:cs="Arial"/>
          <w:sz w:val="24"/>
          <w:szCs w:val="24"/>
          <w:lang w:val="uz-Cyrl-UZ"/>
        </w:rPr>
      </w:pPr>
      <w:r w:rsidRPr="00FB36F6">
        <w:rPr>
          <w:rFonts w:ascii="Arial" w:hAnsi="Arial" w:cs="Arial"/>
          <w:sz w:val="24"/>
          <w:szCs w:val="24"/>
          <w:lang w:val="uz-Cyrl-UZ"/>
        </w:rPr>
        <w:t xml:space="preserve">тўлиқ номи: </w:t>
      </w:r>
      <w:r>
        <w:rPr>
          <w:rFonts w:ascii="Arial" w:hAnsi="Arial" w:cs="Arial"/>
          <w:sz w:val="24"/>
          <w:szCs w:val="24"/>
          <w:lang w:val="uz-Cyrl-UZ"/>
        </w:rPr>
        <w:t>“</w:t>
      </w:r>
      <w:r w:rsidR="00964A05" w:rsidRPr="00E16A04">
        <w:rPr>
          <w:rFonts w:ascii="Arial" w:hAnsi="Arial" w:cs="Arial"/>
          <w:sz w:val="24"/>
          <w:szCs w:val="24"/>
          <w:lang w:val="uz-Cyrl-UZ"/>
        </w:rPr>
        <w:t>Kokand railway transport college</w:t>
      </w:r>
      <w:r>
        <w:rPr>
          <w:rFonts w:ascii="Arial" w:hAnsi="Arial" w:cs="Arial"/>
          <w:sz w:val="24"/>
          <w:szCs w:val="24"/>
          <w:lang w:val="uz-Cyrl-UZ"/>
        </w:rPr>
        <w:t>”</w:t>
      </w:r>
      <w:r w:rsidRPr="00FB36F6">
        <w:rPr>
          <w:rFonts w:ascii="Arial" w:hAnsi="Arial" w:cs="Arial"/>
          <w:sz w:val="24"/>
          <w:szCs w:val="24"/>
          <w:lang w:val="uz-Cyrl-UZ"/>
        </w:rPr>
        <w:t xml:space="preserve">, қисқартирилган номи – </w:t>
      </w:r>
      <w:r>
        <w:rPr>
          <w:rFonts w:ascii="Arial" w:hAnsi="Arial" w:cs="Arial"/>
          <w:sz w:val="24"/>
          <w:szCs w:val="24"/>
          <w:lang w:val="uz-Cyrl-UZ"/>
        </w:rPr>
        <w:t>“</w:t>
      </w:r>
      <w:r w:rsidR="00964A05" w:rsidRPr="00E16A04">
        <w:rPr>
          <w:rFonts w:ascii="Arial" w:hAnsi="Arial" w:cs="Arial"/>
          <w:sz w:val="24"/>
          <w:szCs w:val="24"/>
          <w:lang w:val="uz-Cyrl-UZ"/>
        </w:rPr>
        <w:t>K</w:t>
      </w:r>
      <w:r w:rsidRPr="00FB36F6">
        <w:rPr>
          <w:rFonts w:ascii="Arial" w:hAnsi="Arial" w:cs="Arial"/>
          <w:sz w:val="24"/>
          <w:szCs w:val="24"/>
          <w:lang w:val="uz-Cyrl-UZ"/>
        </w:rPr>
        <w:t>RTC</w:t>
      </w:r>
      <w:r>
        <w:rPr>
          <w:rFonts w:ascii="Arial" w:hAnsi="Arial" w:cs="Arial"/>
          <w:sz w:val="24"/>
          <w:szCs w:val="24"/>
          <w:lang w:val="uz-Cyrl-UZ"/>
        </w:rPr>
        <w:t>”</w:t>
      </w:r>
      <w:r w:rsidRPr="00FB36F6">
        <w:rPr>
          <w:rFonts w:ascii="Arial" w:hAnsi="Arial" w:cs="Arial"/>
          <w:sz w:val="24"/>
          <w:szCs w:val="24"/>
          <w:lang w:val="uz-Cyrl-UZ"/>
        </w:rPr>
        <w:t>;</w:t>
      </w:r>
    </w:p>
    <w:p w:rsidR="002D19B1" w:rsidRPr="00FB36F6" w:rsidRDefault="002D19B1" w:rsidP="00964A05">
      <w:pPr>
        <w:spacing w:before="80" w:afterLines="80" w:after="192" w:line="240" w:lineRule="auto"/>
        <w:ind w:right="23"/>
        <w:rPr>
          <w:rFonts w:ascii="Arial" w:hAnsi="Arial" w:cs="Arial"/>
          <w:sz w:val="24"/>
          <w:szCs w:val="24"/>
          <w:lang w:val="uz-Cyrl-UZ"/>
        </w:rPr>
      </w:pPr>
      <w:r w:rsidRPr="00FB36F6">
        <w:rPr>
          <w:rFonts w:ascii="Arial" w:hAnsi="Arial" w:cs="Arial"/>
          <w:sz w:val="24"/>
          <w:szCs w:val="24"/>
          <w:lang w:val="uz-Cyrl-UZ"/>
        </w:rPr>
        <w:t>в) рус тилида:</w:t>
      </w:r>
    </w:p>
    <w:p w:rsidR="00964A05" w:rsidRDefault="002D19B1" w:rsidP="00964A05">
      <w:pPr>
        <w:spacing w:before="80" w:after="80" w:line="240" w:lineRule="auto"/>
        <w:jc w:val="both"/>
        <w:rPr>
          <w:rFonts w:ascii="Arial" w:hAnsi="Arial" w:cs="Arial"/>
          <w:sz w:val="24"/>
          <w:szCs w:val="24"/>
          <w:lang w:val="uz-Cyrl-UZ"/>
        </w:rPr>
      </w:pPr>
      <w:r w:rsidRPr="004E114D">
        <w:rPr>
          <w:rFonts w:ascii="Arial" w:hAnsi="Arial" w:cs="Arial"/>
          <w:sz w:val="24"/>
          <w:szCs w:val="24"/>
          <w:lang w:val="uz-Cyrl-UZ"/>
        </w:rPr>
        <w:t>тўлиқ</w:t>
      </w:r>
      <w:r w:rsidRPr="00FB36F6">
        <w:rPr>
          <w:rFonts w:ascii="Arial" w:hAnsi="Arial" w:cs="Arial"/>
          <w:sz w:val="24"/>
          <w:szCs w:val="24"/>
          <w:lang w:val="uz-Cyrl-UZ"/>
        </w:rPr>
        <w:t xml:space="preserve"> номи: «</w:t>
      </w:r>
      <w:r w:rsidR="00964A05" w:rsidRPr="00DC1A55">
        <w:rPr>
          <w:rFonts w:ascii="Arial" w:hAnsi="Arial" w:cs="Arial"/>
          <w:sz w:val="24"/>
          <w:szCs w:val="24"/>
        </w:rPr>
        <w:t>Кокандский колледж железнодорожного транспорта</w:t>
      </w:r>
      <w:r w:rsidRPr="00FB36F6">
        <w:rPr>
          <w:rFonts w:ascii="Arial" w:hAnsi="Arial" w:cs="Arial"/>
          <w:sz w:val="24"/>
          <w:szCs w:val="24"/>
          <w:lang w:val="uz-Cyrl-UZ"/>
        </w:rPr>
        <w:t>», қис</w:t>
      </w:r>
      <w:r w:rsidRPr="004E114D">
        <w:rPr>
          <w:rFonts w:ascii="Arial" w:hAnsi="Arial" w:cs="Arial"/>
          <w:sz w:val="24"/>
          <w:szCs w:val="24"/>
          <w:lang w:val="uz-Cyrl-UZ"/>
        </w:rPr>
        <w:t>қ</w:t>
      </w:r>
      <w:r w:rsidRPr="00FB36F6">
        <w:rPr>
          <w:rFonts w:ascii="Arial" w:hAnsi="Arial" w:cs="Arial"/>
          <w:sz w:val="24"/>
          <w:szCs w:val="24"/>
          <w:lang w:val="uz-Cyrl-UZ"/>
        </w:rPr>
        <w:t xml:space="preserve">артирилган номи </w:t>
      </w:r>
      <w:r w:rsidRPr="004E114D">
        <w:rPr>
          <w:rFonts w:ascii="Arial" w:hAnsi="Arial" w:cs="Arial"/>
          <w:sz w:val="24"/>
          <w:szCs w:val="24"/>
          <w:lang w:val="uz-Cyrl-UZ"/>
        </w:rPr>
        <w:t>–</w:t>
      </w:r>
      <w:r w:rsidRPr="00FB36F6">
        <w:rPr>
          <w:rFonts w:ascii="Arial" w:hAnsi="Arial" w:cs="Arial"/>
          <w:sz w:val="24"/>
          <w:szCs w:val="24"/>
          <w:lang w:val="uz-Cyrl-UZ"/>
        </w:rPr>
        <w:t xml:space="preserve"> «</w:t>
      </w:r>
      <w:r w:rsidR="00964A05">
        <w:rPr>
          <w:rFonts w:ascii="Arial" w:hAnsi="Arial" w:cs="Arial"/>
          <w:sz w:val="24"/>
          <w:szCs w:val="24"/>
          <w:lang w:val="uz-Cyrl-UZ"/>
        </w:rPr>
        <w:t>КК</w:t>
      </w:r>
      <w:r w:rsidRPr="00FB36F6">
        <w:rPr>
          <w:rFonts w:ascii="Arial" w:hAnsi="Arial" w:cs="Arial"/>
          <w:sz w:val="24"/>
          <w:szCs w:val="24"/>
          <w:lang w:val="uz-Cyrl-UZ"/>
        </w:rPr>
        <w:t>ЖТ».</w:t>
      </w:r>
    </w:p>
    <w:p w:rsidR="00964A05" w:rsidRDefault="00964A05" w:rsidP="00964A05">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 xml:space="preserve">7. </w:t>
      </w:r>
      <w:r w:rsidR="0046282A" w:rsidRPr="00E16A04">
        <w:rPr>
          <w:rFonts w:ascii="Arial" w:hAnsi="Arial" w:cs="Arial"/>
          <w:sz w:val="24"/>
          <w:szCs w:val="24"/>
          <w:lang w:val="uz-Cyrl-UZ"/>
        </w:rPr>
        <w:t>Коллежнинг жойлашган жойи</w:t>
      </w:r>
      <w:r>
        <w:rPr>
          <w:rFonts w:ascii="Arial" w:hAnsi="Arial" w:cs="Arial"/>
          <w:sz w:val="24"/>
          <w:szCs w:val="24"/>
          <w:lang w:val="uz-Cyrl-UZ"/>
        </w:rPr>
        <w:t>:</w:t>
      </w:r>
      <w:r w:rsidR="0025480C" w:rsidRPr="00E16A04">
        <w:rPr>
          <w:rFonts w:ascii="Arial" w:hAnsi="Arial" w:cs="Arial"/>
          <w:sz w:val="24"/>
          <w:szCs w:val="24"/>
          <w:lang w:val="uz-Cyrl-UZ"/>
        </w:rPr>
        <w:t xml:space="preserve"> </w:t>
      </w:r>
      <w:r w:rsidR="0046282A" w:rsidRPr="00E16A04">
        <w:rPr>
          <w:rFonts w:ascii="Arial" w:hAnsi="Arial" w:cs="Arial"/>
          <w:sz w:val="24"/>
          <w:szCs w:val="24"/>
          <w:lang w:val="uz-Cyrl-UZ"/>
        </w:rPr>
        <w:t>Фарғона вилояти, Қўқон ша</w:t>
      </w:r>
      <w:r>
        <w:rPr>
          <w:rFonts w:ascii="Arial" w:hAnsi="Arial" w:cs="Arial"/>
          <w:sz w:val="24"/>
          <w:szCs w:val="24"/>
          <w:lang w:val="uz-Cyrl-UZ"/>
        </w:rPr>
        <w:t>ҳ</w:t>
      </w:r>
      <w:r w:rsidR="0046282A" w:rsidRPr="00E16A04">
        <w:rPr>
          <w:rFonts w:ascii="Arial" w:hAnsi="Arial" w:cs="Arial"/>
          <w:sz w:val="24"/>
          <w:szCs w:val="24"/>
          <w:lang w:val="uz-Cyrl-UZ"/>
        </w:rPr>
        <w:t>ар, Меҳржон кўчаси, 22-уй.</w:t>
      </w:r>
      <w:r w:rsidRPr="00E16A04">
        <w:rPr>
          <w:rFonts w:ascii="Arial" w:hAnsi="Arial" w:cs="Arial"/>
          <w:sz w:val="24"/>
          <w:szCs w:val="24"/>
          <w:lang w:val="uz-Cyrl-UZ"/>
        </w:rPr>
        <w:t xml:space="preserve"> </w:t>
      </w:r>
      <w:r w:rsidRPr="00964A05">
        <w:rPr>
          <w:rFonts w:ascii="Arial" w:hAnsi="Arial" w:cs="Arial"/>
          <w:sz w:val="24"/>
          <w:szCs w:val="24"/>
        </w:rPr>
        <w:t>Почта</w:t>
      </w:r>
      <w:r w:rsidRPr="00E16A04">
        <w:rPr>
          <w:rFonts w:ascii="Arial" w:hAnsi="Arial" w:cs="Arial"/>
          <w:sz w:val="24"/>
          <w:szCs w:val="24"/>
        </w:rPr>
        <w:t xml:space="preserve"> </w:t>
      </w:r>
      <w:r w:rsidRPr="00964A05">
        <w:rPr>
          <w:rFonts w:ascii="Arial" w:hAnsi="Arial" w:cs="Arial"/>
          <w:sz w:val="24"/>
          <w:szCs w:val="24"/>
        </w:rPr>
        <w:t>манзили</w:t>
      </w:r>
      <w:r w:rsidRPr="00E16A04">
        <w:rPr>
          <w:rFonts w:ascii="Arial" w:hAnsi="Arial" w:cs="Arial"/>
          <w:sz w:val="24"/>
          <w:szCs w:val="24"/>
        </w:rPr>
        <w:t>:</w:t>
      </w:r>
      <w:r>
        <w:rPr>
          <w:rFonts w:ascii="Arial" w:hAnsi="Arial" w:cs="Arial"/>
          <w:sz w:val="24"/>
          <w:szCs w:val="24"/>
          <w:lang w:val="uz-Cyrl-UZ"/>
        </w:rPr>
        <w:t xml:space="preserve"> </w:t>
      </w:r>
      <w:r w:rsidRPr="00E16A04">
        <w:rPr>
          <w:rFonts w:ascii="Arial" w:hAnsi="Arial" w:cs="Arial"/>
          <w:sz w:val="24"/>
          <w:szCs w:val="24"/>
        </w:rPr>
        <w:t>713000</w:t>
      </w:r>
      <w:r>
        <w:rPr>
          <w:rFonts w:ascii="Arial" w:hAnsi="Arial" w:cs="Arial"/>
          <w:sz w:val="24"/>
          <w:szCs w:val="24"/>
          <w:lang w:val="uz-Cyrl-UZ"/>
        </w:rPr>
        <w:t>.</w:t>
      </w:r>
    </w:p>
    <w:p w:rsidR="00964A05" w:rsidRDefault="00964A05" w:rsidP="00964A05">
      <w:pPr>
        <w:spacing w:before="80" w:after="80" w:line="240" w:lineRule="auto"/>
        <w:jc w:val="center"/>
        <w:rPr>
          <w:rFonts w:ascii="Arial" w:hAnsi="Arial" w:cs="Arial"/>
          <w:b/>
          <w:sz w:val="24"/>
          <w:szCs w:val="24"/>
          <w:lang w:val="uz-Cyrl-UZ"/>
        </w:rPr>
      </w:pPr>
      <w:r w:rsidRPr="00964A05">
        <w:rPr>
          <w:rFonts w:ascii="Arial" w:hAnsi="Arial" w:cs="Arial"/>
          <w:b/>
          <w:sz w:val="24"/>
          <w:szCs w:val="24"/>
          <w:lang w:val="uz-Cyrl-UZ"/>
        </w:rPr>
        <w:t>2-боб.</w:t>
      </w:r>
      <w:r>
        <w:rPr>
          <w:rFonts w:ascii="Arial" w:hAnsi="Arial" w:cs="Arial"/>
          <w:sz w:val="24"/>
          <w:szCs w:val="24"/>
          <w:lang w:val="uz-Cyrl-UZ"/>
        </w:rPr>
        <w:t xml:space="preserve"> </w:t>
      </w:r>
      <w:r w:rsidR="0025480C" w:rsidRPr="00964A05">
        <w:rPr>
          <w:rFonts w:ascii="Arial" w:hAnsi="Arial" w:cs="Arial"/>
          <w:b/>
          <w:sz w:val="24"/>
          <w:szCs w:val="24"/>
        </w:rPr>
        <w:t>Коллежнинг асосий мақсад ва вазифалари</w:t>
      </w:r>
    </w:p>
    <w:p w:rsidR="00964A05" w:rsidRDefault="00964A05" w:rsidP="00964A05">
      <w:pPr>
        <w:spacing w:before="80" w:after="80" w:line="240" w:lineRule="auto"/>
        <w:ind w:firstLine="708"/>
        <w:jc w:val="both"/>
        <w:rPr>
          <w:rFonts w:ascii="Arial" w:hAnsi="Arial" w:cs="Arial"/>
          <w:sz w:val="24"/>
          <w:szCs w:val="24"/>
          <w:lang w:val="uz-Cyrl-UZ"/>
        </w:rPr>
      </w:pPr>
      <w:r w:rsidRPr="00964A05">
        <w:rPr>
          <w:rFonts w:ascii="Arial" w:hAnsi="Arial" w:cs="Arial"/>
          <w:sz w:val="24"/>
          <w:szCs w:val="24"/>
          <w:lang w:val="uz-Cyrl-UZ"/>
        </w:rPr>
        <w:t>8.</w:t>
      </w:r>
      <w:r w:rsidR="00A51E40" w:rsidRPr="00DC1A55">
        <w:rPr>
          <w:rFonts w:ascii="Arial" w:hAnsi="Arial" w:cs="Arial"/>
          <w:sz w:val="24"/>
          <w:szCs w:val="24"/>
        </w:rPr>
        <w:t xml:space="preserve"> </w:t>
      </w:r>
      <w:r w:rsidR="0025480C" w:rsidRPr="00DC1A55">
        <w:rPr>
          <w:rFonts w:ascii="Arial" w:hAnsi="Arial" w:cs="Arial"/>
          <w:sz w:val="24"/>
          <w:szCs w:val="24"/>
        </w:rPr>
        <w:t>Коллежнинг асосий мақсади</w:t>
      </w:r>
      <w:r w:rsidR="00F7096A" w:rsidRPr="00DC1A55">
        <w:rPr>
          <w:rFonts w:ascii="Arial" w:hAnsi="Arial" w:cs="Arial"/>
          <w:sz w:val="24"/>
          <w:szCs w:val="24"/>
        </w:rPr>
        <w:t>:</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к</w:t>
      </w:r>
      <w:r w:rsidR="0025480C" w:rsidRPr="00E16A04">
        <w:rPr>
          <w:rFonts w:ascii="Arial" w:hAnsi="Arial" w:cs="Arial"/>
          <w:sz w:val="24"/>
          <w:szCs w:val="24"/>
          <w:lang w:val="uz-Cyrl-UZ"/>
        </w:rPr>
        <w:t>адрлар тайёрлаш Халқаро таснифлагичининг камида 3-даражасига мос таълим дастурларини тамомлаган, камида умумий ўрта маълумотга</w:t>
      </w:r>
      <w:r w:rsidR="00F7096A" w:rsidRPr="00E16A04">
        <w:rPr>
          <w:rFonts w:ascii="Arial" w:hAnsi="Arial" w:cs="Arial"/>
          <w:sz w:val="24"/>
          <w:szCs w:val="24"/>
          <w:lang w:val="uz-Cyrl-UZ"/>
        </w:rPr>
        <w:t xml:space="preserve"> </w:t>
      </w:r>
      <w:r w:rsidR="00645E50" w:rsidRPr="00E16A04">
        <w:rPr>
          <w:rFonts w:ascii="Arial" w:hAnsi="Arial" w:cs="Arial"/>
          <w:sz w:val="24"/>
          <w:szCs w:val="24"/>
          <w:lang w:val="uz-Cyrl-UZ"/>
        </w:rPr>
        <w:t xml:space="preserve">эга бўлган шахслар </w:t>
      </w:r>
      <w:r w:rsidR="00964A05">
        <w:rPr>
          <w:rFonts w:ascii="Arial" w:hAnsi="Arial" w:cs="Arial"/>
          <w:sz w:val="24"/>
          <w:szCs w:val="24"/>
          <w:lang w:val="uz-Cyrl-UZ"/>
        </w:rPr>
        <w:t>ҳ</w:t>
      </w:r>
      <w:r w:rsidR="00645E50" w:rsidRPr="00E16A04">
        <w:rPr>
          <w:rFonts w:ascii="Arial" w:hAnsi="Arial" w:cs="Arial"/>
          <w:sz w:val="24"/>
          <w:szCs w:val="24"/>
          <w:lang w:val="uz-Cyrl-UZ"/>
        </w:rPr>
        <w:t xml:space="preserve">исобидан “Ҳаёт давомида таълим олиш” </w:t>
      </w:r>
      <w:r w:rsidR="00964A05">
        <w:rPr>
          <w:rFonts w:ascii="Arial" w:hAnsi="Arial" w:cs="Arial"/>
          <w:sz w:val="24"/>
          <w:szCs w:val="24"/>
          <w:lang w:val="uz-Cyrl-UZ"/>
        </w:rPr>
        <w:t>тамойили</w:t>
      </w:r>
      <w:r w:rsidR="00645E50" w:rsidRPr="00E16A04">
        <w:rPr>
          <w:rFonts w:ascii="Arial" w:hAnsi="Arial" w:cs="Arial"/>
          <w:sz w:val="24"/>
          <w:szCs w:val="24"/>
          <w:lang w:val="uz-Cyrl-UZ"/>
        </w:rPr>
        <w:t xml:space="preserve"> асосида касблар ва мутахассисликларнинг мураккаблигидан келиб чиққан ҳолда 2 йилгача муддатда кундузги</w:t>
      </w:r>
      <w:r w:rsidR="00F7096A" w:rsidRPr="00E16A04">
        <w:rPr>
          <w:rFonts w:ascii="Arial" w:hAnsi="Arial" w:cs="Arial"/>
          <w:sz w:val="24"/>
          <w:szCs w:val="24"/>
          <w:lang w:val="uz-Cyrl-UZ"/>
        </w:rPr>
        <w:t>, кечки ва сиртқи таълим шаклларида давлат буюртмаси ҳамда тўлов контракт асосида кадрлар тайёрлашдан;</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т</w:t>
      </w:r>
      <w:r w:rsidR="00F7096A" w:rsidRPr="00E16A04">
        <w:rPr>
          <w:rFonts w:ascii="Arial" w:hAnsi="Arial" w:cs="Arial"/>
          <w:sz w:val="24"/>
          <w:szCs w:val="24"/>
          <w:lang w:val="uz-Cyrl-UZ"/>
        </w:rPr>
        <w:t>аълим ва кадрлар тайёрлаш сифатини таъминлаш борасида соҳага доир илмий, методик тадқиқотларни олиб бори</w:t>
      </w:r>
      <w:r>
        <w:rPr>
          <w:rFonts w:ascii="Arial" w:hAnsi="Arial" w:cs="Arial"/>
          <w:sz w:val="24"/>
          <w:szCs w:val="24"/>
          <w:lang w:val="uz-Cyrl-UZ"/>
        </w:rPr>
        <w:t>ш</w:t>
      </w:r>
      <w:r w:rsidR="00F7096A" w:rsidRPr="00E16A04">
        <w:rPr>
          <w:rFonts w:ascii="Arial" w:hAnsi="Arial" w:cs="Arial"/>
          <w:sz w:val="24"/>
          <w:szCs w:val="24"/>
          <w:lang w:val="uz-Cyrl-UZ"/>
        </w:rPr>
        <w:t>, педагог ходимларнинг илмий тадқиқотлар олиб боришини қўллаб қувватлашдан;</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ў</w:t>
      </w:r>
      <w:r w:rsidR="00F7096A" w:rsidRPr="00E16A04">
        <w:rPr>
          <w:rFonts w:ascii="Arial" w:hAnsi="Arial" w:cs="Arial"/>
          <w:sz w:val="24"/>
          <w:szCs w:val="24"/>
          <w:lang w:val="uz-Cyrl-UZ"/>
        </w:rPr>
        <w:t>қувчиларни танлаган касб ёки мутахассислиги бўйича замонавий талабларга жавоб берувчи, пухта билим, амалий кўникма ва малакага ҳамда юксак маънавий – ахлоқий сифатларга эга бўлган, интеллектуал жиҳатдан етук к</w:t>
      </w:r>
      <w:r w:rsidR="004B307A" w:rsidRPr="00E16A04">
        <w:rPr>
          <w:rFonts w:ascii="Arial" w:hAnsi="Arial" w:cs="Arial"/>
          <w:sz w:val="24"/>
          <w:szCs w:val="24"/>
          <w:lang w:val="uz-Cyrl-UZ"/>
        </w:rPr>
        <w:t>а</w:t>
      </w:r>
      <w:r w:rsidR="00F7096A" w:rsidRPr="00E16A04">
        <w:rPr>
          <w:rFonts w:ascii="Arial" w:hAnsi="Arial" w:cs="Arial"/>
          <w:sz w:val="24"/>
          <w:szCs w:val="24"/>
          <w:lang w:val="uz-Cyrl-UZ"/>
        </w:rPr>
        <w:t>дрлар этиб тайёрлашдан иборат</w:t>
      </w:r>
      <w:r>
        <w:rPr>
          <w:rFonts w:ascii="Arial" w:hAnsi="Arial" w:cs="Arial"/>
          <w:sz w:val="24"/>
          <w:szCs w:val="24"/>
          <w:lang w:val="uz-Cyrl-UZ"/>
        </w:rPr>
        <w:t>.</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 xml:space="preserve">9. </w:t>
      </w:r>
      <w:r w:rsidR="004B307A" w:rsidRPr="00E16A04">
        <w:rPr>
          <w:rFonts w:ascii="Arial" w:hAnsi="Arial" w:cs="Arial"/>
          <w:sz w:val="24"/>
          <w:szCs w:val="24"/>
          <w:lang w:val="uz-Cyrl-UZ"/>
        </w:rPr>
        <w:t>Коллежнинг асосий вазифалари:</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и</w:t>
      </w:r>
      <w:r w:rsidR="00D95D12" w:rsidRPr="00E16A04">
        <w:rPr>
          <w:rFonts w:ascii="Arial" w:hAnsi="Arial" w:cs="Arial"/>
          <w:sz w:val="24"/>
          <w:szCs w:val="24"/>
          <w:lang w:val="uz-Cyrl-UZ"/>
        </w:rPr>
        <w:t>қтисодиётнинг соҳа ва тармоқларида талаб юқори бўлган тор доирадаги ва соҳавий мутахассисликлар бўйича тизимли фикрлаш, иш юритиш, замонавий ахборот – коммуникация технологияларини қўллаш кўникмаларига эга бўлган ҳамда хорижий тилларни биладиган мутахассислар тайёрлаш;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э</w:t>
      </w:r>
      <w:r w:rsidR="00376D93" w:rsidRPr="00E16A04">
        <w:rPr>
          <w:rFonts w:ascii="Arial" w:hAnsi="Arial" w:cs="Arial"/>
          <w:sz w:val="24"/>
          <w:szCs w:val="24"/>
          <w:lang w:val="uz-Cyrl-UZ"/>
        </w:rPr>
        <w:t>галлаган касби</w:t>
      </w:r>
      <w:r w:rsidR="007257A6" w:rsidRPr="00E16A04">
        <w:rPr>
          <w:rFonts w:ascii="Arial" w:hAnsi="Arial" w:cs="Arial"/>
          <w:sz w:val="24"/>
          <w:szCs w:val="24"/>
          <w:lang w:val="uz-Cyrl-UZ"/>
        </w:rPr>
        <w:t xml:space="preserve"> ва мутахассислиги бўйича меҳнат фаолияти билан шуғулланиш ҳуқуқини берадиган, юқори даражада сифатли билим олишини</w:t>
      </w:r>
      <w:r w:rsidR="003207A5" w:rsidRPr="00E16A04">
        <w:rPr>
          <w:rFonts w:ascii="Arial" w:hAnsi="Arial" w:cs="Arial"/>
          <w:sz w:val="24"/>
          <w:szCs w:val="24"/>
          <w:lang w:val="uz-Cyrl-UZ"/>
        </w:rPr>
        <w:t xml:space="preserve"> ва касбий </w:t>
      </w:r>
      <w:r w:rsidR="003909BD" w:rsidRPr="00E16A04">
        <w:rPr>
          <w:rFonts w:ascii="Arial" w:hAnsi="Arial" w:cs="Arial"/>
          <w:sz w:val="24"/>
          <w:szCs w:val="24"/>
          <w:lang w:val="uz-Cyrl-UZ"/>
        </w:rPr>
        <w:t>тайёргарликни таъминлайдиган Миллий профес</w:t>
      </w:r>
      <w:r w:rsidR="005A29A9">
        <w:rPr>
          <w:rFonts w:ascii="Arial" w:hAnsi="Arial" w:cs="Arial"/>
          <w:sz w:val="24"/>
          <w:szCs w:val="24"/>
          <w:lang w:val="uz-Cyrl-UZ"/>
        </w:rPr>
        <w:t>с</w:t>
      </w:r>
      <w:r w:rsidR="003909BD" w:rsidRPr="00E16A04">
        <w:rPr>
          <w:rFonts w:ascii="Arial" w:hAnsi="Arial" w:cs="Arial"/>
          <w:sz w:val="24"/>
          <w:szCs w:val="24"/>
          <w:lang w:val="uz-Cyrl-UZ"/>
        </w:rPr>
        <w:t>ионал ва таълим стандартлари асосида ишлаб чиқилган таълим дастурлари бўйича ўқитиш;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с</w:t>
      </w:r>
      <w:r w:rsidR="003909BD" w:rsidRPr="00E16A04">
        <w:rPr>
          <w:rFonts w:ascii="Arial" w:hAnsi="Arial" w:cs="Arial"/>
          <w:sz w:val="24"/>
          <w:szCs w:val="24"/>
          <w:lang w:val="uz-Cyrl-UZ"/>
        </w:rPr>
        <w:t>о</w:t>
      </w:r>
      <w:r>
        <w:rPr>
          <w:rFonts w:ascii="Arial" w:hAnsi="Arial" w:cs="Arial"/>
          <w:sz w:val="24"/>
          <w:szCs w:val="24"/>
          <w:lang w:val="uz-Cyrl-UZ"/>
        </w:rPr>
        <w:t>ҳ</w:t>
      </w:r>
      <w:r w:rsidR="003909BD" w:rsidRPr="00E16A04">
        <w:rPr>
          <w:rFonts w:ascii="Arial" w:hAnsi="Arial" w:cs="Arial"/>
          <w:sz w:val="24"/>
          <w:szCs w:val="24"/>
          <w:lang w:val="uz-Cyrl-UZ"/>
        </w:rPr>
        <w:t>адаги мутахассислар ва ишчиларнинг малакасини ошириш ва қайта тайёрлаш;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т</w:t>
      </w:r>
      <w:r w:rsidR="003909BD" w:rsidRPr="00E16A04">
        <w:rPr>
          <w:rFonts w:ascii="Arial" w:hAnsi="Arial" w:cs="Arial"/>
          <w:sz w:val="24"/>
          <w:szCs w:val="24"/>
          <w:lang w:val="uz-Cyrl-UZ"/>
        </w:rPr>
        <w:t>анлаб олинган касб ёки мутахассислик бўйича бир ёки бир неча ихтисосликни эгаллаш жараёнида ўқувчиларнинг касбий лаёқат, кўникма ва малакаларини ошириш;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м</w:t>
      </w:r>
      <w:r w:rsidR="003909BD" w:rsidRPr="00E16A04">
        <w:rPr>
          <w:rFonts w:ascii="Arial" w:hAnsi="Arial" w:cs="Arial"/>
          <w:sz w:val="24"/>
          <w:szCs w:val="24"/>
          <w:lang w:val="uz-Cyrl-UZ"/>
        </w:rPr>
        <w:t xml:space="preserve">утахассисларни тайёрлаш тизими ва мазмунини </w:t>
      </w:r>
      <w:r w:rsidRPr="00E16A04">
        <w:rPr>
          <w:rFonts w:ascii="Arial" w:hAnsi="Arial" w:cs="Arial"/>
          <w:sz w:val="24"/>
          <w:szCs w:val="24"/>
          <w:lang w:val="uz-Cyrl-UZ"/>
        </w:rPr>
        <w:t xml:space="preserve">Жамият </w:t>
      </w:r>
      <w:r w:rsidR="003909BD" w:rsidRPr="00E16A04">
        <w:rPr>
          <w:rFonts w:ascii="Arial" w:hAnsi="Arial" w:cs="Arial"/>
          <w:sz w:val="24"/>
          <w:szCs w:val="24"/>
          <w:lang w:val="uz-Cyrl-UZ"/>
        </w:rPr>
        <w:t>э</w:t>
      </w:r>
      <w:r>
        <w:rPr>
          <w:rFonts w:ascii="Arial" w:hAnsi="Arial" w:cs="Arial"/>
          <w:sz w:val="24"/>
          <w:szCs w:val="24"/>
          <w:lang w:val="uz-Cyrl-UZ"/>
        </w:rPr>
        <w:t>ҳ</w:t>
      </w:r>
      <w:r w:rsidR="003909BD" w:rsidRPr="00E16A04">
        <w:rPr>
          <w:rFonts w:ascii="Arial" w:hAnsi="Arial" w:cs="Arial"/>
          <w:sz w:val="24"/>
          <w:szCs w:val="24"/>
          <w:lang w:val="uz-Cyrl-UZ"/>
        </w:rPr>
        <w:t>тиёжларидан, замонавий инновацион техник ютуқларидан келиб чиққан ҳолда такомиллаштириш;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ў</w:t>
      </w:r>
      <w:r w:rsidR="003909BD" w:rsidRPr="00E16A04">
        <w:rPr>
          <w:rFonts w:ascii="Arial" w:hAnsi="Arial" w:cs="Arial"/>
          <w:sz w:val="24"/>
          <w:szCs w:val="24"/>
          <w:lang w:val="uz-Cyrl-UZ"/>
        </w:rPr>
        <w:t xml:space="preserve">қувчиларда ватанпарварлик, миллий ўзликни англаш, халқнинг миллий, маданий, тарихий анъаналарга </w:t>
      </w:r>
      <w:r>
        <w:rPr>
          <w:rFonts w:ascii="Arial" w:hAnsi="Arial" w:cs="Arial"/>
          <w:sz w:val="24"/>
          <w:szCs w:val="24"/>
          <w:lang w:val="uz-Cyrl-UZ"/>
        </w:rPr>
        <w:t>ҳ</w:t>
      </w:r>
      <w:r w:rsidR="003909BD" w:rsidRPr="00E16A04">
        <w:rPr>
          <w:rFonts w:ascii="Arial" w:hAnsi="Arial" w:cs="Arial"/>
          <w:sz w:val="24"/>
          <w:szCs w:val="24"/>
          <w:lang w:val="uz-Cyrl-UZ"/>
        </w:rPr>
        <w:t>урмат, Ватан билан ғурурланиш ва ифтихор туйғусини шакллантириш;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lastRenderedPageBreak/>
        <w:t>ў</w:t>
      </w:r>
      <w:r w:rsidR="003909BD" w:rsidRPr="00E16A04">
        <w:rPr>
          <w:rFonts w:ascii="Arial" w:hAnsi="Arial" w:cs="Arial"/>
          <w:sz w:val="24"/>
          <w:szCs w:val="24"/>
          <w:lang w:val="uz-Cyrl-UZ"/>
        </w:rPr>
        <w:t>қувчиларни маънавий-аҳлоқий тарбиялашнинг самарали шакллари ва усулларидан фойдаланган ҳолда камол топтириш;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т</w:t>
      </w:r>
      <w:r w:rsidR="003909BD" w:rsidRPr="00DC1A55">
        <w:rPr>
          <w:rFonts w:ascii="Arial" w:hAnsi="Arial" w:cs="Arial"/>
          <w:sz w:val="24"/>
          <w:szCs w:val="24"/>
        </w:rPr>
        <w:t>аълим стандартлари талабларига кўра ўқувчиларда билим, кўникма ва малакаларини шакллантириш;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ў</w:t>
      </w:r>
      <w:r w:rsidR="003909BD" w:rsidRPr="00E16A04">
        <w:rPr>
          <w:rFonts w:ascii="Arial" w:hAnsi="Arial" w:cs="Arial"/>
          <w:sz w:val="24"/>
          <w:szCs w:val="24"/>
          <w:lang w:val="uz-Cyrl-UZ"/>
        </w:rPr>
        <w:t>қитувчи, ишлаб чиқариш таълим усталари, таълим олувчиларни соғлигини му</w:t>
      </w:r>
      <w:r>
        <w:rPr>
          <w:rFonts w:ascii="Arial" w:hAnsi="Arial" w:cs="Arial"/>
          <w:sz w:val="24"/>
          <w:szCs w:val="24"/>
          <w:lang w:val="uz-Cyrl-UZ"/>
        </w:rPr>
        <w:t>ҳ</w:t>
      </w:r>
      <w:r w:rsidR="003909BD" w:rsidRPr="00E16A04">
        <w:rPr>
          <w:rFonts w:ascii="Arial" w:hAnsi="Arial" w:cs="Arial"/>
          <w:sz w:val="24"/>
          <w:szCs w:val="24"/>
          <w:lang w:val="uz-Cyrl-UZ"/>
        </w:rPr>
        <w:t>офаза қилиш, соғлом турмуш тарзини тарғиб қилиш, уларнинг билим олиши, турмуши ва дам олиши учун етарли шарт-шароитлар яратиш;</w:t>
      </w:r>
    </w:p>
    <w:p w:rsidR="00F86E32" w:rsidRDefault="00F86E32" w:rsidP="00F86E32">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т</w:t>
      </w:r>
      <w:r w:rsidR="00E30DB3" w:rsidRPr="00E16A04">
        <w:rPr>
          <w:rFonts w:ascii="Arial" w:hAnsi="Arial" w:cs="Arial"/>
          <w:sz w:val="24"/>
          <w:szCs w:val="24"/>
          <w:lang w:val="uz-Cyrl-UZ"/>
        </w:rPr>
        <w:t>аълим жараёни учун зарур моддий техника, ўқув методик базани яратиш ва ўқув жараёнига юқори иш тажрибага эга бўлган амалиётчи мутахассисларни жалб этиб бориш.</w:t>
      </w:r>
    </w:p>
    <w:p w:rsidR="00F86E32" w:rsidRDefault="00F86E32" w:rsidP="00F86E32">
      <w:pPr>
        <w:spacing w:before="80" w:after="80" w:line="240" w:lineRule="auto"/>
        <w:jc w:val="center"/>
        <w:rPr>
          <w:rFonts w:ascii="Arial" w:hAnsi="Arial" w:cs="Arial"/>
          <w:b/>
          <w:sz w:val="24"/>
          <w:szCs w:val="24"/>
          <w:lang w:val="uz-Cyrl-UZ"/>
        </w:rPr>
      </w:pPr>
      <w:r w:rsidRPr="00F86E32">
        <w:rPr>
          <w:rFonts w:ascii="Arial" w:hAnsi="Arial" w:cs="Arial"/>
          <w:b/>
          <w:sz w:val="24"/>
          <w:szCs w:val="24"/>
          <w:lang w:val="uz-Cyrl-UZ"/>
        </w:rPr>
        <w:t>3-боб.</w:t>
      </w:r>
      <w:r>
        <w:rPr>
          <w:rFonts w:ascii="Arial" w:hAnsi="Arial" w:cs="Arial"/>
          <w:sz w:val="24"/>
          <w:szCs w:val="24"/>
          <w:lang w:val="uz-Cyrl-UZ"/>
        </w:rPr>
        <w:t xml:space="preserve"> </w:t>
      </w:r>
      <w:r w:rsidR="004249F4" w:rsidRPr="00DC1A55">
        <w:rPr>
          <w:rFonts w:ascii="Arial" w:hAnsi="Arial" w:cs="Arial"/>
          <w:b/>
          <w:sz w:val="24"/>
          <w:szCs w:val="24"/>
        </w:rPr>
        <w:t>Коллежнинг ҳуқуқ ва мажбуриятлари</w:t>
      </w:r>
    </w:p>
    <w:p w:rsidR="00F86E32" w:rsidRDefault="00F86E32" w:rsidP="00F86E32">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 xml:space="preserve">10. </w:t>
      </w:r>
      <w:r w:rsidR="004249F4" w:rsidRPr="00DC1A55">
        <w:rPr>
          <w:rFonts w:ascii="Arial" w:hAnsi="Arial" w:cs="Arial"/>
          <w:sz w:val="24"/>
          <w:szCs w:val="24"/>
        </w:rPr>
        <w:t>Коллеж:</w:t>
      </w:r>
    </w:p>
    <w:p w:rsidR="00F86E32" w:rsidRDefault="004249F4" w:rsidP="00F86E32">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Ўз</w:t>
      </w:r>
      <w:r w:rsidR="00F86E32" w:rsidRPr="00E16A04">
        <w:rPr>
          <w:rFonts w:ascii="Arial" w:hAnsi="Arial" w:cs="Arial"/>
          <w:sz w:val="24"/>
          <w:szCs w:val="24"/>
          <w:lang w:val="uz-Cyrl-UZ"/>
        </w:rPr>
        <w:t xml:space="preserve">бекистон Республикаси </w:t>
      </w:r>
      <w:r w:rsidR="00F86E32">
        <w:rPr>
          <w:rFonts w:ascii="Arial" w:hAnsi="Arial" w:cs="Arial"/>
          <w:sz w:val="24"/>
          <w:szCs w:val="24"/>
          <w:lang w:val="uz-Cyrl-UZ"/>
        </w:rPr>
        <w:t>ҳ</w:t>
      </w:r>
      <w:r w:rsidR="00D639B0" w:rsidRPr="00E16A04">
        <w:rPr>
          <w:rFonts w:ascii="Arial" w:hAnsi="Arial" w:cs="Arial"/>
          <w:sz w:val="24"/>
          <w:szCs w:val="24"/>
          <w:lang w:val="uz-Cyrl-UZ"/>
        </w:rPr>
        <w:t>удудида ў</w:t>
      </w:r>
      <w:r w:rsidRPr="00E16A04">
        <w:rPr>
          <w:rFonts w:ascii="Arial" w:hAnsi="Arial" w:cs="Arial"/>
          <w:sz w:val="24"/>
          <w:szCs w:val="24"/>
          <w:lang w:val="uz-Cyrl-UZ"/>
        </w:rPr>
        <w:t xml:space="preserve">з номидан юридик ва жисмоний шахслар билан ваколати </w:t>
      </w:r>
      <w:r w:rsidR="00F86E32" w:rsidRPr="00E16A04">
        <w:rPr>
          <w:rFonts w:ascii="Arial" w:hAnsi="Arial" w:cs="Arial"/>
          <w:sz w:val="24"/>
          <w:szCs w:val="24"/>
          <w:lang w:val="uz-Cyrl-UZ"/>
        </w:rPr>
        <w:t xml:space="preserve">доирасида шартномалар ва бошқа </w:t>
      </w:r>
      <w:r w:rsidR="00F86E32">
        <w:rPr>
          <w:rFonts w:ascii="Arial" w:hAnsi="Arial" w:cs="Arial"/>
          <w:sz w:val="24"/>
          <w:szCs w:val="24"/>
          <w:lang w:val="uz-Cyrl-UZ"/>
        </w:rPr>
        <w:t>ҳ</w:t>
      </w:r>
      <w:r w:rsidRPr="00E16A04">
        <w:rPr>
          <w:rFonts w:ascii="Arial" w:hAnsi="Arial" w:cs="Arial"/>
          <w:sz w:val="24"/>
          <w:szCs w:val="24"/>
          <w:lang w:val="uz-Cyrl-UZ"/>
        </w:rPr>
        <w:t>ужжатлар тузиш;</w:t>
      </w:r>
    </w:p>
    <w:p w:rsidR="00F86E32" w:rsidRDefault="004249F4" w:rsidP="00F86E32">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Ўзбекистон Республикасинин</w:t>
      </w:r>
      <w:r w:rsidR="00D639B0" w:rsidRPr="00E16A04">
        <w:rPr>
          <w:rFonts w:ascii="Arial" w:hAnsi="Arial" w:cs="Arial"/>
          <w:sz w:val="24"/>
          <w:szCs w:val="24"/>
          <w:lang w:val="uz-Cyrl-UZ"/>
        </w:rPr>
        <w:t>г амалдаги қонунчилиги билан тақиқ</w:t>
      </w:r>
      <w:r w:rsidRPr="00E16A04">
        <w:rPr>
          <w:rFonts w:ascii="Arial" w:hAnsi="Arial" w:cs="Arial"/>
          <w:sz w:val="24"/>
          <w:szCs w:val="24"/>
          <w:lang w:val="uz-Cyrl-UZ"/>
        </w:rPr>
        <w:t xml:space="preserve">ланмаган ва мазкур Уставга зид </w:t>
      </w:r>
      <w:r w:rsidR="00B86441" w:rsidRPr="00E16A04">
        <w:rPr>
          <w:rFonts w:ascii="Arial" w:hAnsi="Arial" w:cs="Arial"/>
          <w:sz w:val="24"/>
          <w:szCs w:val="24"/>
          <w:lang w:val="uz-Cyrl-UZ"/>
        </w:rPr>
        <w:t>бўлмаган</w:t>
      </w:r>
      <w:r w:rsidRPr="00E16A04">
        <w:rPr>
          <w:rFonts w:ascii="Arial" w:hAnsi="Arial" w:cs="Arial"/>
          <w:sz w:val="24"/>
          <w:szCs w:val="24"/>
          <w:lang w:val="uz-Cyrl-UZ"/>
        </w:rPr>
        <w:t xml:space="preserve"> фаолиятни амалга ошириш;</w:t>
      </w:r>
    </w:p>
    <w:p w:rsidR="00F86E32" w:rsidRDefault="004249F4" w:rsidP="00F86E32">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 xml:space="preserve">таълим-тарбия сифати ва самарадорлигини ошириш </w:t>
      </w:r>
      <w:r w:rsidR="00D639B0" w:rsidRPr="00E16A04">
        <w:rPr>
          <w:rFonts w:ascii="Arial" w:hAnsi="Arial" w:cs="Arial"/>
          <w:sz w:val="24"/>
          <w:szCs w:val="24"/>
          <w:lang w:val="uz-Cyrl-UZ"/>
        </w:rPr>
        <w:t>мақсад</w:t>
      </w:r>
      <w:r w:rsidRPr="00E16A04">
        <w:rPr>
          <w:rFonts w:ascii="Arial" w:hAnsi="Arial" w:cs="Arial"/>
          <w:sz w:val="24"/>
          <w:szCs w:val="24"/>
          <w:lang w:val="uz-Cyrl-UZ"/>
        </w:rPr>
        <w:t xml:space="preserve">ида ўқитувчилар ва ишлаб </w:t>
      </w:r>
      <w:r w:rsidR="00D639B0" w:rsidRPr="00E16A04">
        <w:rPr>
          <w:rFonts w:ascii="Arial" w:hAnsi="Arial" w:cs="Arial"/>
          <w:sz w:val="24"/>
          <w:szCs w:val="24"/>
          <w:lang w:val="uz-Cyrl-UZ"/>
        </w:rPr>
        <w:t>чиқариш</w:t>
      </w:r>
      <w:r w:rsidRPr="00E16A04">
        <w:rPr>
          <w:rFonts w:ascii="Arial" w:hAnsi="Arial" w:cs="Arial"/>
          <w:sz w:val="24"/>
          <w:szCs w:val="24"/>
          <w:lang w:val="uz-Cyrl-UZ"/>
        </w:rPr>
        <w:t xml:space="preserve"> таълими усталари ўртасида со</w:t>
      </w:r>
      <w:r w:rsidR="00D639B0" w:rsidRPr="00E16A04">
        <w:rPr>
          <w:rFonts w:ascii="Arial" w:hAnsi="Arial" w:cs="Arial"/>
          <w:sz w:val="24"/>
          <w:szCs w:val="24"/>
          <w:lang w:val="uz-Cyrl-UZ"/>
        </w:rPr>
        <w:t>ғлом рақобат муҳ</w:t>
      </w:r>
      <w:r w:rsidRPr="00E16A04">
        <w:rPr>
          <w:rFonts w:ascii="Arial" w:hAnsi="Arial" w:cs="Arial"/>
          <w:sz w:val="24"/>
          <w:szCs w:val="24"/>
          <w:lang w:val="uz-Cyrl-UZ"/>
        </w:rPr>
        <w:t xml:space="preserve">итини шакллантириш </w:t>
      </w:r>
      <w:r w:rsidR="00D639B0" w:rsidRPr="00E16A04">
        <w:rPr>
          <w:rFonts w:ascii="Arial" w:hAnsi="Arial" w:cs="Arial"/>
          <w:sz w:val="24"/>
          <w:szCs w:val="24"/>
          <w:lang w:val="uz-Cyrl-UZ"/>
        </w:rPr>
        <w:t>мақсад</w:t>
      </w:r>
      <w:r w:rsidRPr="00E16A04">
        <w:rPr>
          <w:rFonts w:ascii="Arial" w:hAnsi="Arial" w:cs="Arial"/>
          <w:sz w:val="24"/>
          <w:szCs w:val="24"/>
          <w:lang w:val="uz-Cyrl-UZ"/>
        </w:rPr>
        <w:t>ида танловлар ташкил этиш;</w:t>
      </w:r>
    </w:p>
    <w:p w:rsidR="00F86E32" w:rsidRDefault="004249F4" w:rsidP="00F86E32">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и</w:t>
      </w:r>
      <w:r w:rsidR="00F86E32">
        <w:rPr>
          <w:rFonts w:ascii="Arial" w:hAnsi="Arial" w:cs="Arial"/>
          <w:sz w:val="24"/>
          <w:szCs w:val="24"/>
          <w:lang w:val="uz-Cyrl-UZ"/>
        </w:rPr>
        <w:t>қ</w:t>
      </w:r>
      <w:r w:rsidRPr="00E16A04">
        <w:rPr>
          <w:rFonts w:ascii="Arial" w:hAnsi="Arial" w:cs="Arial"/>
          <w:sz w:val="24"/>
          <w:szCs w:val="24"/>
          <w:lang w:val="uz-Cyrl-UZ"/>
        </w:rPr>
        <w:t>тисодиёт тармо</w:t>
      </w:r>
      <w:r w:rsidR="00F86E32">
        <w:rPr>
          <w:rFonts w:ascii="Arial" w:hAnsi="Arial" w:cs="Arial"/>
          <w:sz w:val="24"/>
          <w:szCs w:val="24"/>
          <w:lang w:val="uz-Cyrl-UZ"/>
        </w:rPr>
        <w:t>қл</w:t>
      </w:r>
      <w:r w:rsidRPr="00E16A04">
        <w:rPr>
          <w:rFonts w:ascii="Arial" w:hAnsi="Arial" w:cs="Arial"/>
          <w:sz w:val="24"/>
          <w:szCs w:val="24"/>
          <w:lang w:val="uz-Cyrl-UZ"/>
        </w:rPr>
        <w:t xml:space="preserve">ари, </w:t>
      </w:r>
      <w:r w:rsidR="0038799A" w:rsidRPr="00E16A04">
        <w:rPr>
          <w:rFonts w:ascii="Arial" w:hAnsi="Arial" w:cs="Arial"/>
          <w:sz w:val="24"/>
          <w:szCs w:val="24"/>
          <w:lang w:val="uz-Cyrl-UZ"/>
        </w:rPr>
        <w:t>хўжалик</w:t>
      </w:r>
      <w:r w:rsidRPr="00E16A04">
        <w:rPr>
          <w:rFonts w:ascii="Arial" w:hAnsi="Arial" w:cs="Arial"/>
          <w:sz w:val="24"/>
          <w:szCs w:val="24"/>
          <w:lang w:val="uz-Cyrl-UZ"/>
        </w:rPr>
        <w:t xml:space="preserve"> ва хизмат кўрсатиш со</w:t>
      </w:r>
      <w:r w:rsidR="00D639B0" w:rsidRPr="00E16A04">
        <w:rPr>
          <w:rFonts w:ascii="Arial" w:hAnsi="Arial" w:cs="Arial"/>
          <w:sz w:val="24"/>
          <w:szCs w:val="24"/>
          <w:lang w:val="uz-Cyrl-UZ"/>
        </w:rPr>
        <w:t>ҳ</w:t>
      </w:r>
      <w:r w:rsidRPr="00E16A04">
        <w:rPr>
          <w:rFonts w:ascii="Arial" w:hAnsi="Arial" w:cs="Arial"/>
          <w:sz w:val="24"/>
          <w:szCs w:val="24"/>
          <w:lang w:val="uz-Cyrl-UZ"/>
        </w:rPr>
        <w:t>асида кадрларга бўлган реал э</w:t>
      </w:r>
      <w:r w:rsidR="00F86E32">
        <w:rPr>
          <w:rFonts w:ascii="Arial" w:hAnsi="Arial" w:cs="Arial"/>
          <w:sz w:val="24"/>
          <w:szCs w:val="24"/>
          <w:lang w:val="uz-Cyrl-UZ"/>
        </w:rPr>
        <w:t>ҳ</w:t>
      </w:r>
      <w:r w:rsidRPr="00E16A04">
        <w:rPr>
          <w:rFonts w:ascii="Arial" w:hAnsi="Arial" w:cs="Arial"/>
          <w:sz w:val="24"/>
          <w:szCs w:val="24"/>
          <w:lang w:val="uz-Cyrl-UZ"/>
        </w:rPr>
        <w:t>т</w:t>
      </w:r>
      <w:r w:rsidR="00D639B0" w:rsidRPr="00E16A04">
        <w:rPr>
          <w:rFonts w:ascii="Arial" w:hAnsi="Arial" w:cs="Arial"/>
          <w:sz w:val="24"/>
          <w:szCs w:val="24"/>
          <w:lang w:val="uz-Cyrl-UZ"/>
        </w:rPr>
        <w:t>иёж асосида кадрлар тайёрловчи қў</w:t>
      </w:r>
      <w:r w:rsidRPr="00E16A04">
        <w:rPr>
          <w:rFonts w:ascii="Arial" w:hAnsi="Arial" w:cs="Arial"/>
          <w:sz w:val="24"/>
          <w:szCs w:val="24"/>
          <w:lang w:val="uz-Cyrl-UZ"/>
        </w:rPr>
        <w:t xml:space="preserve">шимча касблар ва мутахассисликлар, шартнома асосида </w:t>
      </w:r>
      <w:r w:rsidR="00F86E32">
        <w:rPr>
          <w:rFonts w:ascii="Arial" w:hAnsi="Arial" w:cs="Arial"/>
          <w:sz w:val="24"/>
          <w:szCs w:val="24"/>
          <w:lang w:val="uz-Cyrl-UZ"/>
        </w:rPr>
        <w:t>қ</w:t>
      </w:r>
      <w:r w:rsidRPr="00E16A04">
        <w:rPr>
          <w:rFonts w:ascii="Arial" w:hAnsi="Arial" w:cs="Arial"/>
          <w:sz w:val="24"/>
          <w:szCs w:val="24"/>
          <w:lang w:val="uz-Cyrl-UZ"/>
        </w:rPr>
        <w:t>ис</w:t>
      </w:r>
      <w:r w:rsidR="00F86E32">
        <w:rPr>
          <w:rFonts w:ascii="Arial" w:hAnsi="Arial" w:cs="Arial"/>
          <w:sz w:val="24"/>
          <w:szCs w:val="24"/>
          <w:lang w:val="uz-Cyrl-UZ"/>
        </w:rPr>
        <w:t>қ</w:t>
      </w:r>
      <w:r w:rsidRPr="00E16A04">
        <w:rPr>
          <w:rFonts w:ascii="Arial" w:hAnsi="Arial" w:cs="Arial"/>
          <w:sz w:val="24"/>
          <w:szCs w:val="24"/>
          <w:lang w:val="uz-Cyrl-UZ"/>
        </w:rPr>
        <w:t>а муддатли ўқув курслари очиш;</w:t>
      </w:r>
    </w:p>
    <w:p w:rsidR="00F86E32" w:rsidRDefault="004249F4" w:rsidP="00F86E32">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тўлов-контракт асосида ўқитишдан тушадиган маб</w:t>
      </w:r>
      <w:r w:rsidR="00D639B0" w:rsidRPr="00E16A04">
        <w:rPr>
          <w:rFonts w:ascii="Arial" w:hAnsi="Arial" w:cs="Arial"/>
          <w:sz w:val="24"/>
          <w:szCs w:val="24"/>
          <w:lang w:val="uz-Cyrl-UZ"/>
        </w:rPr>
        <w:t xml:space="preserve">лағлар ҳамда қонунчиликда </w:t>
      </w:r>
      <w:r w:rsidR="00B86441" w:rsidRPr="00E16A04">
        <w:rPr>
          <w:rFonts w:ascii="Arial" w:hAnsi="Arial" w:cs="Arial"/>
          <w:sz w:val="24"/>
          <w:szCs w:val="24"/>
          <w:lang w:val="uz-Cyrl-UZ"/>
        </w:rPr>
        <w:t>тақиқ</w:t>
      </w:r>
      <w:r w:rsidR="00D639B0" w:rsidRPr="00E16A04">
        <w:rPr>
          <w:rFonts w:ascii="Arial" w:hAnsi="Arial" w:cs="Arial"/>
          <w:sz w:val="24"/>
          <w:szCs w:val="24"/>
          <w:lang w:val="uz-Cyrl-UZ"/>
        </w:rPr>
        <w:t>л</w:t>
      </w:r>
      <w:r w:rsidRPr="00E16A04">
        <w:rPr>
          <w:rFonts w:ascii="Arial" w:hAnsi="Arial" w:cs="Arial"/>
          <w:sz w:val="24"/>
          <w:szCs w:val="24"/>
          <w:lang w:val="uz-Cyrl-UZ"/>
        </w:rPr>
        <w:t>анмаган бошқа манбалардан тушган маблағларни коллежнинг моддий-техник базасини ривожлантиришга ва таълим-тарбия жараёнини замонавий ўқув</w:t>
      </w:r>
      <w:r w:rsidR="00D639B0" w:rsidRPr="00E16A04">
        <w:rPr>
          <w:rFonts w:ascii="Arial" w:hAnsi="Arial" w:cs="Arial"/>
          <w:sz w:val="24"/>
          <w:szCs w:val="24"/>
          <w:lang w:val="uz-Cyrl-UZ"/>
        </w:rPr>
        <w:t xml:space="preserve"> </w:t>
      </w:r>
      <w:r w:rsidRPr="00E16A04">
        <w:rPr>
          <w:rFonts w:ascii="Arial" w:hAnsi="Arial" w:cs="Arial"/>
          <w:sz w:val="24"/>
          <w:szCs w:val="24"/>
          <w:lang w:val="uz-Cyrl-UZ"/>
        </w:rPr>
        <w:t xml:space="preserve">техник воситалар, мебеллар билан таъминлашга, коллеж ўқитувчилари ва ишлаб </w:t>
      </w:r>
      <w:r w:rsidR="00D639B0" w:rsidRPr="00E16A04">
        <w:rPr>
          <w:rFonts w:ascii="Arial" w:hAnsi="Arial" w:cs="Arial"/>
          <w:sz w:val="24"/>
          <w:szCs w:val="24"/>
          <w:lang w:val="uz-Cyrl-UZ"/>
        </w:rPr>
        <w:t>чиқариш</w:t>
      </w:r>
      <w:r w:rsidRPr="00E16A04">
        <w:rPr>
          <w:rFonts w:ascii="Arial" w:hAnsi="Arial" w:cs="Arial"/>
          <w:sz w:val="24"/>
          <w:szCs w:val="24"/>
          <w:lang w:val="uz-Cyrl-UZ"/>
        </w:rPr>
        <w:t xml:space="preserve"> таълими усталари, ходимларини ижтимоий </w:t>
      </w:r>
      <w:r w:rsidR="00F86E32">
        <w:rPr>
          <w:rFonts w:ascii="Arial" w:hAnsi="Arial" w:cs="Arial"/>
          <w:sz w:val="24"/>
          <w:szCs w:val="24"/>
          <w:lang w:val="uz-Cyrl-UZ"/>
        </w:rPr>
        <w:t>ҳ</w:t>
      </w:r>
      <w:r w:rsidRPr="00E16A04">
        <w:rPr>
          <w:rFonts w:ascii="Arial" w:hAnsi="Arial" w:cs="Arial"/>
          <w:sz w:val="24"/>
          <w:szCs w:val="24"/>
          <w:lang w:val="uz-Cyrl-UZ"/>
        </w:rPr>
        <w:t>имоялашга ва уларнинг фаолияти самарадорлигини оширишни рағбатлантиришга сарфлаш</w:t>
      </w:r>
      <w:r w:rsidR="00F86E32">
        <w:rPr>
          <w:rFonts w:ascii="Arial" w:hAnsi="Arial" w:cs="Arial"/>
          <w:sz w:val="24"/>
          <w:szCs w:val="24"/>
          <w:lang w:val="uz-Cyrl-UZ"/>
        </w:rPr>
        <w:t>;</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коллеж ўқувчининг касбий ва тадбиркорлик к</w:t>
      </w:r>
      <w:r w:rsidR="00D639B0" w:rsidRPr="00E16A04">
        <w:rPr>
          <w:rFonts w:ascii="Arial" w:hAnsi="Arial" w:cs="Arial"/>
          <w:sz w:val="24"/>
          <w:szCs w:val="24"/>
          <w:lang w:val="uz-Cyrl-UZ"/>
        </w:rPr>
        <w:t>ў</w:t>
      </w:r>
      <w:r w:rsidRPr="00E16A04">
        <w:rPr>
          <w:rFonts w:ascii="Arial" w:hAnsi="Arial" w:cs="Arial"/>
          <w:sz w:val="24"/>
          <w:szCs w:val="24"/>
          <w:lang w:val="uz-Cyrl-UZ"/>
        </w:rPr>
        <w:t>никм</w:t>
      </w:r>
      <w:r w:rsidR="00950DBB" w:rsidRPr="00E16A04">
        <w:rPr>
          <w:rFonts w:ascii="Arial" w:hAnsi="Arial" w:cs="Arial"/>
          <w:sz w:val="24"/>
          <w:szCs w:val="24"/>
          <w:lang w:val="uz-Cyrl-UZ"/>
        </w:rPr>
        <w:t xml:space="preserve">аларини ривожлантириш, қўшимча </w:t>
      </w:r>
      <w:r w:rsidRPr="00E16A04">
        <w:rPr>
          <w:rFonts w:ascii="Arial" w:hAnsi="Arial" w:cs="Arial"/>
          <w:sz w:val="24"/>
          <w:szCs w:val="24"/>
          <w:lang w:val="uz-Cyrl-UZ"/>
        </w:rPr>
        <w:t xml:space="preserve">маблағ ишлаб топиш </w:t>
      </w:r>
      <w:r w:rsidR="00D639B0" w:rsidRPr="00E16A04">
        <w:rPr>
          <w:rFonts w:ascii="Arial" w:hAnsi="Arial" w:cs="Arial"/>
          <w:sz w:val="24"/>
          <w:szCs w:val="24"/>
          <w:lang w:val="uz-Cyrl-UZ"/>
        </w:rPr>
        <w:t>мақсад</w:t>
      </w:r>
      <w:r w:rsidRPr="00E16A04">
        <w:rPr>
          <w:rFonts w:ascii="Arial" w:hAnsi="Arial" w:cs="Arial"/>
          <w:sz w:val="24"/>
          <w:szCs w:val="24"/>
          <w:lang w:val="uz-Cyrl-UZ"/>
        </w:rPr>
        <w:t>ида а</w:t>
      </w:r>
      <w:r w:rsidR="00F86E32">
        <w:rPr>
          <w:rFonts w:ascii="Arial" w:hAnsi="Arial" w:cs="Arial"/>
          <w:sz w:val="24"/>
          <w:szCs w:val="24"/>
          <w:lang w:val="uz-Cyrl-UZ"/>
        </w:rPr>
        <w:t>ҳ</w:t>
      </w:r>
      <w:r w:rsidRPr="00E16A04">
        <w:rPr>
          <w:rFonts w:ascii="Arial" w:hAnsi="Arial" w:cs="Arial"/>
          <w:sz w:val="24"/>
          <w:szCs w:val="24"/>
          <w:lang w:val="uz-Cyrl-UZ"/>
        </w:rPr>
        <w:t xml:space="preserve">олига пуллик хизмат кўрсатиш </w:t>
      </w:r>
      <w:r w:rsidR="0038799A" w:rsidRPr="00E16A04">
        <w:rPr>
          <w:rFonts w:ascii="Arial" w:hAnsi="Arial" w:cs="Arial"/>
          <w:sz w:val="24"/>
          <w:szCs w:val="24"/>
          <w:lang w:val="uz-Cyrl-UZ"/>
        </w:rPr>
        <w:t>бўйича</w:t>
      </w:r>
      <w:r w:rsidRPr="00E16A04">
        <w:rPr>
          <w:rFonts w:ascii="Arial" w:hAnsi="Arial" w:cs="Arial"/>
          <w:sz w:val="24"/>
          <w:szCs w:val="24"/>
          <w:lang w:val="uz-Cyrl-UZ"/>
        </w:rPr>
        <w:t xml:space="preserve"> турли со</w:t>
      </w:r>
      <w:r w:rsidR="00950DBB">
        <w:rPr>
          <w:rFonts w:ascii="Arial" w:hAnsi="Arial" w:cs="Arial"/>
          <w:sz w:val="24"/>
          <w:szCs w:val="24"/>
          <w:lang w:val="uz-Cyrl-UZ"/>
        </w:rPr>
        <w:t>ҳ</w:t>
      </w:r>
      <w:r w:rsidRPr="00E16A04">
        <w:rPr>
          <w:rFonts w:ascii="Arial" w:hAnsi="Arial" w:cs="Arial"/>
          <w:sz w:val="24"/>
          <w:szCs w:val="24"/>
          <w:lang w:val="uz-Cyrl-UZ"/>
        </w:rPr>
        <w:t xml:space="preserve">алар билан </w:t>
      </w:r>
      <w:r w:rsidR="00B86441" w:rsidRPr="00E16A04">
        <w:rPr>
          <w:rFonts w:ascii="Arial" w:hAnsi="Arial" w:cs="Arial"/>
          <w:sz w:val="24"/>
          <w:szCs w:val="24"/>
          <w:lang w:val="uz-Cyrl-UZ"/>
        </w:rPr>
        <w:t>боғлиқ</w:t>
      </w:r>
      <w:r w:rsidRPr="00E16A04">
        <w:rPr>
          <w:rFonts w:ascii="Arial" w:hAnsi="Arial" w:cs="Arial"/>
          <w:sz w:val="24"/>
          <w:szCs w:val="24"/>
          <w:lang w:val="uz-Cyrl-UZ"/>
        </w:rPr>
        <w:t xml:space="preserve"> ишлаб </w:t>
      </w:r>
      <w:r w:rsidR="00D639B0" w:rsidRPr="00E16A04">
        <w:rPr>
          <w:rFonts w:ascii="Arial" w:hAnsi="Arial" w:cs="Arial"/>
          <w:sz w:val="24"/>
          <w:szCs w:val="24"/>
          <w:lang w:val="uz-Cyrl-UZ"/>
        </w:rPr>
        <w:t>чиқариш</w:t>
      </w:r>
      <w:r w:rsidRPr="00E16A04">
        <w:rPr>
          <w:rFonts w:ascii="Arial" w:hAnsi="Arial" w:cs="Arial"/>
          <w:sz w:val="24"/>
          <w:szCs w:val="24"/>
          <w:lang w:val="uz-Cyrl-UZ"/>
        </w:rPr>
        <w:t xml:space="preserve"> ва хи</w:t>
      </w:r>
      <w:r w:rsidR="00D639B0" w:rsidRPr="00E16A04">
        <w:rPr>
          <w:rFonts w:ascii="Arial" w:hAnsi="Arial" w:cs="Arial"/>
          <w:sz w:val="24"/>
          <w:szCs w:val="24"/>
          <w:lang w:val="uz-Cyrl-UZ"/>
        </w:rPr>
        <w:t>змат кўрсатиш фаолияти билан шуғ</w:t>
      </w:r>
      <w:r w:rsidRPr="00E16A04">
        <w:rPr>
          <w:rFonts w:ascii="Arial" w:hAnsi="Arial" w:cs="Arial"/>
          <w:sz w:val="24"/>
          <w:szCs w:val="24"/>
          <w:lang w:val="uz-Cyrl-UZ"/>
        </w:rPr>
        <w:t>улланиш ҳуқуқига эга.</w:t>
      </w:r>
    </w:p>
    <w:p w:rsidR="00950DBB" w:rsidRDefault="00D639B0"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 xml:space="preserve">Коллеж </w:t>
      </w:r>
      <w:r w:rsidR="00950DBB">
        <w:rPr>
          <w:rFonts w:ascii="Arial" w:hAnsi="Arial" w:cs="Arial"/>
          <w:sz w:val="24"/>
          <w:szCs w:val="24"/>
          <w:lang w:val="uz-Cyrl-UZ"/>
        </w:rPr>
        <w:t>қ</w:t>
      </w:r>
      <w:r w:rsidR="004249F4" w:rsidRPr="00E16A04">
        <w:rPr>
          <w:rFonts w:ascii="Arial" w:hAnsi="Arial" w:cs="Arial"/>
          <w:sz w:val="24"/>
          <w:szCs w:val="24"/>
          <w:lang w:val="uz-Cyrl-UZ"/>
        </w:rPr>
        <w:t xml:space="preserve">онун </w:t>
      </w:r>
      <w:r w:rsidR="00950DBB">
        <w:rPr>
          <w:rFonts w:ascii="Arial" w:hAnsi="Arial" w:cs="Arial"/>
          <w:sz w:val="24"/>
          <w:szCs w:val="24"/>
          <w:lang w:val="uz-Cyrl-UZ"/>
        </w:rPr>
        <w:t>ҳ</w:t>
      </w:r>
      <w:r w:rsidR="004249F4" w:rsidRPr="00E16A04">
        <w:rPr>
          <w:rFonts w:ascii="Arial" w:hAnsi="Arial" w:cs="Arial"/>
          <w:sz w:val="24"/>
          <w:szCs w:val="24"/>
          <w:lang w:val="uz-Cyrl-UZ"/>
        </w:rPr>
        <w:t>ужжатларига мувофиқ бошқа ҳ</w:t>
      </w:r>
      <w:r w:rsidRPr="00E16A04">
        <w:rPr>
          <w:rFonts w:ascii="Arial" w:hAnsi="Arial" w:cs="Arial"/>
          <w:sz w:val="24"/>
          <w:szCs w:val="24"/>
          <w:lang w:val="uz-Cyrl-UZ"/>
        </w:rPr>
        <w:t xml:space="preserve">уқуқларга </w:t>
      </w:r>
      <w:r w:rsidR="00950DBB">
        <w:rPr>
          <w:rFonts w:ascii="Arial" w:hAnsi="Arial" w:cs="Arial"/>
          <w:sz w:val="24"/>
          <w:szCs w:val="24"/>
          <w:lang w:val="uz-Cyrl-UZ"/>
        </w:rPr>
        <w:t>ҳ</w:t>
      </w:r>
      <w:r w:rsidRPr="00E16A04">
        <w:rPr>
          <w:rFonts w:ascii="Arial" w:hAnsi="Arial" w:cs="Arial"/>
          <w:sz w:val="24"/>
          <w:szCs w:val="24"/>
          <w:lang w:val="uz-Cyrl-UZ"/>
        </w:rPr>
        <w:t xml:space="preserve">ам эга </w:t>
      </w:r>
      <w:r w:rsidR="00B86441" w:rsidRPr="00E16A04">
        <w:rPr>
          <w:rFonts w:ascii="Arial" w:hAnsi="Arial" w:cs="Arial"/>
          <w:sz w:val="24"/>
          <w:szCs w:val="24"/>
          <w:lang w:val="uz-Cyrl-UZ"/>
        </w:rPr>
        <w:t>бўлиши</w:t>
      </w:r>
      <w:r w:rsidRPr="00E16A04">
        <w:rPr>
          <w:rFonts w:ascii="Arial" w:hAnsi="Arial" w:cs="Arial"/>
          <w:sz w:val="24"/>
          <w:szCs w:val="24"/>
          <w:lang w:val="uz-Cyrl-UZ"/>
        </w:rPr>
        <w:t xml:space="preserve"> мумкин</w:t>
      </w:r>
      <w:r w:rsidR="00950DBB">
        <w:rPr>
          <w:rFonts w:ascii="Arial" w:hAnsi="Arial" w:cs="Arial"/>
          <w:sz w:val="24"/>
          <w:szCs w:val="24"/>
          <w:lang w:val="uz-Cyrl-UZ"/>
        </w:rPr>
        <w:t>.</w:t>
      </w:r>
    </w:p>
    <w:p w:rsidR="00950DBB" w:rsidRDefault="00490735" w:rsidP="00950DBB">
      <w:pPr>
        <w:spacing w:before="80" w:after="80" w:line="240" w:lineRule="auto"/>
        <w:ind w:firstLine="709"/>
        <w:jc w:val="both"/>
        <w:rPr>
          <w:rFonts w:ascii="Arial" w:hAnsi="Arial" w:cs="Arial"/>
          <w:sz w:val="24"/>
          <w:szCs w:val="24"/>
          <w:lang w:val="uz-Cyrl-UZ"/>
        </w:rPr>
      </w:pPr>
      <w:r>
        <w:rPr>
          <w:rFonts w:ascii="Arial" w:hAnsi="Arial" w:cs="Arial"/>
          <w:sz w:val="24"/>
          <w:szCs w:val="24"/>
          <w:lang w:val="uz-Cyrl-UZ"/>
        </w:rPr>
        <w:t xml:space="preserve">11. </w:t>
      </w:r>
      <w:r w:rsidR="004249F4" w:rsidRPr="00E16A04">
        <w:rPr>
          <w:rFonts w:ascii="Arial" w:hAnsi="Arial" w:cs="Arial"/>
          <w:sz w:val="24"/>
          <w:szCs w:val="24"/>
          <w:lang w:val="uz-Cyrl-UZ"/>
        </w:rPr>
        <w:t>Коллеж:</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Ўзбекистон Республикаси Конституцияси, Ўзбекистон Республикасининг “Таълим тўғрисида”ги Қонуни, Ўзбекистон Республикаси Президентининг таълим-тарбия со</w:t>
      </w:r>
      <w:r w:rsidR="00950DBB">
        <w:rPr>
          <w:rFonts w:ascii="Arial" w:hAnsi="Arial" w:cs="Arial"/>
          <w:sz w:val="24"/>
          <w:szCs w:val="24"/>
          <w:lang w:val="uz-Cyrl-UZ"/>
        </w:rPr>
        <w:t>ҳ</w:t>
      </w:r>
      <w:r w:rsidRPr="00E16A04">
        <w:rPr>
          <w:rFonts w:ascii="Arial" w:hAnsi="Arial" w:cs="Arial"/>
          <w:sz w:val="24"/>
          <w:szCs w:val="24"/>
          <w:lang w:val="uz-Cyrl-UZ"/>
        </w:rPr>
        <w:t>асидаги фармонлари, қарорлари ва фармойишлари, Ўзбекистон Республикаси Вазирлар Ма</w:t>
      </w:r>
      <w:r w:rsidR="00950DBB">
        <w:rPr>
          <w:rFonts w:ascii="Arial" w:hAnsi="Arial" w:cs="Arial"/>
          <w:sz w:val="24"/>
          <w:szCs w:val="24"/>
          <w:lang w:val="uz-Cyrl-UZ"/>
        </w:rPr>
        <w:t>ҳ</w:t>
      </w:r>
      <w:r w:rsidRPr="00E16A04">
        <w:rPr>
          <w:rFonts w:ascii="Arial" w:hAnsi="Arial" w:cs="Arial"/>
          <w:sz w:val="24"/>
          <w:szCs w:val="24"/>
          <w:lang w:val="uz-Cyrl-UZ"/>
        </w:rPr>
        <w:t xml:space="preserve">камасининг тегишли қарорлари ва фармойишлари, </w:t>
      </w:r>
      <w:r w:rsidR="00950DBB">
        <w:rPr>
          <w:rFonts w:ascii="Arial" w:hAnsi="Arial" w:cs="Arial"/>
          <w:sz w:val="24"/>
          <w:szCs w:val="24"/>
          <w:lang w:val="uz-Cyrl-UZ"/>
        </w:rPr>
        <w:t>Жамият</w:t>
      </w:r>
      <w:r w:rsidRPr="00E16A04">
        <w:rPr>
          <w:rFonts w:ascii="Arial" w:hAnsi="Arial" w:cs="Arial"/>
          <w:sz w:val="24"/>
          <w:szCs w:val="24"/>
          <w:lang w:val="uz-Cyrl-UZ"/>
        </w:rPr>
        <w:t xml:space="preserve"> ҳамда Ўзбекистон Республикаси Олий ва ўрта махсус таълим вазирлиги ва бошқа ваколатли давлат органларининг норматив </w:t>
      </w:r>
      <w:r w:rsidR="00950DBB">
        <w:rPr>
          <w:rFonts w:ascii="Arial" w:hAnsi="Arial" w:cs="Arial"/>
          <w:sz w:val="24"/>
          <w:szCs w:val="24"/>
          <w:lang w:val="uz-Cyrl-UZ"/>
        </w:rPr>
        <w:t>ҳ</w:t>
      </w:r>
      <w:r w:rsidRPr="00E16A04">
        <w:rPr>
          <w:rFonts w:ascii="Arial" w:hAnsi="Arial" w:cs="Arial"/>
          <w:sz w:val="24"/>
          <w:szCs w:val="24"/>
          <w:lang w:val="uz-Cyrl-UZ"/>
        </w:rPr>
        <w:t>ужжатларида белгиланган вазифаларни бажариши;</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коллежнинг моддий-техник базасини ривожлантириш, бюджет маблағларидан самарали фойдаланиш ҳамд</w:t>
      </w:r>
      <w:r w:rsidR="00D639B0" w:rsidRPr="00E16A04">
        <w:rPr>
          <w:rFonts w:ascii="Arial" w:hAnsi="Arial" w:cs="Arial"/>
          <w:sz w:val="24"/>
          <w:szCs w:val="24"/>
          <w:lang w:val="uz-Cyrl-UZ"/>
        </w:rPr>
        <w:t>а маблағ билан таъминлашнинг муқ</w:t>
      </w:r>
      <w:r w:rsidRPr="00E16A04">
        <w:rPr>
          <w:rFonts w:ascii="Arial" w:hAnsi="Arial" w:cs="Arial"/>
          <w:sz w:val="24"/>
          <w:szCs w:val="24"/>
          <w:lang w:val="uz-Cyrl-UZ"/>
        </w:rPr>
        <w:t xml:space="preserve">обил манбаларини, шу жумладан, ташкилотлар, </w:t>
      </w:r>
      <w:r w:rsidR="00950DBB">
        <w:rPr>
          <w:rFonts w:ascii="Arial" w:hAnsi="Arial" w:cs="Arial"/>
          <w:sz w:val="24"/>
          <w:szCs w:val="24"/>
          <w:lang w:val="uz-Cyrl-UZ"/>
        </w:rPr>
        <w:t>ҳ</w:t>
      </w:r>
      <w:r w:rsidRPr="00E16A04">
        <w:rPr>
          <w:rFonts w:ascii="Arial" w:hAnsi="Arial" w:cs="Arial"/>
          <w:sz w:val="24"/>
          <w:szCs w:val="24"/>
          <w:lang w:val="uz-Cyrl-UZ"/>
        </w:rPr>
        <w:t>омийлар маблағларини, хорижий инвестицияларни жалб этиши;</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таълим стандартлари, малака талаби, ўқув режаси ва фан дастурл</w:t>
      </w:r>
      <w:r w:rsidR="00D639B0" w:rsidRPr="00E16A04">
        <w:rPr>
          <w:rFonts w:ascii="Arial" w:hAnsi="Arial" w:cs="Arial"/>
          <w:sz w:val="24"/>
          <w:szCs w:val="24"/>
          <w:lang w:val="uz-Cyrl-UZ"/>
        </w:rPr>
        <w:t xml:space="preserve">ари асосида </w:t>
      </w:r>
      <w:r w:rsidR="000551F5" w:rsidRPr="00E16A04">
        <w:rPr>
          <w:rFonts w:ascii="Arial" w:hAnsi="Arial" w:cs="Arial"/>
          <w:sz w:val="24"/>
          <w:szCs w:val="24"/>
          <w:lang w:val="uz-Cyrl-UZ"/>
        </w:rPr>
        <w:t>юқори</w:t>
      </w:r>
      <w:r w:rsidR="00D639B0" w:rsidRPr="00E16A04">
        <w:rPr>
          <w:rFonts w:ascii="Arial" w:hAnsi="Arial" w:cs="Arial"/>
          <w:sz w:val="24"/>
          <w:szCs w:val="24"/>
          <w:lang w:val="uz-Cyrl-UZ"/>
        </w:rPr>
        <w:t xml:space="preserve"> сифатли касб-ҳ</w:t>
      </w:r>
      <w:r w:rsidRPr="00E16A04">
        <w:rPr>
          <w:rFonts w:ascii="Arial" w:hAnsi="Arial" w:cs="Arial"/>
          <w:sz w:val="24"/>
          <w:szCs w:val="24"/>
          <w:lang w:val="uz-Cyrl-UZ"/>
        </w:rPr>
        <w:t>унар таълимини бериши;</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Ахборот-кутубхона ф</w:t>
      </w:r>
      <w:r w:rsidR="00D639B0" w:rsidRPr="00E16A04">
        <w:rPr>
          <w:rFonts w:ascii="Arial" w:hAnsi="Arial" w:cs="Arial"/>
          <w:sz w:val="24"/>
          <w:szCs w:val="24"/>
          <w:lang w:val="uz-Cyrl-UZ"/>
        </w:rPr>
        <w:t>ондини умумий ўқувчилар сонини ҳ</w:t>
      </w:r>
      <w:r w:rsidRPr="00E16A04">
        <w:rPr>
          <w:rFonts w:ascii="Arial" w:hAnsi="Arial" w:cs="Arial"/>
          <w:sz w:val="24"/>
          <w:szCs w:val="24"/>
          <w:lang w:val="uz-Cyrl-UZ"/>
        </w:rPr>
        <w:t xml:space="preserve">исобга олган </w:t>
      </w:r>
      <w:r w:rsidR="00950DBB">
        <w:rPr>
          <w:rFonts w:ascii="Arial" w:hAnsi="Arial" w:cs="Arial"/>
          <w:sz w:val="24"/>
          <w:szCs w:val="24"/>
          <w:lang w:val="uz-Cyrl-UZ"/>
        </w:rPr>
        <w:t>ҳ</w:t>
      </w:r>
      <w:r w:rsidRPr="00E16A04">
        <w:rPr>
          <w:rFonts w:ascii="Arial" w:hAnsi="Arial" w:cs="Arial"/>
          <w:sz w:val="24"/>
          <w:szCs w:val="24"/>
          <w:lang w:val="uz-Cyrl-UZ"/>
        </w:rPr>
        <w:t xml:space="preserve">олда замонавий талабга жавоб берадиган дарсликлар ва ўқув-методик адабиётлар (шу </w:t>
      </w:r>
      <w:r w:rsidRPr="00E16A04">
        <w:rPr>
          <w:rFonts w:ascii="Arial" w:hAnsi="Arial" w:cs="Arial"/>
          <w:sz w:val="24"/>
          <w:szCs w:val="24"/>
          <w:lang w:val="uz-Cyrl-UZ"/>
        </w:rPr>
        <w:lastRenderedPageBreak/>
        <w:t>жумладан, бадиий адабиётлар) мажмуи билан етарли даражада мунтазам равишда тўлдириб боришни таъминлаш</w:t>
      </w:r>
      <w:r w:rsidR="00950DBB">
        <w:rPr>
          <w:rFonts w:ascii="Arial" w:hAnsi="Arial" w:cs="Arial"/>
          <w:sz w:val="24"/>
          <w:szCs w:val="24"/>
          <w:lang w:val="uz-Cyrl-UZ"/>
        </w:rPr>
        <w:t>и</w:t>
      </w:r>
      <w:r w:rsidRPr="00E16A04">
        <w:rPr>
          <w:rFonts w:ascii="Arial" w:hAnsi="Arial" w:cs="Arial"/>
          <w:sz w:val="24"/>
          <w:szCs w:val="24"/>
          <w:lang w:val="uz-Cyrl-UZ"/>
        </w:rPr>
        <w:t xml:space="preserve"> ва ўқув жараёнига замонавий педагогик ва ахборот-коммуникация технологияларини жорий этиши;</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 xml:space="preserve">ўқитувчилар ва ишлаб </w:t>
      </w:r>
      <w:r w:rsidR="00D639B0" w:rsidRPr="00E16A04">
        <w:rPr>
          <w:rFonts w:ascii="Arial" w:hAnsi="Arial" w:cs="Arial"/>
          <w:sz w:val="24"/>
          <w:szCs w:val="24"/>
          <w:lang w:val="uz-Cyrl-UZ"/>
        </w:rPr>
        <w:t>чиқариш</w:t>
      </w:r>
      <w:r w:rsidRPr="00E16A04">
        <w:rPr>
          <w:rFonts w:ascii="Arial" w:hAnsi="Arial" w:cs="Arial"/>
          <w:sz w:val="24"/>
          <w:szCs w:val="24"/>
          <w:lang w:val="uz-Cyrl-UZ"/>
        </w:rPr>
        <w:t xml:space="preserve"> таълим усталари малакасини ошириш, тажриба алмашинувини ташкил этиш ва моддий жи</w:t>
      </w:r>
      <w:r w:rsidR="00950DBB">
        <w:rPr>
          <w:rFonts w:ascii="Arial" w:hAnsi="Arial" w:cs="Arial"/>
          <w:sz w:val="24"/>
          <w:szCs w:val="24"/>
          <w:lang w:val="uz-Cyrl-UZ"/>
        </w:rPr>
        <w:t>ҳ</w:t>
      </w:r>
      <w:r w:rsidRPr="00E16A04">
        <w:rPr>
          <w:rFonts w:ascii="Arial" w:hAnsi="Arial" w:cs="Arial"/>
          <w:sz w:val="24"/>
          <w:szCs w:val="24"/>
          <w:lang w:val="uz-Cyrl-UZ"/>
        </w:rPr>
        <w:t>атдан қўллаб</w:t>
      </w:r>
      <w:r w:rsidR="00950DBB">
        <w:rPr>
          <w:rFonts w:ascii="Arial" w:hAnsi="Arial" w:cs="Arial"/>
          <w:sz w:val="24"/>
          <w:szCs w:val="24"/>
          <w:lang w:val="uz-Cyrl-UZ"/>
        </w:rPr>
        <w:t xml:space="preserve"> </w:t>
      </w:r>
      <w:r w:rsidR="00950DBB" w:rsidRPr="00E16A04">
        <w:rPr>
          <w:rFonts w:ascii="Arial" w:hAnsi="Arial" w:cs="Arial"/>
          <w:sz w:val="24"/>
          <w:szCs w:val="24"/>
          <w:lang w:val="uz-Cyrl-UZ"/>
        </w:rPr>
        <w:t>–</w:t>
      </w:r>
      <w:r w:rsidRPr="00E16A04">
        <w:rPr>
          <w:rFonts w:ascii="Arial" w:hAnsi="Arial" w:cs="Arial"/>
          <w:sz w:val="24"/>
          <w:szCs w:val="24"/>
          <w:lang w:val="uz-Cyrl-UZ"/>
        </w:rPr>
        <w:t xml:space="preserve"> қувватлаши;</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 xml:space="preserve">таълим жараёни қатнашчиларини ижтимоий </w:t>
      </w:r>
      <w:r w:rsidR="00950DBB">
        <w:rPr>
          <w:rFonts w:ascii="Arial" w:hAnsi="Arial" w:cs="Arial"/>
          <w:sz w:val="24"/>
          <w:szCs w:val="24"/>
          <w:lang w:val="uz-Cyrl-UZ"/>
        </w:rPr>
        <w:t>ҳ</w:t>
      </w:r>
      <w:r w:rsidRPr="00E16A04">
        <w:rPr>
          <w:rFonts w:ascii="Arial" w:hAnsi="Arial" w:cs="Arial"/>
          <w:sz w:val="24"/>
          <w:szCs w:val="24"/>
          <w:lang w:val="uz-Cyrl-UZ"/>
        </w:rPr>
        <w:t xml:space="preserve">имоя </w:t>
      </w:r>
      <w:r w:rsidR="00950DBB">
        <w:rPr>
          <w:rFonts w:ascii="Arial" w:hAnsi="Arial" w:cs="Arial"/>
          <w:sz w:val="24"/>
          <w:szCs w:val="24"/>
          <w:lang w:val="uz-Cyrl-UZ"/>
        </w:rPr>
        <w:t>қ</w:t>
      </w:r>
      <w:r w:rsidRPr="00E16A04">
        <w:rPr>
          <w:rFonts w:ascii="Arial" w:hAnsi="Arial" w:cs="Arial"/>
          <w:sz w:val="24"/>
          <w:szCs w:val="24"/>
          <w:lang w:val="uz-Cyrl-UZ"/>
        </w:rPr>
        <w:t>и</w:t>
      </w:r>
      <w:r w:rsidR="00950DBB">
        <w:rPr>
          <w:rFonts w:ascii="Arial" w:hAnsi="Arial" w:cs="Arial"/>
          <w:sz w:val="24"/>
          <w:szCs w:val="24"/>
          <w:lang w:val="uz-Cyrl-UZ"/>
        </w:rPr>
        <w:t>лиши</w:t>
      </w:r>
      <w:r w:rsidRPr="00E16A04">
        <w:rPr>
          <w:rFonts w:ascii="Arial" w:hAnsi="Arial" w:cs="Arial"/>
          <w:sz w:val="24"/>
          <w:szCs w:val="24"/>
          <w:lang w:val="uz-Cyrl-UZ"/>
        </w:rPr>
        <w:t>;</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педагогик фаолиятнинг сифати, ижтимоий мақоми, нуфузи ва обру-эътиборини ошириш борасида фаолият кўрсатиши;</w:t>
      </w:r>
    </w:p>
    <w:p w:rsidR="00950DBB" w:rsidRDefault="004249F4" w:rsidP="00950DBB">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меҳнат му</w:t>
      </w:r>
      <w:r w:rsidR="00950DBB">
        <w:rPr>
          <w:rFonts w:ascii="Arial" w:hAnsi="Arial" w:cs="Arial"/>
          <w:sz w:val="24"/>
          <w:szCs w:val="24"/>
          <w:lang w:val="uz-Cyrl-UZ"/>
        </w:rPr>
        <w:t>ҳ</w:t>
      </w:r>
      <w:r w:rsidRPr="00E16A04">
        <w:rPr>
          <w:rFonts w:ascii="Arial" w:hAnsi="Arial" w:cs="Arial"/>
          <w:sz w:val="24"/>
          <w:szCs w:val="24"/>
          <w:lang w:val="uz-Cyrl-UZ"/>
        </w:rPr>
        <w:t>офазаси талабларига жавоб берадиган таълим-тарбия ва меҳнат шароитларини яратиши зарур.</w:t>
      </w:r>
    </w:p>
    <w:p w:rsidR="00490735" w:rsidRDefault="004249F4" w:rsidP="00490735">
      <w:pPr>
        <w:spacing w:before="80" w:after="80" w:line="240" w:lineRule="auto"/>
        <w:ind w:firstLine="709"/>
        <w:jc w:val="both"/>
        <w:rPr>
          <w:rFonts w:ascii="Arial" w:hAnsi="Arial" w:cs="Arial"/>
          <w:sz w:val="24"/>
          <w:szCs w:val="24"/>
          <w:lang w:val="uz-Cyrl-UZ"/>
        </w:rPr>
      </w:pPr>
      <w:r w:rsidRPr="00E16A04">
        <w:rPr>
          <w:rFonts w:ascii="Arial" w:hAnsi="Arial" w:cs="Arial"/>
          <w:sz w:val="24"/>
          <w:szCs w:val="24"/>
          <w:lang w:val="uz-Cyrl-UZ"/>
        </w:rPr>
        <w:t xml:space="preserve">Коллеж қонун </w:t>
      </w:r>
      <w:r w:rsidR="00950DBB">
        <w:rPr>
          <w:rFonts w:ascii="Arial" w:hAnsi="Arial" w:cs="Arial"/>
          <w:sz w:val="24"/>
          <w:szCs w:val="24"/>
          <w:lang w:val="uz-Cyrl-UZ"/>
        </w:rPr>
        <w:t>ҳ</w:t>
      </w:r>
      <w:r w:rsidRPr="00E16A04">
        <w:rPr>
          <w:rFonts w:ascii="Arial" w:hAnsi="Arial" w:cs="Arial"/>
          <w:sz w:val="24"/>
          <w:szCs w:val="24"/>
          <w:lang w:val="uz-Cyrl-UZ"/>
        </w:rPr>
        <w:t xml:space="preserve">ужжатларига мувофиқ бошқа мажбуриятларни </w:t>
      </w:r>
      <w:r w:rsidR="00950DBB">
        <w:rPr>
          <w:rFonts w:ascii="Arial" w:hAnsi="Arial" w:cs="Arial"/>
          <w:sz w:val="24"/>
          <w:szCs w:val="24"/>
          <w:lang w:val="uz-Cyrl-UZ"/>
        </w:rPr>
        <w:t>ҳ</w:t>
      </w:r>
      <w:r w:rsidRPr="00E16A04">
        <w:rPr>
          <w:rFonts w:ascii="Arial" w:hAnsi="Arial" w:cs="Arial"/>
          <w:sz w:val="24"/>
          <w:szCs w:val="24"/>
          <w:lang w:val="uz-Cyrl-UZ"/>
        </w:rPr>
        <w:t>ам олиши мумкин.</w:t>
      </w:r>
    </w:p>
    <w:p w:rsidR="00490735" w:rsidRDefault="00490735" w:rsidP="00490735">
      <w:pPr>
        <w:spacing w:before="80" w:after="80" w:line="240" w:lineRule="auto"/>
        <w:jc w:val="center"/>
        <w:rPr>
          <w:rStyle w:val="20"/>
          <w:rFonts w:ascii="Arial" w:eastAsiaTheme="minorHAnsi" w:hAnsi="Arial" w:cs="Arial"/>
          <w:bCs w:val="0"/>
          <w:sz w:val="24"/>
          <w:szCs w:val="24"/>
          <w:lang w:val="uz-Cyrl-UZ"/>
        </w:rPr>
      </w:pPr>
      <w:r>
        <w:rPr>
          <w:rStyle w:val="20"/>
          <w:rFonts w:ascii="Arial" w:eastAsiaTheme="minorHAnsi" w:hAnsi="Arial" w:cs="Arial"/>
          <w:bCs w:val="0"/>
          <w:sz w:val="24"/>
          <w:szCs w:val="24"/>
          <w:lang w:val="uz-Cyrl-UZ"/>
        </w:rPr>
        <w:t xml:space="preserve">4-боб. </w:t>
      </w:r>
      <w:r w:rsidR="0038799A" w:rsidRPr="00E16A04">
        <w:rPr>
          <w:rStyle w:val="20"/>
          <w:rFonts w:ascii="Arial" w:eastAsiaTheme="minorHAnsi" w:hAnsi="Arial" w:cs="Arial"/>
          <w:bCs w:val="0"/>
          <w:sz w:val="24"/>
          <w:szCs w:val="24"/>
          <w:lang w:val="uz-Cyrl-UZ"/>
        </w:rPr>
        <w:t>Таълим олувчилар</w:t>
      </w:r>
    </w:p>
    <w:p w:rsidR="00490735" w:rsidRDefault="00490735" w:rsidP="00490735">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 xml:space="preserve">12. </w:t>
      </w:r>
      <w:r w:rsidR="0038799A" w:rsidRPr="00E16A04">
        <w:rPr>
          <w:rFonts w:ascii="Arial" w:hAnsi="Arial" w:cs="Arial"/>
          <w:sz w:val="24"/>
          <w:szCs w:val="24"/>
          <w:lang w:val="uz-Cyrl-UZ"/>
        </w:rPr>
        <w:t>Коллежга ўқишга қабул қ</w:t>
      </w:r>
      <w:r w:rsidR="004249F4" w:rsidRPr="00E16A04">
        <w:rPr>
          <w:rFonts w:ascii="Arial" w:hAnsi="Arial" w:cs="Arial"/>
          <w:sz w:val="24"/>
          <w:szCs w:val="24"/>
          <w:lang w:val="uz-Cyrl-UZ"/>
        </w:rPr>
        <w:t>илинган фуқаро ушбу т</w:t>
      </w:r>
      <w:r w:rsidR="00E34996" w:rsidRPr="00E16A04">
        <w:rPr>
          <w:rFonts w:ascii="Arial" w:hAnsi="Arial" w:cs="Arial"/>
          <w:sz w:val="24"/>
          <w:szCs w:val="24"/>
          <w:lang w:val="uz-Cyrl-UZ"/>
        </w:rPr>
        <w:t>аълим муассасаси ўқувчиси ҳ</w:t>
      </w:r>
      <w:r w:rsidR="004249F4" w:rsidRPr="00E16A04">
        <w:rPr>
          <w:rFonts w:ascii="Arial" w:hAnsi="Arial" w:cs="Arial"/>
          <w:sz w:val="24"/>
          <w:szCs w:val="24"/>
          <w:lang w:val="uz-Cyrl-UZ"/>
        </w:rPr>
        <w:t>исобланади.</w:t>
      </w:r>
    </w:p>
    <w:p w:rsidR="00490735" w:rsidRDefault="00490735" w:rsidP="00490735">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 xml:space="preserve">13. </w:t>
      </w:r>
      <w:r w:rsidR="004249F4" w:rsidRPr="00DC1A55">
        <w:rPr>
          <w:rFonts w:ascii="Arial" w:hAnsi="Arial" w:cs="Arial"/>
          <w:sz w:val="24"/>
          <w:szCs w:val="24"/>
        </w:rPr>
        <w:t>Коллеж ўқувчиларига ўқувчилик гуво</w:t>
      </w:r>
      <w:r>
        <w:rPr>
          <w:rFonts w:ascii="Arial" w:hAnsi="Arial" w:cs="Arial"/>
          <w:sz w:val="24"/>
          <w:szCs w:val="24"/>
          <w:lang w:val="uz-Cyrl-UZ"/>
        </w:rPr>
        <w:t>ҳ</w:t>
      </w:r>
      <w:r w:rsidR="004249F4" w:rsidRPr="00DC1A55">
        <w:rPr>
          <w:rFonts w:ascii="Arial" w:hAnsi="Arial" w:cs="Arial"/>
          <w:sz w:val="24"/>
          <w:szCs w:val="24"/>
        </w:rPr>
        <w:t>номаси берилади.</w:t>
      </w:r>
    </w:p>
    <w:p w:rsidR="00490735" w:rsidRDefault="00490735" w:rsidP="00490735">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 xml:space="preserve">14. </w:t>
      </w:r>
      <w:r w:rsidR="004249F4" w:rsidRPr="00E16A04">
        <w:rPr>
          <w:rFonts w:ascii="Arial" w:hAnsi="Arial" w:cs="Arial"/>
          <w:sz w:val="24"/>
          <w:szCs w:val="24"/>
          <w:lang w:val="uz-Cyrl-UZ"/>
        </w:rPr>
        <w:t>Коллеж ўқувчилари:</w:t>
      </w:r>
    </w:p>
    <w:p w:rsidR="00490735" w:rsidRDefault="004249F4" w:rsidP="00490735">
      <w:pPr>
        <w:spacing w:before="80" w:after="80" w:line="240" w:lineRule="auto"/>
        <w:ind w:firstLine="708"/>
        <w:jc w:val="both"/>
        <w:rPr>
          <w:rFonts w:ascii="Arial" w:hAnsi="Arial" w:cs="Arial"/>
          <w:sz w:val="24"/>
          <w:szCs w:val="24"/>
          <w:lang w:val="uz-Cyrl-UZ"/>
        </w:rPr>
      </w:pPr>
      <w:r w:rsidRPr="00E16A04">
        <w:rPr>
          <w:rFonts w:ascii="Arial" w:hAnsi="Arial" w:cs="Arial"/>
          <w:sz w:val="24"/>
          <w:szCs w:val="24"/>
          <w:lang w:val="uz-Cyrl-UZ"/>
        </w:rPr>
        <w:t xml:space="preserve">билим олишга бўлган конституциявий ҳуқуқларидан фойдаланиб, тегишли касблар ва мутахассисликлар </w:t>
      </w:r>
      <w:r w:rsidR="0038799A" w:rsidRPr="00E16A04">
        <w:rPr>
          <w:rFonts w:ascii="Arial" w:hAnsi="Arial" w:cs="Arial"/>
          <w:sz w:val="24"/>
          <w:szCs w:val="24"/>
          <w:lang w:val="uz-Cyrl-UZ"/>
        </w:rPr>
        <w:t>бўйича</w:t>
      </w:r>
      <w:r w:rsidRPr="00E16A04">
        <w:rPr>
          <w:rFonts w:ascii="Arial" w:hAnsi="Arial" w:cs="Arial"/>
          <w:sz w:val="24"/>
          <w:szCs w:val="24"/>
          <w:lang w:val="uz-Cyrl-UZ"/>
        </w:rPr>
        <w:t xml:space="preserve"> замонавий илм, фан-техника тараққиёти ривожланишига мос назарий ва амалий билим олиш;</w:t>
      </w:r>
    </w:p>
    <w:p w:rsidR="00490735" w:rsidRDefault="004249F4" w:rsidP="00490735">
      <w:pPr>
        <w:spacing w:before="80" w:after="80" w:line="240" w:lineRule="auto"/>
        <w:ind w:firstLine="708"/>
        <w:jc w:val="both"/>
        <w:rPr>
          <w:rFonts w:ascii="Arial" w:hAnsi="Arial" w:cs="Arial"/>
          <w:sz w:val="24"/>
          <w:szCs w:val="24"/>
          <w:lang w:val="uz-Cyrl-UZ"/>
        </w:rPr>
      </w:pPr>
      <w:r w:rsidRPr="00E16A04">
        <w:rPr>
          <w:rFonts w:ascii="Arial" w:hAnsi="Arial" w:cs="Arial"/>
          <w:sz w:val="24"/>
          <w:szCs w:val="24"/>
          <w:lang w:val="uz-Cyrl-UZ"/>
        </w:rPr>
        <w:t>таълим-тарбия жараёни давомида ўқув-техника жи</w:t>
      </w:r>
      <w:r w:rsidR="00490735">
        <w:rPr>
          <w:rFonts w:ascii="Arial" w:hAnsi="Arial" w:cs="Arial"/>
          <w:sz w:val="24"/>
          <w:szCs w:val="24"/>
          <w:lang w:val="uz-Cyrl-UZ"/>
        </w:rPr>
        <w:t>ҳ</w:t>
      </w:r>
      <w:r w:rsidRPr="00E16A04">
        <w:rPr>
          <w:rFonts w:ascii="Arial" w:hAnsi="Arial" w:cs="Arial"/>
          <w:sz w:val="24"/>
          <w:szCs w:val="24"/>
          <w:lang w:val="uz-Cyrl-UZ"/>
        </w:rPr>
        <w:t>озлари ва воситаларидан, фан кабинетларидан</w:t>
      </w:r>
      <w:r w:rsidR="00490735">
        <w:rPr>
          <w:rFonts w:ascii="Arial" w:hAnsi="Arial" w:cs="Arial"/>
          <w:sz w:val="24"/>
          <w:szCs w:val="24"/>
          <w:lang w:val="uz-Cyrl-UZ"/>
        </w:rPr>
        <w:t>,</w:t>
      </w:r>
      <w:r w:rsidRPr="00E16A04">
        <w:rPr>
          <w:rFonts w:ascii="Arial" w:hAnsi="Arial" w:cs="Arial"/>
          <w:sz w:val="24"/>
          <w:szCs w:val="24"/>
          <w:lang w:val="uz-Cyrl-UZ"/>
        </w:rPr>
        <w:t xml:space="preserve"> Ахборот кутубхона фондидан, Ахборот кутубхона ўқув зали ва бошқа ўқув, ёрдамчи хоналардан, спорт мажмуалари, колле</w:t>
      </w:r>
      <w:r w:rsidR="00490735" w:rsidRPr="00E16A04">
        <w:rPr>
          <w:rFonts w:ascii="Arial" w:hAnsi="Arial" w:cs="Arial"/>
          <w:sz w:val="24"/>
          <w:szCs w:val="24"/>
          <w:lang w:val="uz-Cyrl-UZ"/>
        </w:rPr>
        <w:t>жга қарашли тиббий ва техник жи</w:t>
      </w:r>
      <w:r w:rsidR="00490735">
        <w:rPr>
          <w:rFonts w:ascii="Arial" w:hAnsi="Arial" w:cs="Arial"/>
          <w:sz w:val="24"/>
          <w:szCs w:val="24"/>
          <w:lang w:val="uz-Cyrl-UZ"/>
        </w:rPr>
        <w:t>ҳ</w:t>
      </w:r>
      <w:r w:rsidRPr="00E16A04">
        <w:rPr>
          <w:rFonts w:ascii="Arial" w:hAnsi="Arial" w:cs="Arial"/>
          <w:sz w:val="24"/>
          <w:szCs w:val="24"/>
          <w:lang w:val="uz-Cyrl-UZ"/>
        </w:rPr>
        <w:t>озлардан бепул фойдаланиш;</w:t>
      </w:r>
    </w:p>
    <w:p w:rsidR="00490735" w:rsidRDefault="004249F4" w:rsidP="00490735">
      <w:pPr>
        <w:spacing w:before="80" w:after="80" w:line="240" w:lineRule="auto"/>
        <w:ind w:firstLine="708"/>
        <w:jc w:val="both"/>
        <w:rPr>
          <w:rFonts w:ascii="Arial" w:hAnsi="Arial" w:cs="Arial"/>
          <w:sz w:val="24"/>
          <w:szCs w:val="24"/>
          <w:lang w:val="uz-Cyrl-UZ"/>
        </w:rPr>
      </w:pPr>
      <w:r w:rsidRPr="00DC1A55">
        <w:rPr>
          <w:rFonts w:ascii="Arial" w:hAnsi="Arial" w:cs="Arial"/>
          <w:sz w:val="24"/>
          <w:szCs w:val="24"/>
        </w:rPr>
        <w:t>коллеж, тум</w:t>
      </w:r>
      <w:r w:rsidR="00490735">
        <w:rPr>
          <w:rFonts w:ascii="Arial" w:hAnsi="Arial" w:cs="Arial"/>
          <w:sz w:val="24"/>
          <w:szCs w:val="24"/>
        </w:rPr>
        <w:t>ан, ша</w:t>
      </w:r>
      <w:r w:rsidR="00490735">
        <w:rPr>
          <w:rFonts w:ascii="Arial" w:hAnsi="Arial" w:cs="Arial"/>
          <w:sz w:val="24"/>
          <w:szCs w:val="24"/>
          <w:lang w:val="uz-Cyrl-UZ"/>
        </w:rPr>
        <w:t>ҳ</w:t>
      </w:r>
      <w:r w:rsidR="00E34996" w:rsidRPr="00DC1A55">
        <w:rPr>
          <w:rFonts w:ascii="Arial" w:hAnsi="Arial" w:cs="Arial"/>
          <w:sz w:val="24"/>
          <w:szCs w:val="24"/>
        </w:rPr>
        <w:t>ар, республика миқёсида ў</w:t>
      </w:r>
      <w:r w:rsidRPr="00DC1A55">
        <w:rPr>
          <w:rFonts w:ascii="Arial" w:hAnsi="Arial" w:cs="Arial"/>
          <w:sz w:val="24"/>
          <w:szCs w:val="24"/>
        </w:rPr>
        <w:t>тказиладиган турли к</w:t>
      </w:r>
      <w:r w:rsidR="00E34996" w:rsidRPr="00DC1A55">
        <w:rPr>
          <w:rFonts w:ascii="Arial" w:hAnsi="Arial" w:cs="Arial"/>
          <w:sz w:val="24"/>
          <w:szCs w:val="24"/>
        </w:rPr>
        <w:t>ўрик танловлар, спорт мусобақ</w:t>
      </w:r>
      <w:r w:rsidRPr="00DC1A55">
        <w:rPr>
          <w:rFonts w:ascii="Arial" w:hAnsi="Arial" w:cs="Arial"/>
          <w:sz w:val="24"/>
          <w:szCs w:val="24"/>
        </w:rPr>
        <w:t>алари, амалий семинарлар, конференцияларда иштирок этиш;</w:t>
      </w:r>
    </w:p>
    <w:p w:rsidR="00490735" w:rsidRDefault="00E34996" w:rsidP="00490735">
      <w:pPr>
        <w:spacing w:before="80" w:after="80" w:line="240" w:lineRule="auto"/>
        <w:ind w:firstLine="708"/>
        <w:jc w:val="both"/>
        <w:rPr>
          <w:rFonts w:ascii="Arial" w:hAnsi="Arial" w:cs="Arial"/>
          <w:sz w:val="24"/>
          <w:szCs w:val="24"/>
          <w:lang w:val="uz-Cyrl-UZ"/>
        </w:rPr>
      </w:pPr>
      <w:r w:rsidRPr="00E16A04">
        <w:rPr>
          <w:rFonts w:ascii="Arial" w:hAnsi="Arial" w:cs="Arial"/>
          <w:sz w:val="24"/>
          <w:szCs w:val="24"/>
          <w:lang w:val="uz-Cyrl-UZ"/>
        </w:rPr>
        <w:t>коллеж Ёшлар иттифоқининг бошланғ</w:t>
      </w:r>
      <w:r w:rsidR="004249F4" w:rsidRPr="00E16A04">
        <w:rPr>
          <w:rFonts w:ascii="Arial" w:hAnsi="Arial" w:cs="Arial"/>
          <w:sz w:val="24"/>
          <w:szCs w:val="24"/>
          <w:lang w:val="uz-Cyrl-UZ"/>
        </w:rPr>
        <w:t>ич ташкилотларига сайлаш ва сайланиш, таълим-тарбия жараёнига тааллу</w:t>
      </w:r>
      <w:r w:rsidR="00490735">
        <w:rPr>
          <w:rFonts w:ascii="Arial" w:hAnsi="Arial" w:cs="Arial"/>
          <w:sz w:val="24"/>
          <w:szCs w:val="24"/>
          <w:lang w:val="uz-Cyrl-UZ"/>
        </w:rPr>
        <w:t>қ</w:t>
      </w:r>
      <w:r w:rsidR="004249F4" w:rsidRPr="00E16A04">
        <w:rPr>
          <w:rFonts w:ascii="Arial" w:hAnsi="Arial" w:cs="Arial"/>
          <w:sz w:val="24"/>
          <w:szCs w:val="24"/>
          <w:lang w:val="uz-Cyrl-UZ"/>
        </w:rPr>
        <w:t>ли масалалар юзасидан ваколати доирасида таклифлар киритиш, шунингдек, ўқувчилар давомати, уларни ички тартиб-қоидаларга рио</w:t>
      </w:r>
      <w:r w:rsidRPr="00E16A04">
        <w:rPr>
          <w:rFonts w:ascii="Arial" w:hAnsi="Arial" w:cs="Arial"/>
          <w:sz w:val="24"/>
          <w:szCs w:val="24"/>
          <w:lang w:val="uz-Cyrl-UZ"/>
        </w:rPr>
        <w:t>я этиши ва бошқа масалаларни муҳокама қ</w:t>
      </w:r>
      <w:r w:rsidR="004249F4" w:rsidRPr="00E16A04">
        <w:rPr>
          <w:rFonts w:ascii="Arial" w:hAnsi="Arial" w:cs="Arial"/>
          <w:sz w:val="24"/>
          <w:szCs w:val="24"/>
          <w:lang w:val="uz-Cyrl-UZ"/>
        </w:rPr>
        <w:t>илишда иштирок этиш ҳуқуқига эга.</w:t>
      </w:r>
    </w:p>
    <w:p w:rsidR="00490735" w:rsidRDefault="00490735" w:rsidP="00490735">
      <w:pPr>
        <w:spacing w:before="80" w:after="80" w:line="240" w:lineRule="auto"/>
        <w:ind w:firstLine="708"/>
        <w:jc w:val="both"/>
        <w:rPr>
          <w:rFonts w:ascii="Arial" w:hAnsi="Arial" w:cs="Arial"/>
          <w:sz w:val="24"/>
          <w:szCs w:val="24"/>
          <w:lang w:val="uz-Cyrl-UZ"/>
        </w:rPr>
      </w:pPr>
      <w:r w:rsidRPr="00E16A04">
        <w:rPr>
          <w:rFonts w:ascii="Arial" w:hAnsi="Arial" w:cs="Arial"/>
          <w:sz w:val="24"/>
          <w:szCs w:val="24"/>
          <w:lang w:val="uz-Cyrl-UZ"/>
        </w:rPr>
        <w:t xml:space="preserve">Коллеж ўқувчилари қонун </w:t>
      </w:r>
      <w:r>
        <w:rPr>
          <w:rFonts w:ascii="Arial" w:hAnsi="Arial" w:cs="Arial"/>
          <w:sz w:val="24"/>
          <w:szCs w:val="24"/>
          <w:lang w:val="uz-Cyrl-UZ"/>
        </w:rPr>
        <w:t>ҳ</w:t>
      </w:r>
      <w:r w:rsidR="004249F4" w:rsidRPr="00E16A04">
        <w:rPr>
          <w:rFonts w:ascii="Arial" w:hAnsi="Arial" w:cs="Arial"/>
          <w:sz w:val="24"/>
          <w:szCs w:val="24"/>
          <w:lang w:val="uz-Cyrl-UZ"/>
        </w:rPr>
        <w:t>ужжатл</w:t>
      </w:r>
      <w:r w:rsidR="00E34996" w:rsidRPr="00E16A04">
        <w:rPr>
          <w:rFonts w:ascii="Arial" w:hAnsi="Arial" w:cs="Arial"/>
          <w:sz w:val="24"/>
          <w:szCs w:val="24"/>
          <w:lang w:val="uz-Cyrl-UZ"/>
        </w:rPr>
        <w:t>арига мувофиқ бошқа ҳуқуқларга ҳ</w:t>
      </w:r>
      <w:r w:rsidR="004249F4" w:rsidRPr="00E16A04">
        <w:rPr>
          <w:rFonts w:ascii="Arial" w:hAnsi="Arial" w:cs="Arial"/>
          <w:sz w:val="24"/>
          <w:szCs w:val="24"/>
          <w:lang w:val="uz-Cyrl-UZ"/>
        </w:rPr>
        <w:t xml:space="preserve">ам эга </w:t>
      </w:r>
      <w:r w:rsidR="00B86441" w:rsidRPr="00E16A04">
        <w:rPr>
          <w:rFonts w:ascii="Arial" w:hAnsi="Arial" w:cs="Arial"/>
          <w:sz w:val="24"/>
          <w:szCs w:val="24"/>
          <w:lang w:val="uz-Cyrl-UZ"/>
        </w:rPr>
        <w:t>бўлиши</w:t>
      </w:r>
      <w:r w:rsidR="004249F4" w:rsidRPr="00E16A04">
        <w:rPr>
          <w:rFonts w:ascii="Arial" w:hAnsi="Arial" w:cs="Arial"/>
          <w:sz w:val="24"/>
          <w:szCs w:val="24"/>
          <w:lang w:val="uz-Cyrl-UZ"/>
        </w:rPr>
        <w:t xml:space="preserve"> мумкин.</w:t>
      </w:r>
    </w:p>
    <w:p w:rsidR="00490735" w:rsidRDefault="00490735" w:rsidP="00490735">
      <w:pPr>
        <w:spacing w:before="80" w:after="80" w:line="240" w:lineRule="auto"/>
        <w:ind w:firstLine="708"/>
        <w:jc w:val="both"/>
        <w:rPr>
          <w:rFonts w:ascii="Arial" w:hAnsi="Arial" w:cs="Arial"/>
          <w:sz w:val="24"/>
          <w:szCs w:val="24"/>
          <w:lang w:val="uz-Cyrl-UZ"/>
        </w:rPr>
      </w:pPr>
      <w:r>
        <w:rPr>
          <w:rFonts w:ascii="Arial" w:hAnsi="Arial" w:cs="Arial"/>
          <w:sz w:val="24"/>
          <w:szCs w:val="24"/>
          <w:lang w:val="uz-Cyrl-UZ"/>
        </w:rPr>
        <w:t xml:space="preserve">15. </w:t>
      </w:r>
      <w:r w:rsidR="004249F4" w:rsidRPr="00E16A04">
        <w:rPr>
          <w:rFonts w:ascii="Arial" w:hAnsi="Arial" w:cs="Arial"/>
          <w:sz w:val="24"/>
          <w:szCs w:val="24"/>
          <w:lang w:val="uz-Cyrl-UZ"/>
        </w:rPr>
        <w:t>Коллеж ўқувчилари:</w:t>
      </w:r>
    </w:p>
    <w:p w:rsidR="00E63AE1" w:rsidRDefault="004249F4" w:rsidP="00E63AE1">
      <w:pPr>
        <w:spacing w:before="80" w:after="80" w:line="240" w:lineRule="auto"/>
        <w:ind w:firstLine="708"/>
        <w:jc w:val="both"/>
        <w:rPr>
          <w:rFonts w:ascii="Arial" w:hAnsi="Arial" w:cs="Arial"/>
          <w:sz w:val="24"/>
          <w:szCs w:val="24"/>
          <w:lang w:val="uz-Cyrl-UZ"/>
        </w:rPr>
      </w:pPr>
      <w:r w:rsidRPr="00E16A04">
        <w:rPr>
          <w:rFonts w:ascii="Arial" w:hAnsi="Arial" w:cs="Arial"/>
          <w:sz w:val="24"/>
          <w:szCs w:val="24"/>
          <w:lang w:val="uz-Cyrl-UZ"/>
        </w:rPr>
        <w:t>таълим-тарбия жараёнида коллеж Уставига, ички тартиб</w:t>
      </w:r>
      <w:r w:rsidR="00E34996" w:rsidRPr="00E16A04">
        <w:rPr>
          <w:rFonts w:ascii="Arial" w:hAnsi="Arial" w:cs="Arial"/>
          <w:sz w:val="24"/>
          <w:szCs w:val="24"/>
          <w:lang w:val="uz-Cyrl-UZ"/>
        </w:rPr>
        <w:t xml:space="preserve"> </w:t>
      </w:r>
      <w:r w:rsidRPr="00E16A04">
        <w:rPr>
          <w:rFonts w:ascii="Arial" w:hAnsi="Arial" w:cs="Arial"/>
          <w:sz w:val="24"/>
          <w:szCs w:val="24"/>
          <w:lang w:val="uz-Cyrl-UZ"/>
        </w:rPr>
        <w:t xml:space="preserve">қоидаларга, ўқув интизомига, кийиниш қоидаларига, ўқувчи-ёшлар уйида яшаш қоидаларига қатъий риоя </w:t>
      </w:r>
      <w:r w:rsidR="0038799A" w:rsidRPr="00E16A04">
        <w:rPr>
          <w:rFonts w:ascii="Arial" w:hAnsi="Arial" w:cs="Arial"/>
          <w:sz w:val="24"/>
          <w:szCs w:val="24"/>
          <w:lang w:val="uz-Cyrl-UZ"/>
        </w:rPr>
        <w:t>қилишга</w:t>
      </w:r>
      <w:r w:rsidRPr="00E16A04">
        <w:rPr>
          <w:rFonts w:ascii="Arial" w:hAnsi="Arial" w:cs="Arial"/>
          <w:sz w:val="24"/>
          <w:szCs w:val="24"/>
          <w:lang w:val="uz-Cyrl-UZ"/>
        </w:rPr>
        <w:t>;</w:t>
      </w:r>
    </w:p>
    <w:p w:rsidR="004249F4" w:rsidRPr="00E16A04" w:rsidRDefault="004249F4" w:rsidP="00E63AE1">
      <w:pPr>
        <w:spacing w:before="80" w:after="80" w:line="240" w:lineRule="auto"/>
        <w:ind w:firstLine="708"/>
        <w:jc w:val="both"/>
        <w:rPr>
          <w:rFonts w:ascii="Arial" w:hAnsi="Arial" w:cs="Arial"/>
          <w:sz w:val="24"/>
          <w:szCs w:val="24"/>
          <w:lang w:val="uz-Cyrl-UZ"/>
        </w:rPr>
      </w:pPr>
      <w:r w:rsidRPr="00E16A04">
        <w:rPr>
          <w:rFonts w:ascii="Arial" w:hAnsi="Arial" w:cs="Arial"/>
          <w:sz w:val="24"/>
          <w:szCs w:val="24"/>
          <w:lang w:val="uz-Cyrl-UZ"/>
        </w:rPr>
        <w:t>фанлар</w:t>
      </w:r>
      <w:r w:rsidR="00E34996" w:rsidRPr="00E16A04">
        <w:rPr>
          <w:rFonts w:ascii="Arial" w:hAnsi="Arial" w:cs="Arial"/>
          <w:sz w:val="24"/>
          <w:szCs w:val="24"/>
          <w:lang w:val="uz-Cyrl-UZ"/>
        </w:rPr>
        <w:t xml:space="preserve"> бў</w:t>
      </w:r>
      <w:r w:rsidRPr="00E16A04">
        <w:rPr>
          <w:rFonts w:ascii="Arial" w:hAnsi="Arial" w:cs="Arial"/>
          <w:sz w:val="24"/>
          <w:szCs w:val="24"/>
          <w:lang w:val="uz-Cyrl-UZ"/>
        </w:rPr>
        <w:t xml:space="preserve">йича ўқув дастури асосида билимларни виждонан ва мунтазам </w:t>
      </w:r>
      <w:r w:rsidRPr="00E16A04">
        <w:rPr>
          <w:rStyle w:val="75pt"/>
          <w:rFonts w:ascii="Arial" w:eastAsiaTheme="minorEastAsia" w:hAnsi="Arial" w:cs="Arial"/>
          <w:b w:val="0"/>
          <w:sz w:val="24"/>
          <w:szCs w:val="24"/>
          <w:lang w:val="uz-Cyrl-UZ"/>
        </w:rPr>
        <w:t xml:space="preserve">ўзлаштириб </w:t>
      </w:r>
      <w:r w:rsidRPr="00E16A04">
        <w:rPr>
          <w:rFonts w:ascii="Arial" w:hAnsi="Arial" w:cs="Arial"/>
          <w:sz w:val="24"/>
          <w:szCs w:val="24"/>
          <w:lang w:val="uz-Cyrl-UZ"/>
        </w:rPr>
        <w:t>боришга, ўқитувчилар томонидан берилган топшири</w:t>
      </w:r>
      <w:r w:rsidR="00E63AE1">
        <w:rPr>
          <w:rFonts w:ascii="Arial" w:hAnsi="Arial" w:cs="Arial"/>
          <w:sz w:val="24"/>
          <w:szCs w:val="24"/>
          <w:lang w:val="uz-Cyrl-UZ"/>
        </w:rPr>
        <w:t>қ</w:t>
      </w:r>
      <w:r w:rsidRPr="00E16A04">
        <w:rPr>
          <w:rFonts w:ascii="Arial" w:hAnsi="Arial" w:cs="Arial"/>
          <w:sz w:val="24"/>
          <w:szCs w:val="24"/>
          <w:lang w:val="uz-Cyrl-UZ"/>
        </w:rPr>
        <w:t>ларни бажаришга ҳамда д</w:t>
      </w:r>
      <w:r w:rsidR="00E63AE1" w:rsidRPr="00E16A04">
        <w:rPr>
          <w:rFonts w:ascii="Arial" w:hAnsi="Arial" w:cs="Arial"/>
          <w:sz w:val="24"/>
          <w:szCs w:val="24"/>
          <w:lang w:val="uz-Cyrl-UZ"/>
        </w:rPr>
        <w:t>арсларга муста</w:t>
      </w:r>
      <w:r w:rsidR="00E63AE1">
        <w:rPr>
          <w:rFonts w:ascii="Arial" w:hAnsi="Arial" w:cs="Arial"/>
          <w:sz w:val="24"/>
          <w:szCs w:val="24"/>
          <w:lang w:val="uz-Cyrl-UZ"/>
        </w:rPr>
        <w:t>қ</w:t>
      </w:r>
      <w:r w:rsidR="00E34996" w:rsidRPr="00E16A04">
        <w:rPr>
          <w:rFonts w:ascii="Arial" w:hAnsi="Arial" w:cs="Arial"/>
          <w:sz w:val="24"/>
          <w:szCs w:val="24"/>
          <w:lang w:val="uz-Cyrl-UZ"/>
        </w:rPr>
        <w:t>ил тайёргарлик кў</w:t>
      </w:r>
      <w:r w:rsidRPr="00E16A04">
        <w:rPr>
          <w:rFonts w:ascii="Arial" w:hAnsi="Arial" w:cs="Arial"/>
          <w:sz w:val="24"/>
          <w:szCs w:val="24"/>
          <w:lang w:val="uz-Cyrl-UZ"/>
        </w:rPr>
        <w:t>ришга;</w:t>
      </w:r>
    </w:p>
    <w:p w:rsidR="00E63AE1" w:rsidRDefault="004249F4" w:rsidP="00DC1A55">
      <w:pPr>
        <w:pStyle w:val="3"/>
        <w:shd w:val="clear" w:color="auto" w:fill="auto"/>
        <w:spacing w:before="80" w:after="80" w:line="240" w:lineRule="auto"/>
        <w:ind w:left="20" w:right="20" w:firstLine="700"/>
        <w:rPr>
          <w:rFonts w:ascii="Arial" w:hAnsi="Arial" w:cs="Arial"/>
          <w:sz w:val="24"/>
          <w:szCs w:val="24"/>
          <w:lang w:val="uz-Cyrl-UZ"/>
        </w:rPr>
      </w:pPr>
      <w:r w:rsidRPr="00E16A04">
        <w:rPr>
          <w:rFonts w:ascii="Arial" w:hAnsi="Arial" w:cs="Arial"/>
          <w:sz w:val="24"/>
          <w:szCs w:val="24"/>
          <w:lang w:val="uz-Cyrl-UZ"/>
        </w:rPr>
        <w:t>таълим-тарбия ж</w:t>
      </w:r>
      <w:r w:rsidR="00E34996" w:rsidRPr="00E16A04">
        <w:rPr>
          <w:rFonts w:ascii="Arial" w:hAnsi="Arial" w:cs="Arial"/>
          <w:sz w:val="24"/>
          <w:szCs w:val="24"/>
          <w:lang w:val="uz-Cyrl-UZ"/>
        </w:rPr>
        <w:t>араёни давомида ўқув-техника жиҳ</w:t>
      </w:r>
      <w:r w:rsidRPr="00E16A04">
        <w:rPr>
          <w:rFonts w:ascii="Arial" w:hAnsi="Arial" w:cs="Arial"/>
          <w:sz w:val="24"/>
          <w:szCs w:val="24"/>
          <w:lang w:val="uz-Cyrl-UZ"/>
        </w:rPr>
        <w:t>озлари ва воситаларидан, фан кабинетлари, Ахборот кутубхона фондидан, ўқув зали ва бошқа ўқув, ёрдамчи хоналардан, спорт мажмуалари, колле</w:t>
      </w:r>
      <w:r w:rsidR="00E63AE1" w:rsidRPr="00E16A04">
        <w:rPr>
          <w:rFonts w:ascii="Arial" w:hAnsi="Arial" w:cs="Arial"/>
          <w:sz w:val="24"/>
          <w:szCs w:val="24"/>
          <w:lang w:val="uz-Cyrl-UZ"/>
        </w:rPr>
        <w:t>жга қарашли тиббий ва техник жи</w:t>
      </w:r>
      <w:r w:rsidR="00E63AE1">
        <w:rPr>
          <w:rFonts w:ascii="Arial" w:hAnsi="Arial" w:cs="Arial"/>
          <w:sz w:val="24"/>
          <w:szCs w:val="24"/>
          <w:lang w:val="uz-Cyrl-UZ"/>
        </w:rPr>
        <w:t>ҳ</w:t>
      </w:r>
      <w:r w:rsidR="00E63AE1" w:rsidRPr="00E16A04">
        <w:rPr>
          <w:rFonts w:ascii="Arial" w:hAnsi="Arial" w:cs="Arial"/>
          <w:sz w:val="24"/>
          <w:szCs w:val="24"/>
          <w:lang w:val="uz-Cyrl-UZ"/>
        </w:rPr>
        <w:t>озлардан э</w:t>
      </w:r>
      <w:r w:rsidR="00E63AE1">
        <w:rPr>
          <w:rFonts w:ascii="Arial" w:hAnsi="Arial" w:cs="Arial"/>
          <w:sz w:val="24"/>
          <w:szCs w:val="24"/>
          <w:lang w:val="uz-Cyrl-UZ"/>
        </w:rPr>
        <w:t>ҳ</w:t>
      </w:r>
      <w:r w:rsidRPr="00E16A04">
        <w:rPr>
          <w:rFonts w:ascii="Arial" w:hAnsi="Arial" w:cs="Arial"/>
          <w:sz w:val="24"/>
          <w:szCs w:val="24"/>
          <w:lang w:val="uz-Cyrl-UZ"/>
        </w:rPr>
        <w:t>тиёткорлик билан фойдаланишга;</w:t>
      </w:r>
    </w:p>
    <w:p w:rsidR="00E63AE1" w:rsidRDefault="004249F4" w:rsidP="00DC1A55">
      <w:pPr>
        <w:pStyle w:val="3"/>
        <w:shd w:val="clear" w:color="auto" w:fill="auto"/>
        <w:spacing w:before="80" w:after="80" w:line="240" w:lineRule="auto"/>
        <w:ind w:left="20" w:right="20" w:firstLine="700"/>
        <w:rPr>
          <w:rFonts w:ascii="Arial" w:hAnsi="Arial" w:cs="Arial"/>
          <w:sz w:val="24"/>
          <w:szCs w:val="24"/>
          <w:lang w:val="uz-Cyrl-UZ"/>
        </w:rPr>
      </w:pPr>
      <w:r w:rsidRPr="00E16A04">
        <w:rPr>
          <w:rFonts w:ascii="Arial" w:hAnsi="Arial" w:cs="Arial"/>
          <w:sz w:val="24"/>
          <w:szCs w:val="24"/>
          <w:lang w:val="uz-Cyrl-UZ"/>
        </w:rPr>
        <w:t xml:space="preserve">ўқув режасида белгиланган муддатларда </w:t>
      </w:r>
      <w:r w:rsidR="00E34996" w:rsidRPr="00E16A04">
        <w:rPr>
          <w:rFonts w:ascii="Arial" w:hAnsi="Arial" w:cs="Arial"/>
          <w:sz w:val="24"/>
          <w:szCs w:val="24"/>
          <w:lang w:val="uz-Cyrl-UZ"/>
        </w:rPr>
        <w:t>ўқув ва малакавий амалиётларни ў</w:t>
      </w:r>
      <w:r w:rsidRPr="00E16A04">
        <w:rPr>
          <w:rFonts w:ascii="Arial" w:hAnsi="Arial" w:cs="Arial"/>
          <w:sz w:val="24"/>
          <w:szCs w:val="24"/>
          <w:lang w:val="uz-Cyrl-UZ"/>
        </w:rPr>
        <w:t>ташга ҳамда амалиёт дастурларида белгиланган вазифаларни бажаришга;</w:t>
      </w:r>
    </w:p>
    <w:p w:rsidR="00E63AE1" w:rsidRDefault="004249F4" w:rsidP="00E63AE1">
      <w:pPr>
        <w:pStyle w:val="3"/>
        <w:shd w:val="clear" w:color="auto" w:fill="auto"/>
        <w:spacing w:before="80" w:after="80" w:line="240" w:lineRule="auto"/>
        <w:ind w:left="20" w:right="20" w:firstLine="700"/>
        <w:rPr>
          <w:rFonts w:ascii="Arial" w:hAnsi="Arial" w:cs="Arial"/>
          <w:sz w:val="24"/>
          <w:szCs w:val="24"/>
          <w:lang w:val="uz-Cyrl-UZ"/>
        </w:rPr>
      </w:pPr>
      <w:r w:rsidRPr="00E16A04">
        <w:rPr>
          <w:rFonts w:ascii="Arial" w:hAnsi="Arial" w:cs="Arial"/>
          <w:sz w:val="24"/>
          <w:szCs w:val="24"/>
          <w:lang w:val="uz-Cyrl-UZ"/>
        </w:rPr>
        <w:t xml:space="preserve">коллеж </w:t>
      </w:r>
      <w:r w:rsidR="00E63AE1">
        <w:rPr>
          <w:rFonts w:ascii="Arial" w:hAnsi="Arial" w:cs="Arial"/>
          <w:sz w:val="24"/>
          <w:szCs w:val="24"/>
          <w:lang w:val="uz-Cyrl-UZ"/>
        </w:rPr>
        <w:t>ҳ</w:t>
      </w:r>
      <w:r w:rsidRPr="00E16A04">
        <w:rPr>
          <w:rFonts w:ascii="Arial" w:hAnsi="Arial" w:cs="Arial"/>
          <w:sz w:val="24"/>
          <w:szCs w:val="24"/>
          <w:lang w:val="uz-Cyrl-UZ"/>
        </w:rPr>
        <w:t xml:space="preserve">удудида, фан кабинетлари, Ахборот кутубхона ўқув зали ва спорт залида санитария гигиена, техника ва ёнғин хавфсизлиги талабларига қатъий амал </w:t>
      </w:r>
      <w:r w:rsidR="0038799A" w:rsidRPr="00E16A04">
        <w:rPr>
          <w:rFonts w:ascii="Arial" w:hAnsi="Arial" w:cs="Arial"/>
          <w:sz w:val="24"/>
          <w:szCs w:val="24"/>
          <w:lang w:val="uz-Cyrl-UZ"/>
        </w:rPr>
        <w:lastRenderedPageBreak/>
        <w:t>қилишга</w:t>
      </w:r>
      <w:r w:rsidR="00E34996" w:rsidRPr="00E16A04">
        <w:rPr>
          <w:rFonts w:ascii="Arial" w:hAnsi="Arial" w:cs="Arial"/>
          <w:sz w:val="24"/>
          <w:szCs w:val="24"/>
          <w:lang w:val="uz-Cyrl-UZ"/>
        </w:rPr>
        <w:t xml:space="preserve"> ҳамда ўқувчилар </w:t>
      </w:r>
      <w:r w:rsidR="00E63AE1">
        <w:rPr>
          <w:rFonts w:ascii="Arial" w:hAnsi="Arial" w:cs="Arial"/>
          <w:sz w:val="24"/>
          <w:szCs w:val="24"/>
          <w:lang w:val="uz-Cyrl-UZ"/>
        </w:rPr>
        <w:t>ҳ</w:t>
      </w:r>
      <w:r w:rsidR="00E34996" w:rsidRPr="00E16A04">
        <w:rPr>
          <w:rFonts w:ascii="Arial" w:hAnsi="Arial" w:cs="Arial"/>
          <w:sz w:val="24"/>
          <w:szCs w:val="24"/>
          <w:lang w:val="uz-Cyrl-UZ"/>
        </w:rPr>
        <w:t>аёти ва соғ</w:t>
      </w:r>
      <w:r w:rsidRPr="00E16A04">
        <w:rPr>
          <w:rFonts w:ascii="Arial" w:hAnsi="Arial" w:cs="Arial"/>
          <w:sz w:val="24"/>
          <w:szCs w:val="24"/>
          <w:lang w:val="uz-Cyrl-UZ"/>
        </w:rPr>
        <w:t>лиг</w:t>
      </w:r>
      <w:r w:rsidR="00E34996" w:rsidRPr="00E16A04">
        <w:rPr>
          <w:rFonts w:ascii="Arial" w:hAnsi="Arial" w:cs="Arial"/>
          <w:sz w:val="24"/>
          <w:szCs w:val="24"/>
          <w:lang w:val="uz-Cyrl-UZ"/>
        </w:rPr>
        <w:t>ига хавф туғ</w:t>
      </w:r>
      <w:r w:rsidRPr="00E16A04">
        <w:rPr>
          <w:rFonts w:ascii="Arial" w:hAnsi="Arial" w:cs="Arial"/>
          <w:sz w:val="24"/>
          <w:szCs w:val="24"/>
          <w:lang w:val="uz-Cyrl-UZ"/>
        </w:rPr>
        <w:t>дирувчи, коллеж мол-мулкига мод</w:t>
      </w:r>
      <w:r w:rsidR="00E63AE1" w:rsidRPr="00E16A04">
        <w:rPr>
          <w:rFonts w:ascii="Arial" w:hAnsi="Arial" w:cs="Arial"/>
          <w:sz w:val="24"/>
          <w:szCs w:val="24"/>
          <w:lang w:val="uz-Cyrl-UZ"/>
        </w:rPr>
        <w:t xml:space="preserve">дий зарар етказувчи </w:t>
      </w:r>
      <w:r w:rsidR="00E63AE1">
        <w:rPr>
          <w:rFonts w:ascii="Arial" w:hAnsi="Arial" w:cs="Arial"/>
          <w:sz w:val="24"/>
          <w:szCs w:val="24"/>
          <w:lang w:val="uz-Cyrl-UZ"/>
        </w:rPr>
        <w:t>ҳ</w:t>
      </w:r>
      <w:r w:rsidR="00E63AE1" w:rsidRPr="00E16A04">
        <w:rPr>
          <w:rFonts w:ascii="Arial" w:hAnsi="Arial" w:cs="Arial"/>
          <w:sz w:val="24"/>
          <w:szCs w:val="24"/>
          <w:lang w:val="uz-Cyrl-UZ"/>
        </w:rPr>
        <w:t xml:space="preserve">ар </w:t>
      </w:r>
      <w:r w:rsidR="00E63AE1">
        <w:rPr>
          <w:rFonts w:ascii="Arial" w:hAnsi="Arial" w:cs="Arial"/>
          <w:sz w:val="24"/>
          <w:szCs w:val="24"/>
          <w:lang w:val="uz-Cyrl-UZ"/>
        </w:rPr>
        <w:t>қ</w:t>
      </w:r>
      <w:r w:rsidR="00E34996" w:rsidRPr="00E16A04">
        <w:rPr>
          <w:rFonts w:ascii="Arial" w:hAnsi="Arial" w:cs="Arial"/>
          <w:sz w:val="24"/>
          <w:szCs w:val="24"/>
          <w:lang w:val="uz-Cyrl-UZ"/>
        </w:rPr>
        <w:t>андай ҳ</w:t>
      </w:r>
      <w:r w:rsidRPr="00E16A04">
        <w:rPr>
          <w:rFonts w:ascii="Arial" w:hAnsi="Arial" w:cs="Arial"/>
          <w:sz w:val="24"/>
          <w:szCs w:val="24"/>
          <w:lang w:val="uz-Cyrl-UZ"/>
        </w:rPr>
        <w:t xml:space="preserve">олатлар тўғрисида зудлик билан маъмуриятни хабардор </w:t>
      </w:r>
      <w:r w:rsidR="0038799A" w:rsidRPr="00E16A04">
        <w:rPr>
          <w:rFonts w:ascii="Arial" w:hAnsi="Arial" w:cs="Arial"/>
          <w:sz w:val="24"/>
          <w:szCs w:val="24"/>
          <w:lang w:val="uz-Cyrl-UZ"/>
        </w:rPr>
        <w:t>қилишга</w:t>
      </w:r>
      <w:r w:rsidRPr="00E16A04">
        <w:rPr>
          <w:rFonts w:ascii="Arial" w:hAnsi="Arial" w:cs="Arial"/>
          <w:sz w:val="24"/>
          <w:szCs w:val="24"/>
          <w:lang w:val="uz-Cyrl-UZ"/>
        </w:rPr>
        <w:t>;</w:t>
      </w:r>
    </w:p>
    <w:p w:rsidR="00E63AE1" w:rsidRDefault="00E34996" w:rsidP="00DC1A55">
      <w:pPr>
        <w:pStyle w:val="3"/>
        <w:shd w:val="clear" w:color="auto" w:fill="auto"/>
        <w:spacing w:before="80" w:after="80" w:line="240" w:lineRule="auto"/>
        <w:ind w:left="20" w:right="20" w:firstLine="700"/>
        <w:rPr>
          <w:rFonts w:ascii="Arial" w:hAnsi="Arial" w:cs="Arial"/>
          <w:sz w:val="24"/>
          <w:szCs w:val="24"/>
          <w:lang w:val="uz-Cyrl-UZ"/>
        </w:rPr>
      </w:pPr>
      <w:r w:rsidRPr="00DC1A55">
        <w:rPr>
          <w:rFonts w:ascii="Arial" w:hAnsi="Arial" w:cs="Arial"/>
          <w:sz w:val="24"/>
          <w:szCs w:val="24"/>
        </w:rPr>
        <w:t>тўлов-контракт бўйича мажбуриятларни ў</w:t>
      </w:r>
      <w:r w:rsidR="004249F4" w:rsidRPr="00DC1A55">
        <w:rPr>
          <w:rFonts w:ascii="Arial" w:hAnsi="Arial" w:cs="Arial"/>
          <w:sz w:val="24"/>
          <w:szCs w:val="24"/>
        </w:rPr>
        <w:t>з ва</w:t>
      </w:r>
      <w:r w:rsidR="00E63AE1">
        <w:rPr>
          <w:rFonts w:ascii="Arial" w:hAnsi="Arial" w:cs="Arial"/>
          <w:sz w:val="24"/>
          <w:szCs w:val="24"/>
          <w:lang w:val="uz-Cyrl-UZ"/>
        </w:rPr>
        <w:t>қ</w:t>
      </w:r>
      <w:r w:rsidR="004249F4" w:rsidRPr="00DC1A55">
        <w:rPr>
          <w:rFonts w:ascii="Arial" w:hAnsi="Arial" w:cs="Arial"/>
          <w:sz w:val="24"/>
          <w:szCs w:val="24"/>
        </w:rPr>
        <w:t>тида бажаришга;</w:t>
      </w:r>
    </w:p>
    <w:p w:rsidR="00E63AE1" w:rsidRDefault="00E34996" w:rsidP="00DC1A55">
      <w:pPr>
        <w:pStyle w:val="3"/>
        <w:shd w:val="clear" w:color="auto" w:fill="auto"/>
        <w:spacing w:before="80" w:after="80" w:line="240" w:lineRule="auto"/>
        <w:ind w:left="20" w:right="20" w:firstLine="700"/>
        <w:rPr>
          <w:rFonts w:ascii="Arial" w:hAnsi="Arial" w:cs="Arial"/>
          <w:sz w:val="24"/>
          <w:szCs w:val="24"/>
          <w:lang w:val="uz-Cyrl-UZ"/>
        </w:rPr>
      </w:pPr>
      <w:r w:rsidRPr="00E16A04">
        <w:rPr>
          <w:rFonts w:ascii="Arial" w:hAnsi="Arial" w:cs="Arial"/>
          <w:sz w:val="24"/>
          <w:szCs w:val="24"/>
          <w:lang w:val="uz-Cyrl-UZ"/>
        </w:rPr>
        <w:t>миллий қадриятлар ва урф-одатларни ҳурмат қилишга, одоб-аҳ</w:t>
      </w:r>
      <w:r w:rsidR="004249F4" w:rsidRPr="00E16A04">
        <w:rPr>
          <w:rFonts w:ascii="Arial" w:hAnsi="Arial" w:cs="Arial"/>
          <w:sz w:val="24"/>
          <w:szCs w:val="24"/>
          <w:lang w:val="uz-Cyrl-UZ"/>
        </w:rPr>
        <w:t>лоқ</w:t>
      </w:r>
      <w:r w:rsidRPr="00E16A04">
        <w:rPr>
          <w:rFonts w:ascii="Arial" w:hAnsi="Arial" w:cs="Arial"/>
          <w:sz w:val="24"/>
          <w:szCs w:val="24"/>
          <w:lang w:val="uz-Cyrl-UZ"/>
        </w:rPr>
        <w:t xml:space="preserve"> қоидаларига риоя қ</w:t>
      </w:r>
      <w:r w:rsidR="004249F4" w:rsidRPr="00E16A04">
        <w:rPr>
          <w:rFonts w:ascii="Arial" w:hAnsi="Arial" w:cs="Arial"/>
          <w:sz w:val="24"/>
          <w:szCs w:val="24"/>
          <w:lang w:val="uz-Cyrl-UZ"/>
        </w:rPr>
        <w:t>илишга;</w:t>
      </w:r>
    </w:p>
    <w:p w:rsidR="00E63AE1" w:rsidRDefault="004249F4" w:rsidP="00DC1A55">
      <w:pPr>
        <w:pStyle w:val="3"/>
        <w:shd w:val="clear" w:color="auto" w:fill="auto"/>
        <w:spacing w:before="80" w:after="80" w:line="240" w:lineRule="auto"/>
        <w:ind w:left="20" w:right="20" w:firstLine="700"/>
        <w:rPr>
          <w:rFonts w:ascii="Arial" w:hAnsi="Arial" w:cs="Arial"/>
          <w:sz w:val="24"/>
          <w:szCs w:val="24"/>
          <w:lang w:val="uz-Cyrl-UZ"/>
        </w:rPr>
      </w:pPr>
      <w:r w:rsidRPr="00E16A04">
        <w:rPr>
          <w:rFonts w:ascii="Arial" w:hAnsi="Arial" w:cs="Arial"/>
          <w:sz w:val="24"/>
          <w:szCs w:val="24"/>
          <w:lang w:val="uz-Cyrl-UZ"/>
        </w:rPr>
        <w:t xml:space="preserve">коллеж </w:t>
      </w:r>
      <w:r w:rsidR="00E63AE1">
        <w:rPr>
          <w:rFonts w:ascii="Arial" w:hAnsi="Arial" w:cs="Arial"/>
          <w:sz w:val="24"/>
          <w:szCs w:val="24"/>
          <w:lang w:val="uz-Cyrl-UZ"/>
        </w:rPr>
        <w:t>ҳ</w:t>
      </w:r>
      <w:r w:rsidRPr="00E16A04">
        <w:rPr>
          <w:rFonts w:ascii="Arial" w:hAnsi="Arial" w:cs="Arial"/>
          <w:sz w:val="24"/>
          <w:szCs w:val="24"/>
          <w:lang w:val="uz-Cyrl-UZ"/>
        </w:rPr>
        <w:t>удудида уяли телефонлардан фойдаланишни тартибга солувчи тегишли норма</w:t>
      </w:r>
      <w:r w:rsidR="00E34996" w:rsidRPr="00E16A04">
        <w:rPr>
          <w:rFonts w:ascii="Arial" w:hAnsi="Arial" w:cs="Arial"/>
          <w:sz w:val="24"/>
          <w:szCs w:val="24"/>
          <w:lang w:val="uz-Cyrl-UZ"/>
        </w:rPr>
        <w:t xml:space="preserve">тив </w:t>
      </w:r>
      <w:r w:rsidR="00E63AE1">
        <w:rPr>
          <w:rFonts w:ascii="Arial" w:hAnsi="Arial" w:cs="Arial"/>
          <w:sz w:val="24"/>
          <w:szCs w:val="24"/>
          <w:lang w:val="uz-Cyrl-UZ"/>
        </w:rPr>
        <w:t>ҳ</w:t>
      </w:r>
      <w:r w:rsidR="00E34996" w:rsidRPr="00E16A04">
        <w:rPr>
          <w:rFonts w:ascii="Arial" w:hAnsi="Arial" w:cs="Arial"/>
          <w:sz w:val="24"/>
          <w:szCs w:val="24"/>
          <w:lang w:val="uz-Cyrl-UZ"/>
        </w:rPr>
        <w:t>ужжатлар талабларига риоя қ</w:t>
      </w:r>
      <w:r w:rsidRPr="00E16A04">
        <w:rPr>
          <w:rFonts w:ascii="Arial" w:hAnsi="Arial" w:cs="Arial"/>
          <w:sz w:val="24"/>
          <w:szCs w:val="24"/>
          <w:lang w:val="uz-Cyrl-UZ"/>
        </w:rPr>
        <w:t>илишга мажбур.</w:t>
      </w:r>
    </w:p>
    <w:p w:rsidR="00E63AE1" w:rsidRDefault="004249F4" w:rsidP="00E63AE1">
      <w:pPr>
        <w:pStyle w:val="3"/>
        <w:shd w:val="clear" w:color="auto" w:fill="auto"/>
        <w:spacing w:before="80" w:after="80" w:line="240" w:lineRule="auto"/>
        <w:ind w:left="20" w:right="20" w:firstLine="700"/>
        <w:rPr>
          <w:rFonts w:ascii="Arial" w:hAnsi="Arial" w:cs="Arial"/>
          <w:sz w:val="24"/>
          <w:szCs w:val="24"/>
          <w:lang w:val="uz-Cyrl-UZ"/>
        </w:rPr>
      </w:pPr>
      <w:r w:rsidRPr="00E16A04">
        <w:rPr>
          <w:rFonts w:ascii="Arial" w:hAnsi="Arial" w:cs="Arial"/>
          <w:sz w:val="24"/>
          <w:szCs w:val="24"/>
          <w:lang w:val="uz-Cyrl-UZ"/>
        </w:rPr>
        <w:t xml:space="preserve">Коллеж ўқувчилари қонун </w:t>
      </w:r>
      <w:r w:rsidR="00E63AE1">
        <w:rPr>
          <w:rFonts w:ascii="Arial" w:hAnsi="Arial" w:cs="Arial"/>
          <w:sz w:val="24"/>
          <w:szCs w:val="24"/>
          <w:lang w:val="uz-Cyrl-UZ"/>
        </w:rPr>
        <w:t>ҳ</w:t>
      </w:r>
      <w:r w:rsidRPr="00E16A04">
        <w:rPr>
          <w:rFonts w:ascii="Arial" w:hAnsi="Arial" w:cs="Arial"/>
          <w:sz w:val="24"/>
          <w:szCs w:val="24"/>
          <w:lang w:val="uz-Cyrl-UZ"/>
        </w:rPr>
        <w:t xml:space="preserve">ужжатларига мувофиқ бошқа мажбуриятларни </w:t>
      </w:r>
      <w:r w:rsidR="00E63AE1">
        <w:rPr>
          <w:rFonts w:ascii="Arial" w:hAnsi="Arial" w:cs="Arial"/>
          <w:sz w:val="24"/>
          <w:szCs w:val="24"/>
          <w:lang w:val="uz-Cyrl-UZ"/>
        </w:rPr>
        <w:t>ҳ</w:t>
      </w:r>
      <w:r w:rsidRPr="00E16A04">
        <w:rPr>
          <w:rFonts w:ascii="Arial" w:hAnsi="Arial" w:cs="Arial"/>
          <w:sz w:val="24"/>
          <w:szCs w:val="24"/>
          <w:lang w:val="uz-Cyrl-UZ"/>
        </w:rPr>
        <w:t>ам олиши мумкин.</w:t>
      </w:r>
    </w:p>
    <w:p w:rsidR="00E63AE1" w:rsidRDefault="00E63AE1" w:rsidP="00E63AE1">
      <w:pPr>
        <w:pStyle w:val="3"/>
        <w:shd w:val="clear" w:color="auto" w:fill="auto"/>
        <w:spacing w:before="80" w:after="80" w:line="240" w:lineRule="auto"/>
        <w:ind w:left="20" w:right="20" w:firstLine="700"/>
        <w:rPr>
          <w:rFonts w:ascii="Arial" w:hAnsi="Arial" w:cs="Arial"/>
          <w:sz w:val="24"/>
          <w:szCs w:val="24"/>
          <w:lang w:val="uz-Cyrl-UZ"/>
        </w:rPr>
      </w:pPr>
      <w:r>
        <w:rPr>
          <w:rFonts w:ascii="Arial" w:hAnsi="Arial" w:cs="Arial"/>
          <w:sz w:val="24"/>
          <w:szCs w:val="24"/>
          <w:lang w:val="uz-Cyrl-UZ"/>
        </w:rPr>
        <w:t xml:space="preserve">16. </w:t>
      </w:r>
      <w:r w:rsidR="00E34996" w:rsidRPr="00E16A04">
        <w:rPr>
          <w:rFonts w:ascii="Arial" w:hAnsi="Arial" w:cs="Arial"/>
          <w:sz w:val="24"/>
          <w:szCs w:val="24"/>
          <w:lang w:val="uz-Cyrl-UZ"/>
        </w:rPr>
        <w:t>Ўқишда эришган юту</w:t>
      </w:r>
      <w:r>
        <w:rPr>
          <w:rFonts w:ascii="Arial" w:hAnsi="Arial" w:cs="Arial"/>
          <w:sz w:val="24"/>
          <w:szCs w:val="24"/>
          <w:lang w:val="uz-Cyrl-UZ"/>
        </w:rPr>
        <w:t>қ</w:t>
      </w:r>
      <w:r w:rsidR="004249F4" w:rsidRPr="00E16A04">
        <w:rPr>
          <w:rFonts w:ascii="Arial" w:hAnsi="Arial" w:cs="Arial"/>
          <w:sz w:val="24"/>
          <w:szCs w:val="24"/>
          <w:lang w:val="uz-Cyrl-UZ"/>
        </w:rPr>
        <w:t>лари, ижодий фаолияти ва к</w:t>
      </w:r>
      <w:r w:rsidR="0038799A" w:rsidRPr="00E16A04">
        <w:rPr>
          <w:rFonts w:ascii="Arial" w:hAnsi="Arial" w:cs="Arial"/>
          <w:sz w:val="24"/>
          <w:szCs w:val="24"/>
          <w:lang w:val="uz-Cyrl-UZ"/>
        </w:rPr>
        <w:t>оллежнинг жамоат ишларида фаол қ</w:t>
      </w:r>
      <w:r w:rsidR="004249F4" w:rsidRPr="00E16A04">
        <w:rPr>
          <w:rFonts w:ascii="Arial" w:hAnsi="Arial" w:cs="Arial"/>
          <w:sz w:val="24"/>
          <w:szCs w:val="24"/>
          <w:lang w:val="uz-Cyrl-UZ"/>
        </w:rPr>
        <w:t>атнашган ўқувчиларга рағбатлантиришнинг турли шакллари қўлланилади.</w:t>
      </w:r>
    </w:p>
    <w:p w:rsidR="00E63AE1" w:rsidRDefault="00E63AE1" w:rsidP="00E63AE1">
      <w:pPr>
        <w:pStyle w:val="3"/>
        <w:shd w:val="clear" w:color="auto" w:fill="auto"/>
        <w:spacing w:before="80" w:after="80" w:line="240" w:lineRule="auto"/>
        <w:ind w:left="20" w:right="20" w:firstLine="700"/>
        <w:rPr>
          <w:rFonts w:ascii="Arial" w:hAnsi="Arial" w:cs="Arial"/>
          <w:sz w:val="24"/>
          <w:szCs w:val="24"/>
          <w:lang w:val="uz-Cyrl-UZ"/>
        </w:rPr>
      </w:pPr>
      <w:r>
        <w:rPr>
          <w:rFonts w:ascii="Arial" w:hAnsi="Arial" w:cs="Arial"/>
          <w:sz w:val="24"/>
          <w:szCs w:val="24"/>
          <w:lang w:val="uz-Cyrl-UZ"/>
        </w:rPr>
        <w:t xml:space="preserve">17. </w:t>
      </w:r>
      <w:r w:rsidR="004249F4" w:rsidRPr="00E16A04">
        <w:rPr>
          <w:rFonts w:ascii="Arial" w:hAnsi="Arial" w:cs="Arial"/>
          <w:sz w:val="24"/>
          <w:szCs w:val="24"/>
          <w:lang w:val="uz-Cyrl-UZ"/>
        </w:rPr>
        <w:t>Коллеж ички тартиб қоидаларини, ўқув интизомини бузган ҳамда бошқа турдаги ҳуқуқий жавобгарликларни келтириб чиқарувчи ножўя хатти</w:t>
      </w:r>
      <w:r>
        <w:rPr>
          <w:rFonts w:ascii="Arial" w:hAnsi="Arial" w:cs="Arial"/>
          <w:sz w:val="24"/>
          <w:szCs w:val="24"/>
          <w:lang w:val="uz-Cyrl-UZ"/>
        </w:rPr>
        <w:t xml:space="preserve"> </w:t>
      </w:r>
      <w:r w:rsidRPr="00E16A04">
        <w:rPr>
          <w:rFonts w:ascii="Arial" w:hAnsi="Arial" w:cs="Arial"/>
          <w:sz w:val="24"/>
          <w:szCs w:val="24"/>
          <w:lang w:val="uz-Cyrl-UZ"/>
        </w:rPr>
        <w:t>–</w:t>
      </w:r>
      <w:r>
        <w:rPr>
          <w:rFonts w:ascii="Arial" w:hAnsi="Arial" w:cs="Arial"/>
          <w:sz w:val="24"/>
          <w:szCs w:val="24"/>
          <w:lang w:val="uz-Cyrl-UZ"/>
        </w:rPr>
        <w:t xml:space="preserve"> ҳ</w:t>
      </w:r>
      <w:r w:rsidR="004249F4" w:rsidRPr="00E16A04">
        <w:rPr>
          <w:rFonts w:ascii="Arial" w:hAnsi="Arial" w:cs="Arial"/>
          <w:sz w:val="24"/>
          <w:szCs w:val="24"/>
          <w:lang w:val="uz-Cyrl-UZ"/>
        </w:rPr>
        <w:t>аракатлар содир этган ўқувчиларга нисбатан интизомий таъсир чоралари қўлланилади.</w:t>
      </w:r>
      <w:bookmarkStart w:id="1" w:name="bookmark28"/>
    </w:p>
    <w:p w:rsidR="00E63AE1" w:rsidRDefault="00E63AE1" w:rsidP="00E63AE1">
      <w:pPr>
        <w:pStyle w:val="3"/>
        <w:shd w:val="clear" w:color="auto" w:fill="auto"/>
        <w:spacing w:before="80" w:after="80" w:line="240" w:lineRule="auto"/>
        <w:ind w:right="20"/>
        <w:jc w:val="center"/>
        <w:rPr>
          <w:rStyle w:val="20"/>
          <w:rFonts w:ascii="Arial" w:eastAsiaTheme="minorHAnsi" w:hAnsi="Arial" w:cs="Arial"/>
          <w:bCs w:val="0"/>
          <w:sz w:val="24"/>
          <w:szCs w:val="24"/>
          <w:lang w:val="uz-Cyrl-UZ"/>
        </w:rPr>
      </w:pPr>
      <w:r>
        <w:rPr>
          <w:rStyle w:val="20"/>
          <w:rFonts w:ascii="Arial" w:eastAsiaTheme="minorHAnsi" w:hAnsi="Arial" w:cs="Arial"/>
          <w:bCs w:val="0"/>
          <w:sz w:val="24"/>
          <w:szCs w:val="24"/>
          <w:lang w:val="uz-Cyrl-UZ"/>
        </w:rPr>
        <w:t xml:space="preserve">5-боб. </w:t>
      </w:r>
      <w:r w:rsidR="00B23069" w:rsidRPr="00DC1A55">
        <w:rPr>
          <w:rStyle w:val="20"/>
          <w:rFonts w:ascii="Arial" w:eastAsiaTheme="minorHAnsi" w:hAnsi="Arial" w:cs="Arial"/>
          <w:bCs w:val="0"/>
          <w:sz w:val="24"/>
          <w:szCs w:val="24"/>
        </w:rPr>
        <w:t>Ўқув – тарбиявий ва илмий методик иш</w:t>
      </w:r>
      <w:bookmarkEnd w:id="1"/>
    </w:p>
    <w:p w:rsidR="00E63AE1" w:rsidRDefault="00E63AE1" w:rsidP="00E63AE1">
      <w:pPr>
        <w:pStyle w:val="3"/>
        <w:shd w:val="clear" w:color="auto" w:fill="auto"/>
        <w:spacing w:before="80" w:after="80" w:line="240" w:lineRule="auto"/>
        <w:ind w:right="20" w:firstLine="709"/>
        <w:rPr>
          <w:rFonts w:ascii="Arial" w:hAnsi="Arial" w:cs="Arial"/>
          <w:sz w:val="24"/>
          <w:szCs w:val="24"/>
          <w:lang w:val="uz-Cyrl-UZ"/>
        </w:rPr>
      </w:pPr>
      <w:r>
        <w:rPr>
          <w:rFonts w:ascii="Arial" w:hAnsi="Arial" w:cs="Arial"/>
          <w:sz w:val="24"/>
          <w:szCs w:val="24"/>
          <w:lang w:val="uz-Cyrl-UZ"/>
        </w:rPr>
        <w:t>18.</w:t>
      </w:r>
      <w:r w:rsidR="00D5038B"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Коллежда ўқитувчилар таркиби, иш берувчилар, ўқувчилар таълим жараёнининг қатнашчилари </w:t>
      </w:r>
      <w:r>
        <w:rPr>
          <w:rFonts w:ascii="Arial" w:hAnsi="Arial" w:cs="Arial"/>
          <w:sz w:val="24"/>
          <w:szCs w:val="24"/>
          <w:lang w:val="uz-Cyrl-UZ"/>
        </w:rPr>
        <w:t>ҳ</w:t>
      </w:r>
      <w:r w:rsidR="004249F4" w:rsidRPr="00E16A04">
        <w:rPr>
          <w:rFonts w:ascii="Arial" w:hAnsi="Arial" w:cs="Arial"/>
          <w:sz w:val="24"/>
          <w:szCs w:val="24"/>
          <w:lang w:val="uz-Cyrl-UZ"/>
        </w:rPr>
        <w:t>исобланадилар.</w:t>
      </w:r>
    </w:p>
    <w:p w:rsidR="00E63AE1" w:rsidRDefault="00E63AE1" w:rsidP="00E63AE1">
      <w:pPr>
        <w:pStyle w:val="3"/>
        <w:shd w:val="clear" w:color="auto" w:fill="auto"/>
        <w:spacing w:before="80" w:after="80" w:line="240" w:lineRule="auto"/>
        <w:ind w:right="20" w:firstLine="709"/>
        <w:rPr>
          <w:rFonts w:ascii="Arial" w:hAnsi="Arial" w:cs="Arial"/>
          <w:sz w:val="24"/>
          <w:szCs w:val="24"/>
          <w:lang w:val="uz-Cyrl-UZ"/>
        </w:rPr>
      </w:pPr>
      <w:r>
        <w:rPr>
          <w:rFonts w:ascii="Arial" w:hAnsi="Arial" w:cs="Arial"/>
          <w:sz w:val="24"/>
          <w:szCs w:val="24"/>
          <w:lang w:val="uz-Cyrl-UZ"/>
        </w:rPr>
        <w:t xml:space="preserve">19. </w:t>
      </w:r>
      <w:r w:rsidR="004249F4" w:rsidRPr="00DC1A55">
        <w:rPr>
          <w:rFonts w:ascii="Arial" w:hAnsi="Arial" w:cs="Arial"/>
          <w:sz w:val="24"/>
          <w:szCs w:val="24"/>
        </w:rPr>
        <w:t>Коллежда ўқитиш қуйидаги тамойилларга асосланади:</w:t>
      </w:r>
    </w:p>
    <w:p w:rsidR="00E63AE1" w:rsidRDefault="004249F4" w:rsidP="00E63AE1">
      <w:pPr>
        <w:pStyle w:val="3"/>
        <w:shd w:val="clear" w:color="auto" w:fill="auto"/>
        <w:spacing w:before="80" w:after="80" w:line="240" w:lineRule="auto"/>
        <w:ind w:right="20" w:firstLine="709"/>
        <w:rPr>
          <w:rFonts w:ascii="Arial" w:hAnsi="Arial" w:cs="Arial"/>
          <w:sz w:val="24"/>
          <w:szCs w:val="24"/>
          <w:lang w:val="uz-Cyrl-UZ"/>
        </w:rPr>
      </w:pPr>
      <w:r w:rsidRPr="00E16A04">
        <w:rPr>
          <w:rFonts w:ascii="Arial" w:hAnsi="Arial" w:cs="Arial"/>
          <w:sz w:val="24"/>
          <w:szCs w:val="24"/>
          <w:lang w:val="uz-Cyrl-UZ"/>
        </w:rPr>
        <w:t xml:space="preserve">таълимнинг демократик характерда эканлиги </w:t>
      </w:r>
      <w:r w:rsidR="00E63AE1" w:rsidRPr="00E16A04">
        <w:rPr>
          <w:rFonts w:ascii="Arial" w:hAnsi="Arial" w:cs="Arial"/>
          <w:sz w:val="24"/>
          <w:szCs w:val="24"/>
          <w:lang w:val="uz-Cyrl-UZ"/>
        </w:rPr>
        <w:t>–</w:t>
      </w:r>
      <w:r w:rsidRPr="00E16A04">
        <w:rPr>
          <w:rFonts w:ascii="Arial" w:hAnsi="Arial" w:cs="Arial"/>
          <w:sz w:val="24"/>
          <w:szCs w:val="24"/>
          <w:lang w:val="uz-Cyrl-UZ"/>
        </w:rPr>
        <w:t xml:space="preserve"> давлат</w:t>
      </w:r>
      <w:r w:rsidR="00E63AE1">
        <w:rPr>
          <w:rFonts w:ascii="Arial" w:hAnsi="Arial" w:cs="Arial"/>
          <w:sz w:val="24"/>
          <w:szCs w:val="24"/>
          <w:lang w:val="uz-Cyrl-UZ"/>
        </w:rPr>
        <w:t xml:space="preserve"> </w:t>
      </w:r>
      <w:r w:rsidRPr="00E16A04">
        <w:rPr>
          <w:rFonts w:ascii="Arial" w:hAnsi="Arial" w:cs="Arial"/>
          <w:sz w:val="24"/>
          <w:szCs w:val="24"/>
          <w:lang w:val="uz-Cyrl-UZ"/>
        </w:rPr>
        <w:t>таълим дастурлари доирасида таълим-тарбия усулларини танлашда коллежнинг муста</w:t>
      </w:r>
      <w:r w:rsidR="00E63AE1">
        <w:rPr>
          <w:rFonts w:ascii="Arial" w:hAnsi="Arial" w:cs="Arial"/>
          <w:sz w:val="24"/>
          <w:szCs w:val="24"/>
          <w:lang w:val="uz-Cyrl-UZ"/>
        </w:rPr>
        <w:t>қ</w:t>
      </w:r>
      <w:r w:rsidRPr="00E16A04">
        <w:rPr>
          <w:rFonts w:ascii="Arial" w:hAnsi="Arial" w:cs="Arial"/>
          <w:sz w:val="24"/>
          <w:szCs w:val="24"/>
          <w:lang w:val="uz-Cyrl-UZ"/>
        </w:rPr>
        <w:t>иллиги;</w:t>
      </w:r>
    </w:p>
    <w:p w:rsidR="00E63AE1" w:rsidRDefault="004249F4" w:rsidP="00E63AE1">
      <w:pPr>
        <w:pStyle w:val="3"/>
        <w:shd w:val="clear" w:color="auto" w:fill="auto"/>
        <w:spacing w:before="80" w:after="80" w:line="240" w:lineRule="auto"/>
        <w:ind w:right="20" w:firstLine="709"/>
        <w:rPr>
          <w:rFonts w:ascii="Arial" w:hAnsi="Arial" w:cs="Arial"/>
          <w:sz w:val="24"/>
          <w:szCs w:val="24"/>
          <w:lang w:val="uz-Cyrl-UZ"/>
        </w:rPr>
      </w:pPr>
      <w:r w:rsidRPr="00E16A04">
        <w:rPr>
          <w:rFonts w:ascii="Arial" w:hAnsi="Arial" w:cs="Arial"/>
          <w:sz w:val="24"/>
          <w:szCs w:val="24"/>
          <w:lang w:val="uz-Cyrl-UZ"/>
        </w:rPr>
        <w:t xml:space="preserve">таълимнинг инсонпарварлиги </w:t>
      </w:r>
      <w:r w:rsidR="00E63AE1" w:rsidRPr="00E16A04">
        <w:rPr>
          <w:rFonts w:ascii="Arial" w:hAnsi="Arial" w:cs="Arial"/>
          <w:sz w:val="24"/>
          <w:szCs w:val="24"/>
          <w:lang w:val="uz-Cyrl-UZ"/>
        </w:rPr>
        <w:t>–</w:t>
      </w:r>
      <w:r w:rsidRPr="00E16A04">
        <w:rPr>
          <w:rFonts w:ascii="Arial" w:hAnsi="Arial" w:cs="Arial"/>
          <w:sz w:val="24"/>
          <w:szCs w:val="24"/>
          <w:lang w:val="uz-Cyrl-UZ"/>
        </w:rPr>
        <w:t xml:space="preserve"> шахснинг</w:t>
      </w:r>
      <w:r w:rsidR="00E63AE1">
        <w:rPr>
          <w:rFonts w:ascii="Arial" w:hAnsi="Arial" w:cs="Arial"/>
          <w:sz w:val="24"/>
          <w:szCs w:val="24"/>
          <w:lang w:val="uz-Cyrl-UZ"/>
        </w:rPr>
        <w:t xml:space="preserve"> </w:t>
      </w:r>
      <w:r w:rsidRPr="00E16A04">
        <w:rPr>
          <w:rFonts w:ascii="Arial" w:hAnsi="Arial" w:cs="Arial"/>
          <w:sz w:val="24"/>
          <w:szCs w:val="24"/>
          <w:lang w:val="uz-Cyrl-UZ"/>
        </w:rPr>
        <w:t>таълимга нисбатан бўл</w:t>
      </w:r>
      <w:r w:rsidR="00D5038B" w:rsidRPr="00E16A04">
        <w:rPr>
          <w:rFonts w:ascii="Arial" w:hAnsi="Arial" w:cs="Arial"/>
          <w:sz w:val="24"/>
          <w:szCs w:val="24"/>
          <w:lang w:val="uz-Cyrl-UZ"/>
        </w:rPr>
        <w:t>ган турли-туман э</w:t>
      </w:r>
      <w:r w:rsidR="00E63AE1">
        <w:rPr>
          <w:rFonts w:ascii="Arial" w:hAnsi="Arial" w:cs="Arial"/>
          <w:sz w:val="24"/>
          <w:szCs w:val="24"/>
          <w:lang w:val="uz-Cyrl-UZ"/>
        </w:rPr>
        <w:t>ҳ</w:t>
      </w:r>
      <w:r w:rsidR="00D5038B" w:rsidRPr="00E16A04">
        <w:rPr>
          <w:rFonts w:ascii="Arial" w:hAnsi="Arial" w:cs="Arial"/>
          <w:sz w:val="24"/>
          <w:szCs w:val="24"/>
          <w:lang w:val="uz-Cyrl-UZ"/>
        </w:rPr>
        <w:t>тиёжларининг қ</w:t>
      </w:r>
      <w:r w:rsidRPr="00E16A04">
        <w:rPr>
          <w:rFonts w:ascii="Arial" w:hAnsi="Arial" w:cs="Arial"/>
          <w:sz w:val="24"/>
          <w:szCs w:val="24"/>
          <w:lang w:val="uz-Cyrl-UZ"/>
        </w:rPr>
        <w:t xml:space="preserve">ондирилиши, миллий ва умумбашарий </w:t>
      </w:r>
      <w:r w:rsidR="00E63AE1">
        <w:rPr>
          <w:rFonts w:ascii="Arial" w:hAnsi="Arial" w:cs="Arial"/>
          <w:sz w:val="24"/>
          <w:szCs w:val="24"/>
          <w:lang w:val="uz-Cyrl-UZ"/>
        </w:rPr>
        <w:t>қ</w:t>
      </w:r>
      <w:r w:rsidRPr="00E16A04">
        <w:rPr>
          <w:rFonts w:ascii="Arial" w:hAnsi="Arial" w:cs="Arial"/>
          <w:sz w:val="24"/>
          <w:szCs w:val="24"/>
          <w:lang w:val="uz-Cyrl-UZ"/>
        </w:rPr>
        <w:t>адриятлар устуворлигининг таъминланиши, инсон, жамият ва атроф му</w:t>
      </w:r>
      <w:r w:rsidR="00E63AE1">
        <w:rPr>
          <w:rFonts w:ascii="Arial" w:hAnsi="Arial" w:cs="Arial"/>
          <w:sz w:val="24"/>
          <w:szCs w:val="24"/>
          <w:lang w:val="uz-Cyrl-UZ"/>
        </w:rPr>
        <w:t>ҳ</w:t>
      </w:r>
      <w:r w:rsidRPr="00E16A04">
        <w:rPr>
          <w:rFonts w:ascii="Arial" w:hAnsi="Arial" w:cs="Arial"/>
          <w:sz w:val="24"/>
          <w:szCs w:val="24"/>
          <w:lang w:val="uz-Cyrl-UZ"/>
        </w:rPr>
        <w:t>ит ўзаро муносабатларининг уйғунлашуви;</w:t>
      </w:r>
    </w:p>
    <w:p w:rsidR="004249F4" w:rsidRPr="00E16A04" w:rsidRDefault="004249F4" w:rsidP="00E63AE1">
      <w:pPr>
        <w:pStyle w:val="3"/>
        <w:shd w:val="clear" w:color="auto" w:fill="auto"/>
        <w:spacing w:before="80" w:after="80" w:line="240" w:lineRule="auto"/>
        <w:ind w:right="20" w:firstLine="709"/>
        <w:rPr>
          <w:rFonts w:ascii="Arial" w:hAnsi="Arial" w:cs="Arial"/>
          <w:sz w:val="24"/>
          <w:szCs w:val="24"/>
          <w:lang w:val="uz-Cyrl-UZ"/>
        </w:rPr>
      </w:pPr>
      <w:r w:rsidRPr="00E16A04">
        <w:rPr>
          <w:rFonts w:ascii="Arial" w:hAnsi="Arial" w:cs="Arial"/>
          <w:sz w:val="24"/>
          <w:szCs w:val="24"/>
          <w:lang w:val="uz-Cyrl-UZ"/>
        </w:rPr>
        <w:t xml:space="preserve">таълимнинг ижтимоийлиги </w:t>
      </w:r>
      <w:r w:rsidR="00E63AE1" w:rsidRPr="00E16A04">
        <w:rPr>
          <w:rFonts w:ascii="Arial" w:hAnsi="Arial" w:cs="Arial"/>
          <w:sz w:val="24"/>
          <w:szCs w:val="24"/>
          <w:lang w:val="uz-Cyrl-UZ"/>
        </w:rPr>
        <w:t>–</w:t>
      </w:r>
      <w:r w:rsidRPr="00E16A04">
        <w:rPr>
          <w:rFonts w:ascii="Arial" w:hAnsi="Arial" w:cs="Arial"/>
          <w:sz w:val="24"/>
          <w:szCs w:val="24"/>
          <w:lang w:val="uz-Cyrl-UZ"/>
        </w:rPr>
        <w:t xml:space="preserve"> таълим</w:t>
      </w:r>
      <w:r w:rsidR="00E63AE1">
        <w:rPr>
          <w:rFonts w:ascii="Arial" w:hAnsi="Arial" w:cs="Arial"/>
          <w:sz w:val="24"/>
          <w:szCs w:val="24"/>
          <w:lang w:val="uz-Cyrl-UZ"/>
        </w:rPr>
        <w:t xml:space="preserve"> </w:t>
      </w:r>
      <w:r w:rsidRPr="00E16A04">
        <w:rPr>
          <w:rFonts w:ascii="Arial" w:hAnsi="Arial" w:cs="Arial"/>
          <w:sz w:val="24"/>
          <w:szCs w:val="24"/>
          <w:lang w:val="uz-Cyrl-UZ"/>
        </w:rPr>
        <w:t>олувч</w:t>
      </w:r>
      <w:r w:rsidR="00D5038B" w:rsidRPr="00E16A04">
        <w:rPr>
          <w:rFonts w:ascii="Arial" w:hAnsi="Arial" w:cs="Arial"/>
          <w:sz w:val="24"/>
          <w:szCs w:val="24"/>
          <w:lang w:val="uz-Cyrl-UZ"/>
        </w:rPr>
        <w:t>иларда эстетик бой дунёқарашни ҳ</w:t>
      </w:r>
      <w:r w:rsidRPr="00E16A04">
        <w:rPr>
          <w:rFonts w:ascii="Arial" w:hAnsi="Arial" w:cs="Arial"/>
          <w:sz w:val="24"/>
          <w:szCs w:val="24"/>
          <w:lang w:val="uz-Cyrl-UZ"/>
        </w:rPr>
        <w:t xml:space="preserve">осил </w:t>
      </w:r>
      <w:r w:rsidR="0038799A" w:rsidRPr="00E16A04">
        <w:rPr>
          <w:rFonts w:ascii="Arial" w:hAnsi="Arial" w:cs="Arial"/>
          <w:sz w:val="24"/>
          <w:szCs w:val="24"/>
          <w:lang w:val="uz-Cyrl-UZ"/>
        </w:rPr>
        <w:t>қ</w:t>
      </w:r>
      <w:r w:rsidR="00E63AE1">
        <w:rPr>
          <w:rFonts w:ascii="Arial" w:hAnsi="Arial" w:cs="Arial"/>
          <w:sz w:val="24"/>
          <w:szCs w:val="24"/>
          <w:lang w:val="uz-Cyrl-UZ"/>
        </w:rPr>
        <w:t>илиш</w:t>
      </w:r>
      <w:r w:rsidRPr="00E16A04">
        <w:rPr>
          <w:rFonts w:ascii="Arial" w:hAnsi="Arial" w:cs="Arial"/>
          <w:sz w:val="24"/>
          <w:szCs w:val="24"/>
          <w:lang w:val="uz-Cyrl-UZ"/>
        </w:rPr>
        <w:t>, уларда юксак маънавият, маданият ва ижодий фикрлашни шакллантириш;</w:t>
      </w:r>
    </w:p>
    <w:p w:rsidR="00E63AE1" w:rsidRDefault="004249F4" w:rsidP="00DC1A55">
      <w:pPr>
        <w:pStyle w:val="3"/>
        <w:shd w:val="clear" w:color="auto" w:fill="auto"/>
        <w:spacing w:before="80" w:after="80" w:line="240" w:lineRule="auto"/>
        <w:ind w:right="20" w:firstLine="700"/>
        <w:rPr>
          <w:rFonts w:ascii="Arial" w:hAnsi="Arial" w:cs="Arial"/>
          <w:sz w:val="24"/>
          <w:szCs w:val="24"/>
          <w:lang w:val="uz-Cyrl-UZ"/>
        </w:rPr>
      </w:pPr>
      <w:r w:rsidRPr="00E16A04">
        <w:rPr>
          <w:rFonts w:ascii="Arial" w:hAnsi="Arial" w:cs="Arial"/>
          <w:sz w:val="24"/>
          <w:szCs w:val="24"/>
          <w:lang w:val="uz-Cyrl-UZ"/>
        </w:rPr>
        <w:t xml:space="preserve">таълимнинг миллий </w:t>
      </w:r>
      <w:r w:rsidR="0038799A" w:rsidRPr="00E16A04">
        <w:rPr>
          <w:rFonts w:ascii="Arial" w:hAnsi="Arial" w:cs="Arial"/>
          <w:sz w:val="24"/>
          <w:szCs w:val="24"/>
          <w:lang w:val="uz-Cyrl-UZ"/>
        </w:rPr>
        <w:t>йўналтирилган</w:t>
      </w:r>
      <w:r w:rsidRPr="00E16A04">
        <w:rPr>
          <w:rFonts w:ascii="Arial" w:hAnsi="Arial" w:cs="Arial"/>
          <w:sz w:val="24"/>
          <w:szCs w:val="24"/>
          <w:lang w:val="uz-Cyrl-UZ"/>
        </w:rPr>
        <w:t>л</w:t>
      </w:r>
      <w:r w:rsidR="00D5038B" w:rsidRPr="00E16A04">
        <w:rPr>
          <w:rFonts w:ascii="Arial" w:hAnsi="Arial" w:cs="Arial"/>
          <w:sz w:val="24"/>
          <w:szCs w:val="24"/>
          <w:lang w:val="uz-Cyrl-UZ"/>
        </w:rPr>
        <w:t xml:space="preserve">иги </w:t>
      </w:r>
      <w:r w:rsidR="00E63AE1" w:rsidRPr="00E16A04">
        <w:rPr>
          <w:rFonts w:ascii="Arial" w:hAnsi="Arial" w:cs="Arial"/>
          <w:sz w:val="24"/>
          <w:szCs w:val="24"/>
          <w:lang w:val="uz-Cyrl-UZ"/>
        </w:rPr>
        <w:t>–</w:t>
      </w:r>
      <w:r w:rsidR="00D5038B" w:rsidRPr="00E16A04">
        <w:rPr>
          <w:rFonts w:ascii="Arial" w:hAnsi="Arial" w:cs="Arial"/>
          <w:sz w:val="24"/>
          <w:szCs w:val="24"/>
          <w:lang w:val="uz-Cyrl-UZ"/>
        </w:rPr>
        <w:t xml:space="preserve"> таълимнинг</w:t>
      </w:r>
      <w:r w:rsidR="00E63AE1">
        <w:rPr>
          <w:rFonts w:ascii="Arial" w:hAnsi="Arial" w:cs="Arial"/>
          <w:sz w:val="24"/>
          <w:szCs w:val="24"/>
          <w:lang w:val="uz-Cyrl-UZ"/>
        </w:rPr>
        <w:t xml:space="preserve"> </w:t>
      </w:r>
      <w:r w:rsidR="00D5038B" w:rsidRPr="00E16A04">
        <w:rPr>
          <w:rFonts w:ascii="Arial" w:hAnsi="Arial" w:cs="Arial"/>
          <w:sz w:val="24"/>
          <w:szCs w:val="24"/>
          <w:lang w:val="uz-Cyrl-UZ"/>
        </w:rPr>
        <w:t xml:space="preserve">миллий тарих, </w:t>
      </w:r>
      <w:r w:rsidR="00E63AE1">
        <w:rPr>
          <w:rFonts w:ascii="Arial" w:hAnsi="Arial" w:cs="Arial"/>
          <w:sz w:val="24"/>
          <w:szCs w:val="24"/>
          <w:lang w:val="uz-Cyrl-UZ"/>
        </w:rPr>
        <w:t>х</w:t>
      </w:r>
      <w:r w:rsidRPr="00E16A04">
        <w:rPr>
          <w:rFonts w:ascii="Arial" w:hAnsi="Arial" w:cs="Arial"/>
          <w:sz w:val="24"/>
          <w:szCs w:val="24"/>
          <w:lang w:val="uz-Cyrl-UZ"/>
        </w:rPr>
        <w:t>ал</w:t>
      </w:r>
      <w:r w:rsidR="00E63AE1">
        <w:rPr>
          <w:rFonts w:ascii="Arial" w:hAnsi="Arial" w:cs="Arial"/>
          <w:sz w:val="24"/>
          <w:szCs w:val="24"/>
          <w:lang w:val="uz-Cyrl-UZ"/>
        </w:rPr>
        <w:t>қ</w:t>
      </w:r>
      <w:r w:rsidRPr="00E16A04">
        <w:rPr>
          <w:rFonts w:ascii="Arial" w:hAnsi="Arial" w:cs="Arial"/>
          <w:sz w:val="24"/>
          <w:szCs w:val="24"/>
          <w:lang w:val="uz-Cyrl-UZ"/>
        </w:rPr>
        <w:t xml:space="preserve"> анъаналари ва урф-одатлари билан узвий уйғунлиги, Ўзбекист</w:t>
      </w:r>
      <w:r w:rsidR="00E63AE1" w:rsidRPr="00E16A04">
        <w:rPr>
          <w:rFonts w:ascii="Arial" w:hAnsi="Arial" w:cs="Arial"/>
          <w:sz w:val="24"/>
          <w:szCs w:val="24"/>
          <w:lang w:val="uz-Cyrl-UZ"/>
        </w:rPr>
        <w:t>он хал</w:t>
      </w:r>
      <w:r w:rsidR="00E63AE1">
        <w:rPr>
          <w:rFonts w:ascii="Arial" w:hAnsi="Arial" w:cs="Arial"/>
          <w:sz w:val="24"/>
          <w:szCs w:val="24"/>
          <w:lang w:val="uz-Cyrl-UZ"/>
        </w:rPr>
        <w:t>қл</w:t>
      </w:r>
      <w:r w:rsidR="0038799A" w:rsidRPr="00E16A04">
        <w:rPr>
          <w:rFonts w:ascii="Arial" w:hAnsi="Arial" w:cs="Arial"/>
          <w:sz w:val="24"/>
          <w:szCs w:val="24"/>
          <w:lang w:val="uz-Cyrl-UZ"/>
        </w:rPr>
        <w:t>арининг маданиятини сақ</w:t>
      </w:r>
      <w:r w:rsidR="00D5038B" w:rsidRPr="00E16A04">
        <w:rPr>
          <w:rFonts w:ascii="Arial" w:hAnsi="Arial" w:cs="Arial"/>
          <w:sz w:val="24"/>
          <w:szCs w:val="24"/>
          <w:lang w:val="uz-Cyrl-UZ"/>
        </w:rPr>
        <w:t>л</w:t>
      </w:r>
      <w:r w:rsidR="0038799A" w:rsidRPr="00E16A04">
        <w:rPr>
          <w:rFonts w:ascii="Arial" w:hAnsi="Arial" w:cs="Arial"/>
          <w:sz w:val="24"/>
          <w:szCs w:val="24"/>
          <w:lang w:val="uz-Cyrl-UZ"/>
        </w:rPr>
        <w:t>аб қ</w:t>
      </w:r>
      <w:r w:rsidRPr="00E16A04">
        <w:rPr>
          <w:rFonts w:ascii="Arial" w:hAnsi="Arial" w:cs="Arial"/>
          <w:sz w:val="24"/>
          <w:szCs w:val="24"/>
          <w:lang w:val="uz-Cyrl-UZ"/>
        </w:rPr>
        <w:t>олиш ва бойитиш,</w:t>
      </w:r>
      <w:r w:rsidR="00D5038B" w:rsidRPr="00E16A04">
        <w:rPr>
          <w:rFonts w:ascii="Arial" w:hAnsi="Arial" w:cs="Arial"/>
          <w:sz w:val="24"/>
          <w:szCs w:val="24"/>
          <w:lang w:val="uz-Cyrl-UZ"/>
        </w:rPr>
        <w:t xml:space="preserve"> таълимни миллий тараққиётнинг ўта муҳ</w:t>
      </w:r>
      <w:r w:rsidRPr="00E16A04">
        <w:rPr>
          <w:rFonts w:ascii="Arial" w:hAnsi="Arial" w:cs="Arial"/>
          <w:sz w:val="24"/>
          <w:szCs w:val="24"/>
          <w:lang w:val="uz-Cyrl-UZ"/>
        </w:rPr>
        <w:t xml:space="preserve">им омили сифатида эътироф этиш, бошқа миллатларнинг тарихи ва маданиятини </w:t>
      </w:r>
      <w:r w:rsidR="00E63AE1">
        <w:rPr>
          <w:rFonts w:ascii="Arial" w:hAnsi="Arial" w:cs="Arial"/>
          <w:sz w:val="24"/>
          <w:szCs w:val="24"/>
          <w:lang w:val="uz-Cyrl-UZ"/>
        </w:rPr>
        <w:t>ҳ</w:t>
      </w:r>
      <w:r w:rsidRPr="00E16A04">
        <w:rPr>
          <w:rFonts w:ascii="Arial" w:hAnsi="Arial" w:cs="Arial"/>
          <w:sz w:val="24"/>
          <w:szCs w:val="24"/>
          <w:lang w:val="uz-Cyrl-UZ"/>
        </w:rPr>
        <w:t xml:space="preserve">урмат </w:t>
      </w:r>
      <w:r w:rsidR="00E63AE1">
        <w:rPr>
          <w:rFonts w:ascii="Arial" w:hAnsi="Arial" w:cs="Arial"/>
          <w:sz w:val="24"/>
          <w:szCs w:val="24"/>
          <w:lang w:val="uz-Cyrl-UZ"/>
        </w:rPr>
        <w:t>қилиш</w:t>
      </w:r>
      <w:r w:rsidRPr="00E16A04">
        <w:rPr>
          <w:rFonts w:ascii="Arial" w:hAnsi="Arial" w:cs="Arial"/>
          <w:sz w:val="24"/>
          <w:szCs w:val="24"/>
          <w:lang w:val="uz-Cyrl-UZ"/>
        </w:rPr>
        <w:t>;</w:t>
      </w:r>
    </w:p>
    <w:p w:rsidR="00E63AE1" w:rsidRDefault="004249F4" w:rsidP="00DC1A55">
      <w:pPr>
        <w:pStyle w:val="3"/>
        <w:shd w:val="clear" w:color="auto" w:fill="auto"/>
        <w:spacing w:before="80" w:after="80" w:line="240" w:lineRule="auto"/>
        <w:ind w:right="20" w:firstLine="700"/>
        <w:rPr>
          <w:rFonts w:ascii="Arial" w:hAnsi="Arial" w:cs="Arial"/>
          <w:sz w:val="24"/>
          <w:szCs w:val="24"/>
          <w:lang w:val="uz-Cyrl-UZ"/>
        </w:rPr>
      </w:pPr>
      <w:r w:rsidRPr="00DC1A55">
        <w:rPr>
          <w:rFonts w:ascii="Arial" w:hAnsi="Arial" w:cs="Arial"/>
          <w:sz w:val="24"/>
          <w:szCs w:val="24"/>
        </w:rPr>
        <w:t>таълим ва тарбияни</w:t>
      </w:r>
      <w:r w:rsidR="00D5038B" w:rsidRPr="00DC1A55">
        <w:rPr>
          <w:rFonts w:ascii="Arial" w:hAnsi="Arial" w:cs="Arial"/>
          <w:sz w:val="24"/>
          <w:szCs w:val="24"/>
        </w:rPr>
        <w:t xml:space="preserve">нг узлуксизлиги ва узвий </w:t>
      </w:r>
      <w:r w:rsidR="00B86441" w:rsidRPr="00DC1A55">
        <w:rPr>
          <w:rFonts w:ascii="Arial" w:hAnsi="Arial" w:cs="Arial"/>
          <w:sz w:val="24"/>
          <w:szCs w:val="24"/>
        </w:rPr>
        <w:t>боғлиқ</w:t>
      </w:r>
      <w:r w:rsidR="00D5038B" w:rsidRPr="00DC1A55">
        <w:rPr>
          <w:rFonts w:ascii="Arial" w:hAnsi="Arial" w:cs="Arial"/>
          <w:sz w:val="24"/>
          <w:szCs w:val="24"/>
        </w:rPr>
        <w:t>л</w:t>
      </w:r>
      <w:r w:rsidRPr="00DC1A55">
        <w:rPr>
          <w:rFonts w:ascii="Arial" w:hAnsi="Arial" w:cs="Arial"/>
          <w:sz w:val="24"/>
          <w:szCs w:val="24"/>
        </w:rPr>
        <w:t>иги уйғун олиб борилиши;</w:t>
      </w:r>
    </w:p>
    <w:p w:rsidR="004249F4" w:rsidRPr="00E16A04" w:rsidRDefault="00D639B0" w:rsidP="00DC1A55">
      <w:pPr>
        <w:pStyle w:val="3"/>
        <w:shd w:val="clear" w:color="auto" w:fill="auto"/>
        <w:spacing w:before="80" w:after="80" w:line="240" w:lineRule="auto"/>
        <w:ind w:right="20" w:firstLine="700"/>
        <w:rPr>
          <w:rFonts w:ascii="Arial" w:hAnsi="Arial" w:cs="Arial"/>
          <w:sz w:val="24"/>
          <w:szCs w:val="24"/>
          <w:lang w:val="uz-Cyrl-UZ"/>
        </w:rPr>
      </w:pPr>
      <w:r w:rsidRPr="00E16A04">
        <w:rPr>
          <w:rFonts w:ascii="Arial" w:hAnsi="Arial" w:cs="Arial"/>
          <w:sz w:val="24"/>
          <w:szCs w:val="24"/>
          <w:lang w:val="uz-Cyrl-UZ"/>
        </w:rPr>
        <w:t>ёшларнинг келгусида меҳн</w:t>
      </w:r>
      <w:r w:rsidR="004249F4" w:rsidRPr="00E16A04">
        <w:rPr>
          <w:rFonts w:ascii="Arial" w:hAnsi="Arial" w:cs="Arial"/>
          <w:sz w:val="24"/>
          <w:szCs w:val="24"/>
          <w:lang w:val="uz-Cyrl-UZ"/>
        </w:rPr>
        <w:t xml:space="preserve">ат фаолиятини давом эттиришини таъминловчи </w:t>
      </w:r>
      <w:r w:rsidR="000551F5" w:rsidRPr="00E16A04">
        <w:rPr>
          <w:rFonts w:ascii="Arial" w:hAnsi="Arial" w:cs="Arial"/>
          <w:sz w:val="24"/>
          <w:szCs w:val="24"/>
          <w:lang w:val="uz-Cyrl-UZ"/>
        </w:rPr>
        <w:t>юқори</w:t>
      </w:r>
      <w:r w:rsidR="004249F4" w:rsidRPr="00E16A04">
        <w:rPr>
          <w:rFonts w:ascii="Arial" w:hAnsi="Arial" w:cs="Arial"/>
          <w:sz w:val="24"/>
          <w:szCs w:val="24"/>
          <w:lang w:val="uz-Cyrl-UZ"/>
        </w:rPr>
        <w:t xml:space="preserve"> даражадаги билимларни эгаллаши;</w:t>
      </w:r>
    </w:p>
    <w:p w:rsidR="00E63AE1" w:rsidRDefault="00D5038B" w:rsidP="00E63AE1">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иқ</w:t>
      </w:r>
      <w:r w:rsidR="004249F4" w:rsidRPr="00E16A04">
        <w:rPr>
          <w:rFonts w:ascii="Arial" w:hAnsi="Arial" w:cs="Arial"/>
          <w:sz w:val="24"/>
          <w:szCs w:val="24"/>
          <w:lang w:val="uz-Cyrl-UZ"/>
        </w:rPr>
        <w:t xml:space="preserve">тидорли ёшларни </w:t>
      </w:r>
      <w:r w:rsidR="0038799A" w:rsidRPr="00E16A04">
        <w:rPr>
          <w:rFonts w:ascii="Arial" w:hAnsi="Arial" w:cs="Arial"/>
          <w:sz w:val="24"/>
          <w:szCs w:val="24"/>
          <w:lang w:val="uz-Cyrl-UZ"/>
        </w:rPr>
        <w:t>аниқ</w:t>
      </w:r>
      <w:r w:rsidR="004249F4" w:rsidRPr="00E16A04">
        <w:rPr>
          <w:rFonts w:ascii="Arial" w:hAnsi="Arial" w:cs="Arial"/>
          <w:sz w:val="24"/>
          <w:szCs w:val="24"/>
          <w:lang w:val="uz-Cyrl-UZ"/>
        </w:rPr>
        <w:t>лаш, уларга сифатли билим олиш учун шарт</w:t>
      </w:r>
      <w:r w:rsidR="00E63AE1">
        <w:rPr>
          <w:rFonts w:ascii="Arial" w:hAnsi="Arial" w:cs="Arial"/>
          <w:sz w:val="24"/>
          <w:szCs w:val="24"/>
          <w:lang w:val="uz-Cyrl-UZ"/>
        </w:rPr>
        <w:t xml:space="preserve"> </w:t>
      </w:r>
      <w:r w:rsidR="00E63AE1" w:rsidRPr="00E16A04">
        <w:rPr>
          <w:rFonts w:ascii="Arial" w:hAnsi="Arial" w:cs="Arial"/>
          <w:sz w:val="24"/>
          <w:szCs w:val="24"/>
          <w:lang w:val="uz-Cyrl-UZ"/>
        </w:rPr>
        <w:t>–</w:t>
      </w:r>
      <w:r w:rsidR="004249F4" w:rsidRPr="00E16A04">
        <w:rPr>
          <w:rFonts w:ascii="Arial" w:hAnsi="Arial" w:cs="Arial"/>
          <w:sz w:val="24"/>
          <w:szCs w:val="24"/>
          <w:lang w:val="uz-Cyrl-UZ"/>
        </w:rPr>
        <w:t xml:space="preserve"> шароитлар</w:t>
      </w:r>
      <w:r w:rsidR="00E63AE1">
        <w:rPr>
          <w:rFonts w:ascii="Arial" w:hAnsi="Arial" w:cs="Arial"/>
          <w:sz w:val="24"/>
          <w:szCs w:val="24"/>
          <w:lang w:val="uz-Cyrl-UZ"/>
        </w:rPr>
        <w:t xml:space="preserve"> </w:t>
      </w:r>
      <w:r w:rsidR="004249F4" w:rsidRPr="00E16A04">
        <w:rPr>
          <w:rFonts w:ascii="Arial" w:hAnsi="Arial" w:cs="Arial"/>
          <w:sz w:val="24"/>
          <w:szCs w:val="24"/>
          <w:lang w:val="uz-Cyrl-UZ"/>
        </w:rPr>
        <w:t>яратиш.</w:t>
      </w:r>
    </w:p>
    <w:p w:rsidR="00E63AE1" w:rsidRDefault="00E63AE1" w:rsidP="00DC1A55">
      <w:pPr>
        <w:pStyle w:val="3"/>
        <w:shd w:val="clear" w:color="auto" w:fill="auto"/>
        <w:spacing w:before="80" w:after="80" w:line="240" w:lineRule="auto"/>
        <w:ind w:right="20" w:firstLine="699"/>
        <w:rPr>
          <w:rFonts w:ascii="Arial" w:hAnsi="Arial" w:cs="Arial"/>
          <w:sz w:val="24"/>
          <w:szCs w:val="24"/>
          <w:lang w:val="uz-Cyrl-UZ"/>
        </w:rPr>
      </w:pPr>
      <w:r>
        <w:rPr>
          <w:rFonts w:ascii="Arial" w:hAnsi="Arial" w:cs="Arial"/>
          <w:sz w:val="24"/>
          <w:szCs w:val="24"/>
          <w:lang w:val="uz-Cyrl-UZ"/>
        </w:rPr>
        <w:t xml:space="preserve">20. </w:t>
      </w:r>
      <w:r w:rsidR="004249F4" w:rsidRPr="00E16A04">
        <w:rPr>
          <w:rFonts w:ascii="Arial" w:hAnsi="Arial" w:cs="Arial"/>
          <w:sz w:val="24"/>
          <w:szCs w:val="24"/>
          <w:lang w:val="uz-Cyrl-UZ"/>
        </w:rPr>
        <w:t>Коллежда:</w:t>
      </w:r>
    </w:p>
    <w:p w:rsidR="00E63AE1" w:rsidRDefault="004249F4" w:rsidP="00E63AE1">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 xml:space="preserve">таълим бериш 2 йилгача муддатда кундузги, кечки, </w:t>
      </w:r>
      <w:r w:rsidR="0038799A" w:rsidRPr="00E16A04">
        <w:rPr>
          <w:rFonts w:ascii="Arial" w:hAnsi="Arial" w:cs="Arial"/>
          <w:sz w:val="24"/>
          <w:szCs w:val="24"/>
          <w:lang w:val="uz-Cyrl-UZ"/>
        </w:rPr>
        <w:t>сиртқи</w:t>
      </w:r>
      <w:r w:rsidRPr="00E16A04">
        <w:rPr>
          <w:rFonts w:ascii="Arial" w:hAnsi="Arial" w:cs="Arial"/>
          <w:sz w:val="24"/>
          <w:szCs w:val="24"/>
          <w:lang w:val="uz-Cyrl-UZ"/>
        </w:rPr>
        <w:t xml:space="preserve"> таълим шаклларида давлат буюртмаси ҳамда тўлов-ко</w:t>
      </w:r>
      <w:r w:rsidR="00E63AE1" w:rsidRPr="00E16A04">
        <w:rPr>
          <w:rFonts w:ascii="Arial" w:hAnsi="Arial" w:cs="Arial"/>
          <w:sz w:val="24"/>
          <w:szCs w:val="24"/>
          <w:lang w:val="uz-Cyrl-UZ"/>
        </w:rPr>
        <w:t>нтракт асосида амалга оширилади</w:t>
      </w:r>
      <w:r w:rsidR="00E63AE1">
        <w:rPr>
          <w:rFonts w:ascii="Arial" w:hAnsi="Arial" w:cs="Arial"/>
          <w:sz w:val="24"/>
          <w:szCs w:val="24"/>
          <w:lang w:val="uz-Cyrl-UZ"/>
        </w:rPr>
        <w:t>;</w:t>
      </w:r>
    </w:p>
    <w:p w:rsidR="00E71BC5" w:rsidRDefault="004249F4" w:rsidP="00E71BC5">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 xml:space="preserve">кечки ва </w:t>
      </w:r>
      <w:r w:rsidR="0038799A" w:rsidRPr="00E16A04">
        <w:rPr>
          <w:rFonts w:ascii="Arial" w:hAnsi="Arial" w:cs="Arial"/>
          <w:sz w:val="24"/>
          <w:szCs w:val="24"/>
          <w:lang w:val="uz-Cyrl-UZ"/>
        </w:rPr>
        <w:t>сиртқи</w:t>
      </w:r>
      <w:r w:rsidRPr="00E16A04">
        <w:rPr>
          <w:rFonts w:ascii="Arial" w:hAnsi="Arial" w:cs="Arial"/>
          <w:sz w:val="24"/>
          <w:szCs w:val="24"/>
          <w:lang w:val="uz-Cyrl-UZ"/>
        </w:rPr>
        <w:t xml:space="preserve"> таълим шаклида ўқиш муддати ва семестрлар давомийлиги ваколатли давлат органлари томонидан белгиланган меъёрлар асосида шакллантирилади;</w:t>
      </w:r>
    </w:p>
    <w:p w:rsidR="00E71BC5" w:rsidRDefault="004249F4" w:rsidP="00E71BC5">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 xml:space="preserve">ўқувчилар ўқитиш курслари ва тили </w:t>
      </w:r>
      <w:r w:rsidR="0038799A" w:rsidRPr="00E16A04">
        <w:rPr>
          <w:rFonts w:ascii="Arial" w:hAnsi="Arial" w:cs="Arial"/>
          <w:sz w:val="24"/>
          <w:szCs w:val="24"/>
          <w:lang w:val="uz-Cyrl-UZ"/>
        </w:rPr>
        <w:t>бўйича</w:t>
      </w:r>
      <w:r w:rsidRPr="00E16A04">
        <w:rPr>
          <w:rFonts w:ascii="Arial" w:hAnsi="Arial" w:cs="Arial"/>
          <w:sz w:val="24"/>
          <w:szCs w:val="24"/>
          <w:lang w:val="uz-Cyrl-UZ"/>
        </w:rPr>
        <w:t xml:space="preserve"> </w:t>
      </w:r>
      <w:r w:rsidR="00D639B0" w:rsidRPr="00E16A04">
        <w:rPr>
          <w:rFonts w:ascii="Arial" w:hAnsi="Arial" w:cs="Arial"/>
          <w:sz w:val="24"/>
          <w:szCs w:val="24"/>
          <w:lang w:val="uz-Cyrl-UZ"/>
        </w:rPr>
        <w:t>гуруҳ</w:t>
      </w:r>
      <w:r w:rsidR="00D5038B" w:rsidRPr="00E16A04">
        <w:rPr>
          <w:rFonts w:ascii="Arial" w:hAnsi="Arial" w:cs="Arial"/>
          <w:sz w:val="24"/>
          <w:szCs w:val="24"/>
          <w:lang w:val="uz-Cyrl-UZ"/>
        </w:rPr>
        <w:t xml:space="preserve">ларга, ўқитиш </w:t>
      </w:r>
      <w:r w:rsidR="000551F5" w:rsidRPr="00E16A04">
        <w:rPr>
          <w:rFonts w:ascii="Arial" w:hAnsi="Arial" w:cs="Arial"/>
          <w:sz w:val="24"/>
          <w:szCs w:val="24"/>
          <w:lang w:val="uz-Cyrl-UZ"/>
        </w:rPr>
        <w:t>йўналиш</w:t>
      </w:r>
      <w:r w:rsidR="00D5038B" w:rsidRPr="00E16A04">
        <w:rPr>
          <w:rFonts w:ascii="Arial" w:hAnsi="Arial" w:cs="Arial"/>
          <w:sz w:val="24"/>
          <w:szCs w:val="24"/>
          <w:lang w:val="uz-Cyrl-UZ"/>
        </w:rPr>
        <w:t>и бў</w:t>
      </w:r>
      <w:r w:rsidRPr="00E16A04">
        <w:rPr>
          <w:rFonts w:ascii="Arial" w:hAnsi="Arial" w:cs="Arial"/>
          <w:sz w:val="24"/>
          <w:szCs w:val="24"/>
          <w:lang w:val="uz-Cyrl-UZ"/>
        </w:rPr>
        <w:t xml:space="preserve">йича эса </w:t>
      </w:r>
      <w:r w:rsidR="00D639B0" w:rsidRPr="00E16A04">
        <w:rPr>
          <w:rFonts w:ascii="Arial" w:hAnsi="Arial" w:cs="Arial"/>
          <w:sz w:val="24"/>
          <w:szCs w:val="24"/>
          <w:lang w:val="uz-Cyrl-UZ"/>
        </w:rPr>
        <w:t>бўлим</w:t>
      </w:r>
      <w:r w:rsidRPr="00E16A04">
        <w:rPr>
          <w:rFonts w:ascii="Arial" w:hAnsi="Arial" w:cs="Arial"/>
          <w:sz w:val="24"/>
          <w:szCs w:val="24"/>
          <w:lang w:val="uz-Cyrl-UZ"/>
        </w:rPr>
        <w:t>ларга бирлаштирилади;</w:t>
      </w:r>
    </w:p>
    <w:p w:rsidR="00E71BC5" w:rsidRDefault="00D639B0" w:rsidP="00E71BC5">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гуруҳ</w:t>
      </w:r>
      <w:r w:rsidR="00D5038B" w:rsidRPr="00E16A04">
        <w:rPr>
          <w:rFonts w:ascii="Arial" w:hAnsi="Arial" w:cs="Arial"/>
          <w:sz w:val="24"/>
          <w:szCs w:val="24"/>
          <w:lang w:val="uz-Cyrl-UZ"/>
        </w:rPr>
        <w:t>л</w:t>
      </w:r>
      <w:r w:rsidR="004249F4" w:rsidRPr="00E16A04">
        <w:rPr>
          <w:rFonts w:ascii="Arial" w:hAnsi="Arial" w:cs="Arial"/>
          <w:sz w:val="24"/>
          <w:szCs w:val="24"/>
          <w:lang w:val="uz-Cyrl-UZ"/>
        </w:rPr>
        <w:t>арда ўқувчилар сони Ўзбекистон Республикаси Вазирлар Ма</w:t>
      </w:r>
      <w:r w:rsidR="00D5038B" w:rsidRPr="00E16A04">
        <w:rPr>
          <w:rFonts w:ascii="Arial" w:hAnsi="Arial" w:cs="Arial"/>
          <w:sz w:val="24"/>
          <w:szCs w:val="24"/>
          <w:lang w:val="uz-Cyrl-UZ"/>
        </w:rPr>
        <w:t>ҳ</w:t>
      </w:r>
      <w:r w:rsidR="004249F4" w:rsidRPr="00E16A04">
        <w:rPr>
          <w:rFonts w:ascii="Arial" w:hAnsi="Arial" w:cs="Arial"/>
          <w:sz w:val="24"/>
          <w:szCs w:val="24"/>
          <w:lang w:val="uz-Cyrl-UZ"/>
        </w:rPr>
        <w:t xml:space="preserve">камаси </w:t>
      </w:r>
      <w:r w:rsidR="004249F4" w:rsidRPr="00E16A04">
        <w:rPr>
          <w:rFonts w:ascii="Arial" w:hAnsi="Arial" w:cs="Arial"/>
          <w:sz w:val="24"/>
          <w:szCs w:val="24"/>
          <w:lang w:val="uz-Cyrl-UZ"/>
        </w:rPr>
        <w:lastRenderedPageBreak/>
        <w:t>томонидан белгиланган меъёрлар асосида шакллантирилади;</w:t>
      </w:r>
    </w:p>
    <w:p w:rsidR="00E71BC5" w:rsidRDefault="004249F4" w:rsidP="00E71BC5">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ўқув йил</w:t>
      </w:r>
      <w:r w:rsidR="001E2C5E" w:rsidRPr="00E16A04">
        <w:rPr>
          <w:rFonts w:ascii="Arial" w:hAnsi="Arial" w:cs="Arial"/>
          <w:sz w:val="24"/>
          <w:szCs w:val="24"/>
          <w:lang w:val="uz-Cyrl-UZ"/>
        </w:rPr>
        <w:t xml:space="preserve">ининг бошланиши, тугалланиши, </w:t>
      </w:r>
      <w:r w:rsidR="00E71BC5">
        <w:rPr>
          <w:rFonts w:ascii="Arial" w:hAnsi="Arial" w:cs="Arial"/>
          <w:sz w:val="24"/>
          <w:szCs w:val="24"/>
          <w:lang w:val="uz-Cyrl-UZ"/>
        </w:rPr>
        <w:t>ҳ</w:t>
      </w:r>
      <w:r w:rsidR="001E2C5E" w:rsidRPr="00E16A04">
        <w:rPr>
          <w:rFonts w:ascii="Arial" w:hAnsi="Arial" w:cs="Arial"/>
          <w:sz w:val="24"/>
          <w:szCs w:val="24"/>
          <w:lang w:val="uz-Cyrl-UZ"/>
        </w:rPr>
        <w:t>а</w:t>
      </w:r>
      <w:r w:rsidRPr="00E16A04">
        <w:rPr>
          <w:rFonts w:ascii="Arial" w:hAnsi="Arial" w:cs="Arial"/>
          <w:sz w:val="24"/>
          <w:szCs w:val="24"/>
          <w:lang w:val="uz-Cyrl-UZ"/>
        </w:rPr>
        <w:t>фталик юклама, таътилларнинг муддати, давомийлиги, шунинг</w:t>
      </w:r>
      <w:r w:rsidR="00D639B0" w:rsidRPr="00E16A04">
        <w:rPr>
          <w:rFonts w:ascii="Arial" w:hAnsi="Arial" w:cs="Arial"/>
          <w:sz w:val="24"/>
          <w:szCs w:val="24"/>
          <w:lang w:val="uz-Cyrl-UZ"/>
        </w:rPr>
        <w:t>дек, ўқув-тарбия жараёни якун</w:t>
      </w:r>
      <w:r w:rsidRPr="00E16A04">
        <w:rPr>
          <w:rFonts w:ascii="Arial" w:hAnsi="Arial" w:cs="Arial"/>
          <w:sz w:val="24"/>
          <w:szCs w:val="24"/>
          <w:lang w:val="uz-Cyrl-UZ"/>
        </w:rPr>
        <w:t xml:space="preserve">ларини белгилаш шакллари, амалиёт турлари ва якуний давлат аттестациясини </w:t>
      </w:r>
      <w:r w:rsidR="00D639B0" w:rsidRPr="00E16A04">
        <w:rPr>
          <w:rFonts w:ascii="Arial" w:hAnsi="Arial" w:cs="Arial"/>
          <w:sz w:val="24"/>
          <w:szCs w:val="24"/>
          <w:lang w:val="uz-Cyrl-UZ"/>
        </w:rPr>
        <w:t>ўтказиш</w:t>
      </w:r>
      <w:r w:rsidRPr="00E16A04">
        <w:rPr>
          <w:rFonts w:ascii="Arial" w:hAnsi="Arial" w:cs="Arial"/>
          <w:sz w:val="24"/>
          <w:szCs w:val="24"/>
          <w:lang w:val="uz-Cyrl-UZ"/>
        </w:rPr>
        <w:t xml:space="preserve"> тартиби ҳамда таълим жараёнига тегишли бошқа талаблар қонунчил</w:t>
      </w:r>
      <w:r w:rsidR="001E2C5E" w:rsidRPr="00E16A04">
        <w:rPr>
          <w:rFonts w:ascii="Arial" w:hAnsi="Arial" w:cs="Arial"/>
          <w:sz w:val="24"/>
          <w:szCs w:val="24"/>
          <w:lang w:val="uz-Cyrl-UZ"/>
        </w:rPr>
        <w:t>икда белгиланган тартибда тасдиқ</w:t>
      </w:r>
      <w:r w:rsidRPr="00E16A04">
        <w:rPr>
          <w:rFonts w:ascii="Arial" w:hAnsi="Arial" w:cs="Arial"/>
          <w:sz w:val="24"/>
          <w:szCs w:val="24"/>
          <w:lang w:val="uz-Cyrl-UZ"/>
        </w:rPr>
        <w:t xml:space="preserve">ланган ўқув режалари ва бошқа норматив </w:t>
      </w:r>
      <w:r w:rsidR="00E71BC5">
        <w:rPr>
          <w:rFonts w:ascii="Arial" w:hAnsi="Arial" w:cs="Arial"/>
          <w:sz w:val="24"/>
          <w:szCs w:val="24"/>
          <w:lang w:val="uz-Cyrl-UZ"/>
        </w:rPr>
        <w:t>ҳ</w:t>
      </w:r>
      <w:r w:rsidRPr="00E16A04">
        <w:rPr>
          <w:rFonts w:ascii="Arial" w:hAnsi="Arial" w:cs="Arial"/>
          <w:sz w:val="24"/>
          <w:szCs w:val="24"/>
          <w:lang w:val="uz-Cyrl-UZ"/>
        </w:rPr>
        <w:t>ужжатлар асосида белгиланади;</w:t>
      </w:r>
    </w:p>
    <w:p w:rsidR="002A0D4B" w:rsidRDefault="004249F4" w:rsidP="002A0D4B">
      <w:pPr>
        <w:pStyle w:val="3"/>
        <w:shd w:val="clear" w:color="auto" w:fill="auto"/>
        <w:spacing w:before="80" w:after="80" w:line="240" w:lineRule="auto"/>
        <w:ind w:right="20" w:firstLine="699"/>
        <w:rPr>
          <w:rFonts w:ascii="Arial" w:hAnsi="Arial" w:cs="Arial"/>
          <w:sz w:val="24"/>
          <w:szCs w:val="24"/>
          <w:lang w:val="uz-Cyrl-UZ"/>
        </w:rPr>
      </w:pPr>
      <w:r w:rsidRPr="00DC1A55">
        <w:rPr>
          <w:rFonts w:ascii="Arial" w:hAnsi="Arial" w:cs="Arial"/>
          <w:sz w:val="24"/>
          <w:szCs w:val="24"/>
        </w:rPr>
        <w:t>коллежда барча турдаги ўқув маш</w:t>
      </w:r>
      <w:r w:rsidR="002A0D4B">
        <w:rPr>
          <w:rFonts w:ascii="Arial" w:hAnsi="Arial" w:cs="Arial"/>
          <w:sz w:val="24"/>
          <w:szCs w:val="24"/>
          <w:lang w:val="uz-Cyrl-UZ"/>
        </w:rPr>
        <w:t>ғ</w:t>
      </w:r>
      <w:r w:rsidRPr="00DC1A55">
        <w:rPr>
          <w:rFonts w:ascii="Arial" w:hAnsi="Arial" w:cs="Arial"/>
          <w:sz w:val="24"/>
          <w:szCs w:val="24"/>
        </w:rPr>
        <w:t xml:space="preserve">улотлари давомийлиги тегишли норматив </w:t>
      </w:r>
      <w:r w:rsidR="00E71BC5">
        <w:rPr>
          <w:rFonts w:ascii="Arial" w:hAnsi="Arial" w:cs="Arial"/>
          <w:sz w:val="24"/>
          <w:szCs w:val="24"/>
          <w:lang w:val="uz-Cyrl-UZ"/>
        </w:rPr>
        <w:t>ҳ</w:t>
      </w:r>
      <w:r w:rsidRPr="00DC1A55">
        <w:rPr>
          <w:rFonts w:ascii="Arial" w:hAnsi="Arial" w:cs="Arial"/>
          <w:sz w:val="24"/>
          <w:szCs w:val="24"/>
        </w:rPr>
        <w:t>ужжатлар билан белгиланади.</w:t>
      </w:r>
    </w:p>
    <w:p w:rsidR="002A0D4B" w:rsidRDefault="002A0D4B" w:rsidP="002A0D4B">
      <w:pPr>
        <w:pStyle w:val="3"/>
        <w:shd w:val="clear" w:color="auto" w:fill="auto"/>
        <w:spacing w:before="80" w:after="80" w:line="240" w:lineRule="auto"/>
        <w:ind w:right="20" w:firstLine="699"/>
        <w:rPr>
          <w:rFonts w:ascii="Arial" w:hAnsi="Arial" w:cs="Arial"/>
          <w:sz w:val="24"/>
          <w:szCs w:val="24"/>
          <w:lang w:val="uz-Cyrl-UZ"/>
        </w:rPr>
      </w:pPr>
      <w:r>
        <w:rPr>
          <w:rFonts w:ascii="Arial" w:hAnsi="Arial" w:cs="Arial"/>
          <w:sz w:val="24"/>
          <w:szCs w:val="24"/>
          <w:lang w:val="uz-Cyrl-UZ"/>
        </w:rPr>
        <w:t xml:space="preserve">21. </w:t>
      </w:r>
      <w:r w:rsidR="004249F4" w:rsidRPr="00E16A04">
        <w:rPr>
          <w:rFonts w:ascii="Arial" w:hAnsi="Arial" w:cs="Arial"/>
          <w:sz w:val="24"/>
          <w:szCs w:val="24"/>
          <w:lang w:val="uz-Cyrl-UZ"/>
        </w:rPr>
        <w:t>Таълимнинг мазмуни таълим дастурлари (ўқув режаси ва ўқув дастурлари) асосида белгиланади.</w:t>
      </w:r>
    </w:p>
    <w:p w:rsidR="002A0D4B" w:rsidRDefault="004249F4" w:rsidP="002A0D4B">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 xml:space="preserve">Мутахассисларнинг тайёргарлик даражасига </w:t>
      </w:r>
      <w:r w:rsidR="002A0D4B">
        <w:rPr>
          <w:rFonts w:ascii="Arial" w:hAnsi="Arial" w:cs="Arial"/>
          <w:sz w:val="24"/>
          <w:szCs w:val="24"/>
          <w:lang w:val="uz-Cyrl-UZ"/>
        </w:rPr>
        <w:t>қў</w:t>
      </w:r>
      <w:r w:rsidRPr="00E16A04">
        <w:rPr>
          <w:rFonts w:ascii="Arial" w:hAnsi="Arial" w:cs="Arial"/>
          <w:sz w:val="24"/>
          <w:szCs w:val="24"/>
          <w:lang w:val="uz-Cyrl-UZ"/>
        </w:rPr>
        <w:t>йиладиган талаблар касб стандартлари ва малака талаблари асосида белгиланади.</w:t>
      </w:r>
    </w:p>
    <w:p w:rsidR="002A0D4B" w:rsidRDefault="002A0D4B" w:rsidP="002A0D4B">
      <w:pPr>
        <w:pStyle w:val="3"/>
        <w:shd w:val="clear" w:color="auto" w:fill="auto"/>
        <w:spacing w:before="80" w:after="80" w:line="240" w:lineRule="auto"/>
        <w:ind w:right="20" w:firstLine="699"/>
        <w:rPr>
          <w:rFonts w:ascii="Arial" w:hAnsi="Arial" w:cs="Arial"/>
          <w:sz w:val="24"/>
          <w:szCs w:val="24"/>
          <w:lang w:val="uz-Cyrl-UZ"/>
        </w:rPr>
      </w:pPr>
      <w:r>
        <w:rPr>
          <w:rFonts w:ascii="Arial" w:hAnsi="Arial" w:cs="Arial"/>
          <w:sz w:val="24"/>
          <w:szCs w:val="24"/>
          <w:lang w:val="uz-Cyrl-UZ"/>
        </w:rPr>
        <w:t xml:space="preserve">22. </w:t>
      </w:r>
      <w:r w:rsidR="004249F4" w:rsidRPr="00E16A04">
        <w:rPr>
          <w:rFonts w:ascii="Arial" w:hAnsi="Arial" w:cs="Arial"/>
          <w:sz w:val="24"/>
          <w:szCs w:val="24"/>
          <w:lang w:val="uz-Cyrl-UZ"/>
        </w:rPr>
        <w:t>Ўқувчиларнин</w:t>
      </w:r>
      <w:r w:rsidR="001E2C5E" w:rsidRPr="00E16A04">
        <w:rPr>
          <w:rFonts w:ascii="Arial" w:hAnsi="Arial" w:cs="Arial"/>
          <w:sz w:val="24"/>
          <w:szCs w:val="24"/>
          <w:lang w:val="uz-Cyrl-UZ"/>
        </w:rPr>
        <w:t>г назарий билимлари ва амалий кў</w:t>
      </w:r>
      <w:r w:rsidR="004249F4" w:rsidRPr="00E16A04">
        <w:rPr>
          <w:rFonts w:ascii="Arial" w:hAnsi="Arial" w:cs="Arial"/>
          <w:sz w:val="24"/>
          <w:szCs w:val="24"/>
          <w:lang w:val="uz-Cyrl-UZ"/>
        </w:rPr>
        <w:t>никмаларини рейтинг тизими асосида ба</w:t>
      </w:r>
      <w:r>
        <w:rPr>
          <w:rFonts w:ascii="Arial" w:hAnsi="Arial" w:cs="Arial"/>
          <w:sz w:val="24"/>
          <w:szCs w:val="24"/>
          <w:lang w:val="uz-Cyrl-UZ"/>
        </w:rPr>
        <w:t>ҳ</w:t>
      </w:r>
      <w:r w:rsidR="004249F4" w:rsidRPr="00E16A04">
        <w:rPr>
          <w:rFonts w:ascii="Arial" w:hAnsi="Arial" w:cs="Arial"/>
          <w:sz w:val="24"/>
          <w:szCs w:val="24"/>
          <w:lang w:val="uz-Cyrl-UZ"/>
        </w:rPr>
        <w:t>олаш тегишли норматив</w:t>
      </w:r>
      <w:r w:rsidR="00D149A6">
        <w:rPr>
          <w:rFonts w:ascii="Arial" w:hAnsi="Arial" w:cs="Arial"/>
          <w:sz w:val="24"/>
          <w:szCs w:val="24"/>
          <w:lang w:val="uz-Cyrl-UZ"/>
        </w:rPr>
        <w:t xml:space="preserve"> </w:t>
      </w:r>
      <w:r>
        <w:rPr>
          <w:rFonts w:ascii="Arial" w:hAnsi="Arial" w:cs="Arial"/>
          <w:sz w:val="24"/>
          <w:szCs w:val="24"/>
          <w:lang w:val="uz-Cyrl-UZ"/>
        </w:rPr>
        <w:t>ҳ</w:t>
      </w:r>
      <w:r w:rsidR="004249F4" w:rsidRPr="00E16A04">
        <w:rPr>
          <w:rFonts w:ascii="Arial" w:hAnsi="Arial" w:cs="Arial"/>
          <w:sz w:val="24"/>
          <w:szCs w:val="24"/>
          <w:lang w:val="uz-Cyrl-UZ"/>
        </w:rPr>
        <w:t>ужжатларга мувофиқ белгиланади.</w:t>
      </w:r>
    </w:p>
    <w:p w:rsidR="002A0D4B" w:rsidRDefault="002A0D4B" w:rsidP="002A0D4B">
      <w:pPr>
        <w:pStyle w:val="3"/>
        <w:shd w:val="clear" w:color="auto" w:fill="auto"/>
        <w:spacing w:before="80" w:after="80" w:line="240" w:lineRule="auto"/>
        <w:ind w:right="20" w:firstLine="699"/>
        <w:rPr>
          <w:rFonts w:ascii="Arial" w:hAnsi="Arial" w:cs="Arial"/>
          <w:sz w:val="24"/>
          <w:szCs w:val="24"/>
          <w:lang w:val="uz-Cyrl-UZ"/>
        </w:rPr>
      </w:pPr>
      <w:r>
        <w:rPr>
          <w:rFonts w:ascii="Arial" w:hAnsi="Arial" w:cs="Arial"/>
          <w:sz w:val="24"/>
          <w:szCs w:val="24"/>
          <w:lang w:val="uz-Cyrl-UZ"/>
        </w:rPr>
        <w:t xml:space="preserve">23. </w:t>
      </w:r>
      <w:r w:rsidR="004249F4" w:rsidRPr="00E16A04">
        <w:rPr>
          <w:rFonts w:ascii="Arial" w:hAnsi="Arial" w:cs="Arial"/>
          <w:sz w:val="24"/>
          <w:szCs w:val="24"/>
          <w:lang w:val="uz-Cyrl-UZ"/>
        </w:rPr>
        <w:t xml:space="preserve">Коллежда ўқитиш курси тугагандан кейин назоратларнинг якуний натижалари асосида ўқувчини навбатдаги курсга </w:t>
      </w:r>
      <w:r w:rsidR="00D639B0" w:rsidRPr="00E16A04">
        <w:rPr>
          <w:rFonts w:ascii="Arial" w:hAnsi="Arial" w:cs="Arial"/>
          <w:sz w:val="24"/>
          <w:szCs w:val="24"/>
          <w:lang w:val="uz-Cyrl-UZ"/>
        </w:rPr>
        <w:t>ўтказиш</w:t>
      </w:r>
      <w:r w:rsidR="004249F4" w:rsidRPr="00E16A04">
        <w:rPr>
          <w:rFonts w:ascii="Arial" w:hAnsi="Arial" w:cs="Arial"/>
          <w:sz w:val="24"/>
          <w:szCs w:val="24"/>
          <w:lang w:val="uz-Cyrl-UZ"/>
        </w:rPr>
        <w:t xml:space="preserve">, курсда </w:t>
      </w:r>
      <w:r>
        <w:rPr>
          <w:rFonts w:ascii="Arial" w:hAnsi="Arial" w:cs="Arial"/>
          <w:sz w:val="24"/>
          <w:szCs w:val="24"/>
          <w:lang w:val="uz-Cyrl-UZ"/>
        </w:rPr>
        <w:t>қ</w:t>
      </w:r>
      <w:r w:rsidR="004249F4" w:rsidRPr="00E16A04">
        <w:rPr>
          <w:rFonts w:ascii="Arial" w:hAnsi="Arial" w:cs="Arial"/>
          <w:sz w:val="24"/>
          <w:szCs w:val="24"/>
          <w:lang w:val="uz-Cyrl-UZ"/>
        </w:rPr>
        <w:t xml:space="preserve">олдириш тўғрисида қарор қабул </w:t>
      </w:r>
      <w:r w:rsidR="0038799A" w:rsidRPr="00E16A04">
        <w:rPr>
          <w:rFonts w:ascii="Arial" w:hAnsi="Arial" w:cs="Arial"/>
          <w:sz w:val="24"/>
          <w:szCs w:val="24"/>
          <w:lang w:val="uz-Cyrl-UZ"/>
        </w:rPr>
        <w:t>қилинади</w:t>
      </w:r>
      <w:r w:rsidR="004249F4" w:rsidRPr="00E16A04">
        <w:rPr>
          <w:rFonts w:ascii="Arial" w:hAnsi="Arial" w:cs="Arial"/>
          <w:sz w:val="24"/>
          <w:szCs w:val="24"/>
          <w:lang w:val="uz-Cyrl-UZ"/>
        </w:rPr>
        <w:t xml:space="preserve">. Ўқувчиларни курсдан курсга </w:t>
      </w:r>
      <w:r w:rsidR="00D639B0" w:rsidRPr="00E16A04">
        <w:rPr>
          <w:rFonts w:ascii="Arial" w:hAnsi="Arial" w:cs="Arial"/>
          <w:sz w:val="24"/>
          <w:szCs w:val="24"/>
          <w:lang w:val="uz-Cyrl-UZ"/>
        </w:rPr>
        <w:t>ўтказиш</w:t>
      </w:r>
      <w:r w:rsidR="0038799A" w:rsidRPr="00E16A04">
        <w:rPr>
          <w:rFonts w:ascii="Arial" w:hAnsi="Arial" w:cs="Arial"/>
          <w:sz w:val="24"/>
          <w:szCs w:val="24"/>
          <w:lang w:val="uz-Cyrl-UZ"/>
        </w:rPr>
        <w:t>, курсда қ</w:t>
      </w:r>
      <w:r w:rsidR="004249F4" w:rsidRPr="00E16A04">
        <w:rPr>
          <w:rFonts w:ascii="Arial" w:hAnsi="Arial" w:cs="Arial"/>
          <w:sz w:val="24"/>
          <w:szCs w:val="24"/>
          <w:lang w:val="uz-Cyrl-UZ"/>
        </w:rPr>
        <w:t>олдириш коллеж педагогик кенгашининг қарорига ас</w:t>
      </w:r>
      <w:r w:rsidR="0038799A" w:rsidRPr="00E16A04">
        <w:rPr>
          <w:rFonts w:ascii="Arial" w:hAnsi="Arial" w:cs="Arial"/>
          <w:sz w:val="24"/>
          <w:szCs w:val="24"/>
          <w:lang w:val="uz-Cyrl-UZ"/>
        </w:rPr>
        <w:t>осан коллеж директорининг буйруғ</w:t>
      </w:r>
      <w:r w:rsidR="004249F4" w:rsidRPr="00E16A04">
        <w:rPr>
          <w:rFonts w:ascii="Arial" w:hAnsi="Arial" w:cs="Arial"/>
          <w:sz w:val="24"/>
          <w:szCs w:val="24"/>
          <w:lang w:val="uz-Cyrl-UZ"/>
        </w:rPr>
        <w:t>и билан расмийлаштирилади.</w:t>
      </w:r>
    </w:p>
    <w:p w:rsidR="002A0D4B" w:rsidRDefault="004249F4" w:rsidP="002A0D4B">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 xml:space="preserve">Курсдан курсга шартли равишда </w:t>
      </w:r>
      <w:r w:rsidR="00D639B0" w:rsidRPr="00E16A04">
        <w:rPr>
          <w:rFonts w:ascii="Arial" w:hAnsi="Arial" w:cs="Arial"/>
          <w:sz w:val="24"/>
          <w:szCs w:val="24"/>
          <w:lang w:val="uz-Cyrl-UZ"/>
        </w:rPr>
        <w:t>ўтказиш</w:t>
      </w:r>
      <w:r w:rsidR="0038799A" w:rsidRPr="00E16A04">
        <w:rPr>
          <w:rFonts w:ascii="Arial" w:hAnsi="Arial" w:cs="Arial"/>
          <w:sz w:val="24"/>
          <w:szCs w:val="24"/>
          <w:lang w:val="uz-Cyrl-UZ"/>
        </w:rPr>
        <w:t>ларга йўл қў</w:t>
      </w:r>
      <w:r w:rsidRPr="00E16A04">
        <w:rPr>
          <w:rFonts w:ascii="Arial" w:hAnsi="Arial" w:cs="Arial"/>
          <w:sz w:val="24"/>
          <w:szCs w:val="24"/>
          <w:lang w:val="uz-Cyrl-UZ"/>
        </w:rPr>
        <w:t>йилмайди.</w:t>
      </w:r>
    </w:p>
    <w:p w:rsidR="002A0D4B" w:rsidRDefault="002A0D4B" w:rsidP="002A0D4B">
      <w:pPr>
        <w:pStyle w:val="3"/>
        <w:shd w:val="clear" w:color="auto" w:fill="auto"/>
        <w:spacing w:before="80" w:after="80" w:line="240" w:lineRule="auto"/>
        <w:ind w:right="20" w:firstLine="699"/>
        <w:rPr>
          <w:rFonts w:ascii="Arial" w:hAnsi="Arial" w:cs="Arial"/>
          <w:sz w:val="24"/>
          <w:szCs w:val="24"/>
          <w:lang w:val="uz-Cyrl-UZ"/>
        </w:rPr>
      </w:pPr>
      <w:r>
        <w:rPr>
          <w:rFonts w:ascii="Arial" w:hAnsi="Arial" w:cs="Arial"/>
          <w:sz w:val="24"/>
          <w:szCs w:val="24"/>
          <w:lang w:val="uz-Cyrl-UZ"/>
        </w:rPr>
        <w:t xml:space="preserve">24. </w:t>
      </w:r>
      <w:r w:rsidR="004249F4" w:rsidRPr="00E16A04">
        <w:rPr>
          <w:rFonts w:ascii="Arial" w:hAnsi="Arial" w:cs="Arial"/>
          <w:sz w:val="24"/>
          <w:szCs w:val="24"/>
          <w:lang w:val="uz-Cyrl-UZ"/>
        </w:rPr>
        <w:t xml:space="preserve">Ўқувчиларни коллежда ўқитиш таълимнинг фан ва ишлаб </w:t>
      </w:r>
      <w:r w:rsidR="00D639B0" w:rsidRPr="00E16A04">
        <w:rPr>
          <w:rFonts w:ascii="Arial" w:hAnsi="Arial" w:cs="Arial"/>
          <w:sz w:val="24"/>
          <w:szCs w:val="24"/>
          <w:lang w:val="uz-Cyrl-UZ"/>
        </w:rPr>
        <w:t>чиқариш</w:t>
      </w:r>
      <w:r w:rsidR="004249F4" w:rsidRPr="00E16A04">
        <w:rPr>
          <w:rFonts w:ascii="Arial" w:hAnsi="Arial" w:cs="Arial"/>
          <w:sz w:val="24"/>
          <w:szCs w:val="24"/>
          <w:lang w:val="uz-Cyrl-UZ"/>
        </w:rPr>
        <w:t xml:space="preserve"> билан ўзаро </w:t>
      </w:r>
      <w:r>
        <w:rPr>
          <w:rFonts w:ascii="Arial" w:hAnsi="Arial" w:cs="Arial"/>
          <w:sz w:val="24"/>
          <w:szCs w:val="24"/>
          <w:lang w:val="uz-Cyrl-UZ"/>
        </w:rPr>
        <w:t>ҳ</w:t>
      </w:r>
      <w:r w:rsidR="004249F4" w:rsidRPr="00E16A04">
        <w:rPr>
          <w:rFonts w:ascii="Arial" w:hAnsi="Arial" w:cs="Arial"/>
          <w:sz w:val="24"/>
          <w:szCs w:val="24"/>
          <w:lang w:val="uz-Cyrl-UZ"/>
        </w:rPr>
        <w:t>амкорлиги асосида қуйидагича амалга оширилади:</w:t>
      </w:r>
    </w:p>
    <w:p w:rsidR="002A0D4B" w:rsidRDefault="004249F4" w:rsidP="002A0D4B">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 xml:space="preserve">коллеж ўқувчиларининг муассаса ва ташкилотларда тизимли асосда ишлаб </w:t>
      </w:r>
      <w:r w:rsidR="00D639B0" w:rsidRPr="00E16A04">
        <w:rPr>
          <w:rFonts w:ascii="Arial" w:hAnsi="Arial" w:cs="Arial"/>
          <w:sz w:val="24"/>
          <w:szCs w:val="24"/>
          <w:lang w:val="uz-Cyrl-UZ"/>
        </w:rPr>
        <w:t>чиқариш</w:t>
      </w:r>
      <w:r w:rsidRPr="00E16A04">
        <w:rPr>
          <w:rFonts w:ascii="Arial" w:hAnsi="Arial" w:cs="Arial"/>
          <w:sz w:val="24"/>
          <w:szCs w:val="24"/>
          <w:lang w:val="uz-Cyrl-UZ"/>
        </w:rPr>
        <w:t xml:space="preserve"> ва малакавий амалиёт </w:t>
      </w:r>
      <w:r w:rsidR="001E2C5E" w:rsidRPr="00E16A04">
        <w:rPr>
          <w:rFonts w:ascii="Arial" w:hAnsi="Arial" w:cs="Arial"/>
          <w:sz w:val="24"/>
          <w:szCs w:val="24"/>
          <w:lang w:val="uz-Cyrl-UZ"/>
        </w:rPr>
        <w:t>ў</w:t>
      </w:r>
      <w:r w:rsidRPr="00E16A04">
        <w:rPr>
          <w:rFonts w:ascii="Arial" w:hAnsi="Arial" w:cs="Arial"/>
          <w:sz w:val="24"/>
          <w:szCs w:val="24"/>
          <w:lang w:val="uz-Cyrl-UZ"/>
        </w:rPr>
        <w:t>таши учун шарт-шароитлар яратиш;</w:t>
      </w:r>
    </w:p>
    <w:p w:rsidR="00883875" w:rsidRDefault="004249F4" w:rsidP="00883875">
      <w:pPr>
        <w:pStyle w:val="3"/>
        <w:shd w:val="clear" w:color="auto" w:fill="auto"/>
        <w:spacing w:before="80" w:after="80" w:line="240" w:lineRule="auto"/>
        <w:ind w:right="20" w:firstLine="699"/>
        <w:rPr>
          <w:rFonts w:ascii="Arial" w:hAnsi="Arial" w:cs="Arial"/>
          <w:sz w:val="24"/>
          <w:szCs w:val="24"/>
          <w:lang w:val="uz-Cyrl-UZ"/>
        </w:rPr>
      </w:pPr>
      <w:r w:rsidRPr="00E16A04">
        <w:rPr>
          <w:rFonts w:ascii="Arial" w:hAnsi="Arial" w:cs="Arial"/>
          <w:sz w:val="24"/>
          <w:szCs w:val="24"/>
          <w:lang w:val="uz-Cyrl-UZ"/>
        </w:rPr>
        <w:t xml:space="preserve">бевосита ишлаб </w:t>
      </w:r>
      <w:r w:rsidR="00D639B0" w:rsidRPr="00E16A04">
        <w:rPr>
          <w:rFonts w:ascii="Arial" w:hAnsi="Arial" w:cs="Arial"/>
          <w:sz w:val="24"/>
          <w:szCs w:val="24"/>
          <w:lang w:val="uz-Cyrl-UZ"/>
        </w:rPr>
        <w:t>чиқариш</w:t>
      </w:r>
      <w:r w:rsidRPr="00E16A04">
        <w:rPr>
          <w:rFonts w:ascii="Arial" w:hAnsi="Arial" w:cs="Arial"/>
          <w:sz w:val="24"/>
          <w:szCs w:val="24"/>
          <w:lang w:val="uz-Cyrl-UZ"/>
        </w:rPr>
        <w:t xml:space="preserve">ни модернизациялаш жараёнларида иштирок этишга </w:t>
      </w:r>
      <w:r w:rsidR="00D639B0" w:rsidRPr="00E16A04">
        <w:rPr>
          <w:rFonts w:ascii="Arial" w:hAnsi="Arial" w:cs="Arial"/>
          <w:sz w:val="24"/>
          <w:szCs w:val="24"/>
          <w:lang w:val="uz-Cyrl-UZ"/>
        </w:rPr>
        <w:t>қ</w:t>
      </w:r>
      <w:r w:rsidRPr="00E16A04">
        <w:rPr>
          <w:rFonts w:ascii="Arial" w:hAnsi="Arial" w:cs="Arial"/>
          <w:sz w:val="24"/>
          <w:szCs w:val="24"/>
          <w:lang w:val="uz-Cyrl-UZ"/>
        </w:rPr>
        <w:t xml:space="preserve">одир бўлган кадрларни тайёрлаш </w:t>
      </w:r>
      <w:r w:rsidR="00D639B0" w:rsidRPr="00E16A04">
        <w:rPr>
          <w:rFonts w:ascii="Arial" w:hAnsi="Arial" w:cs="Arial"/>
          <w:sz w:val="24"/>
          <w:szCs w:val="24"/>
          <w:lang w:val="uz-Cyrl-UZ"/>
        </w:rPr>
        <w:t>мақсад</w:t>
      </w:r>
      <w:r w:rsidRPr="00E16A04">
        <w:rPr>
          <w:rFonts w:ascii="Arial" w:hAnsi="Arial" w:cs="Arial"/>
          <w:sz w:val="24"/>
          <w:szCs w:val="24"/>
          <w:lang w:val="uz-Cyrl-UZ"/>
        </w:rPr>
        <w:t xml:space="preserve">ида ўқув жараёнига инновацион </w:t>
      </w:r>
      <w:r w:rsidR="000E77D8" w:rsidRPr="00E16A04">
        <w:rPr>
          <w:rFonts w:ascii="Arial" w:hAnsi="Arial" w:cs="Arial"/>
          <w:sz w:val="24"/>
          <w:szCs w:val="24"/>
          <w:lang w:val="uz-Cyrl-UZ"/>
        </w:rPr>
        <w:t>ғ</w:t>
      </w:r>
      <w:r w:rsidRPr="00E16A04">
        <w:rPr>
          <w:rFonts w:ascii="Arial" w:hAnsi="Arial" w:cs="Arial"/>
          <w:sz w:val="24"/>
          <w:szCs w:val="24"/>
          <w:lang w:val="uz-Cyrl-UZ"/>
        </w:rPr>
        <w:t xml:space="preserve">оялар, технологиялар ва ишланмаларни қўллаб, коллеж ҳамда </w:t>
      </w:r>
      <w:r w:rsidR="002A0D4B">
        <w:rPr>
          <w:rFonts w:ascii="Arial" w:hAnsi="Arial" w:cs="Arial"/>
          <w:sz w:val="24"/>
          <w:szCs w:val="24"/>
          <w:lang w:val="uz-Cyrl-UZ"/>
        </w:rPr>
        <w:t>Жамият тасарруфидаги корхона</w:t>
      </w:r>
      <w:r w:rsidRPr="00E16A04">
        <w:rPr>
          <w:rFonts w:ascii="Arial" w:hAnsi="Arial" w:cs="Arial"/>
          <w:sz w:val="24"/>
          <w:szCs w:val="24"/>
          <w:lang w:val="uz-Cyrl-UZ"/>
        </w:rPr>
        <w:t xml:space="preserve"> ва ташкилотларнинг ўзаро </w:t>
      </w:r>
      <w:r w:rsidR="0038799A" w:rsidRPr="00E16A04">
        <w:rPr>
          <w:rFonts w:ascii="Arial" w:hAnsi="Arial" w:cs="Arial"/>
          <w:sz w:val="24"/>
          <w:szCs w:val="24"/>
          <w:lang w:val="uz-Cyrl-UZ"/>
        </w:rPr>
        <w:t>яқин</w:t>
      </w:r>
      <w:r w:rsidRPr="00E16A04">
        <w:rPr>
          <w:rFonts w:ascii="Arial" w:hAnsi="Arial" w:cs="Arial"/>
          <w:sz w:val="24"/>
          <w:szCs w:val="24"/>
          <w:lang w:val="uz-Cyrl-UZ"/>
        </w:rPr>
        <w:t xml:space="preserve"> </w:t>
      </w:r>
      <w:r w:rsidR="002A0D4B">
        <w:rPr>
          <w:rFonts w:ascii="Arial" w:hAnsi="Arial" w:cs="Arial"/>
          <w:sz w:val="24"/>
          <w:szCs w:val="24"/>
          <w:lang w:val="uz-Cyrl-UZ"/>
        </w:rPr>
        <w:t>ҳ</w:t>
      </w:r>
      <w:r w:rsidRPr="00E16A04">
        <w:rPr>
          <w:rFonts w:ascii="Arial" w:hAnsi="Arial" w:cs="Arial"/>
          <w:sz w:val="24"/>
          <w:szCs w:val="24"/>
          <w:lang w:val="uz-Cyrl-UZ"/>
        </w:rPr>
        <w:t>амкорлигини таъминлаш.</w:t>
      </w:r>
    </w:p>
    <w:p w:rsidR="00883875" w:rsidRDefault="00883875" w:rsidP="00883875">
      <w:pPr>
        <w:pStyle w:val="3"/>
        <w:shd w:val="clear" w:color="auto" w:fill="auto"/>
        <w:spacing w:before="80" w:after="80" w:line="240" w:lineRule="auto"/>
        <w:ind w:right="20" w:firstLine="699"/>
        <w:rPr>
          <w:rFonts w:ascii="Arial" w:hAnsi="Arial" w:cs="Arial"/>
          <w:sz w:val="24"/>
          <w:szCs w:val="24"/>
          <w:lang w:val="uz-Cyrl-UZ"/>
        </w:rPr>
      </w:pPr>
      <w:r>
        <w:rPr>
          <w:rFonts w:ascii="Arial" w:hAnsi="Arial" w:cs="Arial"/>
          <w:sz w:val="24"/>
          <w:szCs w:val="24"/>
          <w:lang w:val="uz-Cyrl-UZ"/>
        </w:rPr>
        <w:t xml:space="preserve">25. </w:t>
      </w:r>
      <w:r w:rsidR="004249F4" w:rsidRPr="00E16A04">
        <w:rPr>
          <w:rFonts w:ascii="Arial" w:hAnsi="Arial" w:cs="Arial"/>
          <w:sz w:val="24"/>
          <w:szCs w:val="24"/>
          <w:lang w:val="uz-Cyrl-UZ"/>
        </w:rPr>
        <w:t xml:space="preserve">Ўқувчиларнинг ўқув, ишлаб </w:t>
      </w:r>
      <w:r w:rsidR="00D639B0" w:rsidRPr="00E16A04">
        <w:rPr>
          <w:rFonts w:ascii="Arial" w:hAnsi="Arial" w:cs="Arial"/>
          <w:sz w:val="24"/>
          <w:szCs w:val="24"/>
          <w:lang w:val="uz-Cyrl-UZ"/>
        </w:rPr>
        <w:t>чиқариш</w:t>
      </w:r>
      <w:r w:rsidR="004249F4" w:rsidRPr="00E16A04">
        <w:rPr>
          <w:rFonts w:ascii="Arial" w:hAnsi="Arial" w:cs="Arial"/>
          <w:sz w:val="24"/>
          <w:szCs w:val="24"/>
          <w:lang w:val="uz-Cyrl-UZ"/>
        </w:rPr>
        <w:t xml:space="preserve"> ва диплом олди амалиёт</w:t>
      </w:r>
      <w:r w:rsidRPr="00E16A04">
        <w:rPr>
          <w:rFonts w:ascii="Arial" w:hAnsi="Arial" w:cs="Arial"/>
          <w:sz w:val="24"/>
          <w:szCs w:val="24"/>
          <w:lang w:val="uz-Cyrl-UZ"/>
        </w:rPr>
        <w:t xml:space="preserve">и коллежнинг амалдаги норматив </w:t>
      </w:r>
      <w:r>
        <w:rPr>
          <w:rFonts w:ascii="Arial" w:hAnsi="Arial" w:cs="Arial"/>
          <w:sz w:val="24"/>
          <w:szCs w:val="24"/>
          <w:lang w:val="uz-Cyrl-UZ"/>
        </w:rPr>
        <w:t>ҳ</w:t>
      </w:r>
      <w:r w:rsidR="004249F4" w:rsidRPr="00E16A04">
        <w:rPr>
          <w:rFonts w:ascii="Arial" w:hAnsi="Arial" w:cs="Arial"/>
          <w:sz w:val="24"/>
          <w:szCs w:val="24"/>
          <w:lang w:val="uz-Cyrl-UZ"/>
        </w:rPr>
        <w:t>ужжатлари асосида амалга оширилади.</w:t>
      </w:r>
    </w:p>
    <w:p w:rsidR="004249F4" w:rsidRPr="00E16A04" w:rsidRDefault="00883875" w:rsidP="00883875">
      <w:pPr>
        <w:pStyle w:val="3"/>
        <w:shd w:val="clear" w:color="auto" w:fill="auto"/>
        <w:spacing w:before="80" w:after="80" w:line="240" w:lineRule="auto"/>
        <w:ind w:right="20" w:firstLine="699"/>
        <w:rPr>
          <w:rFonts w:ascii="Arial" w:hAnsi="Arial" w:cs="Arial"/>
          <w:sz w:val="24"/>
          <w:szCs w:val="24"/>
          <w:lang w:val="uz-Cyrl-UZ"/>
        </w:rPr>
      </w:pPr>
      <w:r>
        <w:rPr>
          <w:rFonts w:ascii="Arial" w:hAnsi="Arial" w:cs="Arial"/>
          <w:sz w:val="24"/>
          <w:szCs w:val="24"/>
          <w:lang w:val="uz-Cyrl-UZ"/>
        </w:rPr>
        <w:t xml:space="preserve">26. </w:t>
      </w:r>
      <w:r w:rsidR="004249F4" w:rsidRPr="00E16A04">
        <w:rPr>
          <w:rFonts w:ascii="Arial" w:hAnsi="Arial" w:cs="Arial"/>
          <w:sz w:val="24"/>
          <w:szCs w:val="24"/>
          <w:lang w:val="uz-Cyrl-UZ"/>
        </w:rPr>
        <w:t xml:space="preserve">Ўқув режасида мавжуд бўлган фанлар </w:t>
      </w:r>
      <w:r w:rsidR="0038799A" w:rsidRPr="00E16A04">
        <w:rPr>
          <w:rFonts w:ascii="Arial" w:hAnsi="Arial" w:cs="Arial"/>
          <w:sz w:val="24"/>
          <w:szCs w:val="24"/>
          <w:lang w:val="uz-Cyrl-UZ"/>
        </w:rPr>
        <w:t>бўйича</w:t>
      </w:r>
      <w:r w:rsidR="004249F4" w:rsidRPr="00E16A04">
        <w:rPr>
          <w:rFonts w:ascii="Arial" w:hAnsi="Arial" w:cs="Arial"/>
          <w:sz w:val="24"/>
          <w:szCs w:val="24"/>
          <w:lang w:val="uz-Cyrl-UZ"/>
        </w:rPr>
        <w:t xml:space="preserve"> фан дастурларини </w:t>
      </w:r>
      <w:r w:rsidR="0038799A" w:rsidRPr="00E16A04">
        <w:rPr>
          <w:rFonts w:ascii="Arial" w:hAnsi="Arial" w:cs="Arial"/>
          <w:sz w:val="24"/>
          <w:szCs w:val="24"/>
          <w:lang w:val="uz-Cyrl-UZ"/>
        </w:rPr>
        <w:t>тўлиқ</w:t>
      </w:r>
      <w:r w:rsidR="004249F4" w:rsidRPr="00E16A04">
        <w:rPr>
          <w:rFonts w:ascii="Arial" w:hAnsi="Arial" w:cs="Arial"/>
          <w:sz w:val="24"/>
          <w:szCs w:val="24"/>
          <w:lang w:val="uz-Cyrl-UZ"/>
        </w:rPr>
        <w:t xml:space="preserve"> </w:t>
      </w:r>
      <w:r w:rsidR="000E77D8" w:rsidRPr="00E16A04">
        <w:rPr>
          <w:rFonts w:ascii="Arial" w:hAnsi="Arial" w:cs="Arial"/>
          <w:sz w:val="24"/>
          <w:szCs w:val="24"/>
          <w:lang w:val="uz-Cyrl-UZ"/>
        </w:rPr>
        <w:t>ў</w:t>
      </w:r>
      <w:r w:rsidR="004249F4" w:rsidRPr="00E16A04">
        <w:rPr>
          <w:rFonts w:ascii="Arial" w:hAnsi="Arial" w:cs="Arial"/>
          <w:sz w:val="24"/>
          <w:szCs w:val="24"/>
          <w:lang w:val="uz-Cyrl-UZ"/>
        </w:rPr>
        <w:t>злаштирган ўқувчи коллеж педагогик кенгашини</w:t>
      </w:r>
      <w:r w:rsidR="00BA5ECB" w:rsidRPr="00E16A04">
        <w:rPr>
          <w:rFonts w:ascii="Arial" w:hAnsi="Arial" w:cs="Arial"/>
          <w:sz w:val="24"/>
          <w:szCs w:val="24"/>
          <w:lang w:val="uz-Cyrl-UZ"/>
        </w:rPr>
        <w:t>нг қарори ва директорнинг буйру</w:t>
      </w:r>
      <w:r w:rsidR="00BA5ECB">
        <w:rPr>
          <w:rFonts w:ascii="Arial" w:hAnsi="Arial" w:cs="Arial"/>
          <w:sz w:val="24"/>
          <w:szCs w:val="24"/>
          <w:lang w:val="uz-Cyrl-UZ"/>
        </w:rPr>
        <w:t>ғ</w:t>
      </w:r>
      <w:r w:rsidR="004249F4" w:rsidRPr="00E16A04">
        <w:rPr>
          <w:rFonts w:ascii="Arial" w:hAnsi="Arial" w:cs="Arial"/>
          <w:sz w:val="24"/>
          <w:szCs w:val="24"/>
          <w:lang w:val="uz-Cyrl-UZ"/>
        </w:rPr>
        <w:t>и билан Якуний давлат аттестацияси имти</w:t>
      </w:r>
      <w:r w:rsidR="00BA5ECB">
        <w:rPr>
          <w:rFonts w:ascii="Arial" w:hAnsi="Arial" w:cs="Arial"/>
          <w:sz w:val="24"/>
          <w:szCs w:val="24"/>
          <w:lang w:val="uz-Cyrl-UZ"/>
        </w:rPr>
        <w:t>ҳ</w:t>
      </w:r>
      <w:r w:rsidR="004249F4" w:rsidRPr="00E16A04">
        <w:rPr>
          <w:rFonts w:ascii="Arial" w:hAnsi="Arial" w:cs="Arial"/>
          <w:sz w:val="24"/>
          <w:szCs w:val="24"/>
          <w:lang w:val="uz-Cyrl-UZ"/>
        </w:rPr>
        <w:t xml:space="preserve">онларига </w:t>
      </w:r>
      <w:r w:rsidR="000E77D8" w:rsidRPr="00E16A04">
        <w:rPr>
          <w:rFonts w:ascii="Arial" w:hAnsi="Arial" w:cs="Arial"/>
          <w:sz w:val="24"/>
          <w:szCs w:val="24"/>
          <w:lang w:val="uz-Cyrl-UZ"/>
        </w:rPr>
        <w:t>қ</w:t>
      </w:r>
      <w:r w:rsidR="00BA5ECB">
        <w:rPr>
          <w:rFonts w:ascii="Arial" w:hAnsi="Arial" w:cs="Arial"/>
          <w:sz w:val="24"/>
          <w:szCs w:val="24"/>
          <w:lang w:val="uz-Cyrl-UZ"/>
        </w:rPr>
        <w:t>ў</w:t>
      </w:r>
      <w:r w:rsidR="004249F4" w:rsidRPr="00E16A04">
        <w:rPr>
          <w:rFonts w:ascii="Arial" w:hAnsi="Arial" w:cs="Arial"/>
          <w:sz w:val="24"/>
          <w:szCs w:val="24"/>
          <w:lang w:val="uz-Cyrl-UZ"/>
        </w:rPr>
        <w:t xml:space="preserve">йилади. Якуний давлат аттестацияси амалда бўлган норматив </w:t>
      </w:r>
      <w:r w:rsidR="00BA5ECB">
        <w:rPr>
          <w:rFonts w:ascii="Arial" w:hAnsi="Arial" w:cs="Arial"/>
          <w:sz w:val="24"/>
          <w:szCs w:val="24"/>
          <w:lang w:val="uz-Cyrl-UZ"/>
        </w:rPr>
        <w:t>ҳ</w:t>
      </w:r>
      <w:r w:rsidR="004249F4" w:rsidRPr="00E16A04">
        <w:rPr>
          <w:rFonts w:ascii="Arial" w:hAnsi="Arial" w:cs="Arial"/>
          <w:sz w:val="24"/>
          <w:szCs w:val="24"/>
          <w:lang w:val="uz-Cyrl-UZ"/>
        </w:rPr>
        <w:t xml:space="preserve">ужжатларга асосан </w:t>
      </w:r>
      <w:r w:rsidR="000E77D8" w:rsidRPr="00E16A04">
        <w:rPr>
          <w:rFonts w:ascii="Arial" w:hAnsi="Arial" w:cs="Arial"/>
          <w:sz w:val="24"/>
          <w:szCs w:val="24"/>
          <w:lang w:val="uz-Cyrl-UZ"/>
        </w:rPr>
        <w:t>ў</w:t>
      </w:r>
      <w:r w:rsidR="004249F4" w:rsidRPr="00E16A04">
        <w:rPr>
          <w:rFonts w:ascii="Arial" w:hAnsi="Arial" w:cs="Arial"/>
          <w:sz w:val="24"/>
          <w:szCs w:val="24"/>
          <w:lang w:val="uz-Cyrl-UZ"/>
        </w:rPr>
        <w:t>тказилади.</w:t>
      </w:r>
    </w:p>
    <w:p w:rsidR="004249F4" w:rsidRPr="00E16A04" w:rsidRDefault="004249F4"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Якуний давлат аттестацияси комиссияси </w:t>
      </w:r>
      <w:r w:rsidR="000E77D8" w:rsidRPr="00E16A04">
        <w:rPr>
          <w:rFonts w:ascii="Arial" w:hAnsi="Arial" w:cs="Arial"/>
          <w:sz w:val="24"/>
          <w:szCs w:val="24"/>
          <w:lang w:val="uz-Cyrl-UZ"/>
        </w:rPr>
        <w:t>қ</w:t>
      </w:r>
      <w:r w:rsidRPr="00E16A04">
        <w:rPr>
          <w:rFonts w:ascii="Arial" w:hAnsi="Arial" w:cs="Arial"/>
          <w:sz w:val="24"/>
          <w:szCs w:val="24"/>
          <w:lang w:val="uz-Cyrl-UZ"/>
        </w:rPr>
        <w:t>арори билан таълим олган мутахассислиги (касби) ва эгаллаган малакаси (малакалари) к</w:t>
      </w:r>
      <w:r w:rsidR="000E77D8" w:rsidRPr="00E16A04">
        <w:rPr>
          <w:rFonts w:ascii="Arial" w:hAnsi="Arial" w:cs="Arial"/>
          <w:sz w:val="24"/>
          <w:szCs w:val="24"/>
          <w:lang w:val="uz-Cyrl-UZ"/>
        </w:rPr>
        <w:t>ўр</w:t>
      </w:r>
      <w:r w:rsidRPr="00E16A04">
        <w:rPr>
          <w:rFonts w:ascii="Arial" w:hAnsi="Arial" w:cs="Arial"/>
          <w:sz w:val="24"/>
          <w:szCs w:val="24"/>
          <w:lang w:val="uz-Cyrl-UZ"/>
        </w:rPr>
        <w:t xml:space="preserve">сатилган </w:t>
      </w:r>
      <w:r w:rsidR="00BA5ECB">
        <w:rPr>
          <w:rFonts w:ascii="Arial" w:hAnsi="Arial" w:cs="Arial"/>
          <w:sz w:val="24"/>
          <w:szCs w:val="24"/>
          <w:lang w:val="uz-Cyrl-UZ"/>
        </w:rPr>
        <w:t>ҳ</w:t>
      </w:r>
      <w:r w:rsidRPr="00E16A04">
        <w:rPr>
          <w:rFonts w:ascii="Arial" w:hAnsi="Arial" w:cs="Arial"/>
          <w:sz w:val="24"/>
          <w:szCs w:val="24"/>
          <w:lang w:val="uz-Cyrl-UZ"/>
        </w:rPr>
        <w:t>олда давлат намунасидаги диплом берилади.</w:t>
      </w:r>
    </w:p>
    <w:p w:rsidR="00BA5ECB" w:rsidRDefault="000E77D8" w:rsidP="00BA5ECB">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Дипломга ўзлаштирилган фанлар рўйхати, ўтилган соатлар </w:t>
      </w:r>
      <w:r w:rsidR="00BA5ECB">
        <w:rPr>
          <w:rFonts w:ascii="Arial" w:hAnsi="Arial" w:cs="Arial"/>
          <w:sz w:val="24"/>
          <w:szCs w:val="24"/>
          <w:lang w:val="uz-Cyrl-UZ"/>
        </w:rPr>
        <w:t>ҳ</w:t>
      </w:r>
      <w:r w:rsidRPr="00E16A04">
        <w:rPr>
          <w:rFonts w:ascii="Arial" w:hAnsi="Arial" w:cs="Arial"/>
          <w:sz w:val="24"/>
          <w:szCs w:val="24"/>
          <w:lang w:val="uz-Cyrl-UZ"/>
        </w:rPr>
        <w:t>ажми, уларни ў</w:t>
      </w:r>
      <w:r w:rsidR="004249F4" w:rsidRPr="00E16A04">
        <w:rPr>
          <w:rFonts w:ascii="Arial" w:hAnsi="Arial" w:cs="Arial"/>
          <w:sz w:val="24"/>
          <w:szCs w:val="24"/>
          <w:lang w:val="uz-Cyrl-UZ"/>
        </w:rPr>
        <w:t>злаштириш даражаси (ба</w:t>
      </w:r>
      <w:r w:rsidR="00BA5ECB">
        <w:rPr>
          <w:rFonts w:ascii="Arial" w:hAnsi="Arial" w:cs="Arial"/>
          <w:sz w:val="24"/>
          <w:szCs w:val="24"/>
          <w:lang w:val="uz-Cyrl-UZ"/>
        </w:rPr>
        <w:t>ҳ</w:t>
      </w:r>
      <w:r w:rsidR="004249F4" w:rsidRPr="00E16A04">
        <w:rPr>
          <w:rFonts w:ascii="Arial" w:hAnsi="Arial" w:cs="Arial"/>
          <w:sz w:val="24"/>
          <w:szCs w:val="24"/>
          <w:lang w:val="uz-Cyrl-UZ"/>
        </w:rPr>
        <w:t>олар) ва Якуний давлат аттеста</w:t>
      </w:r>
      <w:r w:rsidRPr="00E16A04">
        <w:rPr>
          <w:rFonts w:ascii="Arial" w:hAnsi="Arial" w:cs="Arial"/>
          <w:sz w:val="24"/>
          <w:szCs w:val="24"/>
          <w:lang w:val="uz-Cyrl-UZ"/>
        </w:rPr>
        <w:t>цияси натижалари кўрсатилган қў</w:t>
      </w:r>
      <w:r w:rsidR="004249F4" w:rsidRPr="00E16A04">
        <w:rPr>
          <w:rFonts w:ascii="Arial" w:hAnsi="Arial" w:cs="Arial"/>
          <w:sz w:val="24"/>
          <w:szCs w:val="24"/>
          <w:lang w:val="uz-Cyrl-UZ"/>
        </w:rPr>
        <w:t>шимча вара</w:t>
      </w:r>
      <w:r w:rsidRPr="00E16A04">
        <w:rPr>
          <w:rFonts w:ascii="Arial" w:hAnsi="Arial" w:cs="Arial"/>
          <w:sz w:val="24"/>
          <w:szCs w:val="24"/>
          <w:lang w:val="uz-Cyrl-UZ"/>
        </w:rPr>
        <w:t>қ</w:t>
      </w:r>
      <w:r w:rsidR="004249F4" w:rsidRPr="00E16A04">
        <w:rPr>
          <w:rFonts w:ascii="Arial" w:hAnsi="Arial" w:cs="Arial"/>
          <w:sz w:val="24"/>
          <w:szCs w:val="24"/>
          <w:lang w:val="uz-Cyrl-UZ"/>
        </w:rPr>
        <w:t xml:space="preserve"> илова </w:t>
      </w:r>
      <w:r w:rsidR="0038799A" w:rsidRPr="00E16A04">
        <w:rPr>
          <w:rFonts w:ascii="Arial" w:hAnsi="Arial" w:cs="Arial"/>
          <w:sz w:val="24"/>
          <w:szCs w:val="24"/>
          <w:lang w:val="uz-Cyrl-UZ"/>
        </w:rPr>
        <w:t>қилинади</w:t>
      </w:r>
      <w:r w:rsidR="004249F4" w:rsidRPr="00E16A04">
        <w:rPr>
          <w:rFonts w:ascii="Arial" w:hAnsi="Arial" w:cs="Arial"/>
          <w:sz w:val="24"/>
          <w:szCs w:val="24"/>
          <w:lang w:val="uz-Cyrl-UZ"/>
        </w:rPr>
        <w:t>.</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 xml:space="preserve">27. </w:t>
      </w:r>
      <w:r w:rsidR="004249F4" w:rsidRPr="00E16A04">
        <w:rPr>
          <w:rFonts w:ascii="Arial" w:hAnsi="Arial" w:cs="Arial"/>
          <w:sz w:val="24"/>
          <w:szCs w:val="24"/>
          <w:lang w:val="uz-Cyrl-UZ"/>
        </w:rPr>
        <w:t>Коллежни тамомлаганлик тўғр</w:t>
      </w:r>
      <w:r w:rsidR="000E77D8" w:rsidRPr="00E16A04">
        <w:rPr>
          <w:rFonts w:ascii="Arial" w:hAnsi="Arial" w:cs="Arial"/>
          <w:sz w:val="24"/>
          <w:szCs w:val="24"/>
          <w:lang w:val="uz-Cyrl-UZ"/>
        </w:rPr>
        <w:t>исидаги диплом олинган билим, кў</w:t>
      </w:r>
      <w:r w:rsidR="004249F4" w:rsidRPr="00E16A04">
        <w:rPr>
          <w:rFonts w:ascii="Arial" w:hAnsi="Arial" w:cs="Arial"/>
          <w:sz w:val="24"/>
          <w:szCs w:val="24"/>
          <w:lang w:val="uz-Cyrl-UZ"/>
        </w:rPr>
        <w:t>никма ва м</w:t>
      </w:r>
      <w:r w:rsidR="000E77D8" w:rsidRPr="00E16A04">
        <w:rPr>
          <w:rFonts w:ascii="Arial" w:hAnsi="Arial" w:cs="Arial"/>
          <w:sz w:val="24"/>
          <w:szCs w:val="24"/>
          <w:lang w:val="uz-Cyrl-UZ"/>
        </w:rPr>
        <w:t>алакаларини меҳнат фаолиятида қў</w:t>
      </w:r>
      <w:r w:rsidR="004249F4" w:rsidRPr="00E16A04">
        <w:rPr>
          <w:rFonts w:ascii="Arial" w:hAnsi="Arial" w:cs="Arial"/>
          <w:sz w:val="24"/>
          <w:szCs w:val="24"/>
          <w:lang w:val="uz-Cyrl-UZ"/>
        </w:rPr>
        <w:t>ллаш ҳуқуқини беради.</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28</w:t>
      </w:r>
      <w:r w:rsidR="000E77D8" w:rsidRPr="00E16A04">
        <w:rPr>
          <w:rFonts w:ascii="Arial" w:hAnsi="Arial" w:cs="Arial"/>
          <w:sz w:val="24"/>
          <w:szCs w:val="24"/>
          <w:lang w:val="uz-Cyrl-UZ"/>
        </w:rPr>
        <w:t>.</w:t>
      </w:r>
      <w:r>
        <w:rPr>
          <w:rFonts w:ascii="Arial" w:hAnsi="Arial" w:cs="Arial"/>
          <w:sz w:val="24"/>
          <w:szCs w:val="24"/>
          <w:lang w:val="uz-Cyrl-UZ"/>
        </w:rPr>
        <w:t xml:space="preserve"> </w:t>
      </w:r>
      <w:r w:rsidR="004249F4" w:rsidRPr="00E16A04">
        <w:rPr>
          <w:rFonts w:ascii="Arial" w:hAnsi="Arial" w:cs="Arial"/>
          <w:sz w:val="24"/>
          <w:szCs w:val="24"/>
          <w:lang w:val="uz-Cyrl-UZ"/>
        </w:rPr>
        <w:t xml:space="preserve">Ўқув-методик, илмий-методик ва тажриба ишларини амалга ошириш </w:t>
      </w:r>
      <w:r w:rsidR="00D639B0" w:rsidRPr="00E16A04">
        <w:rPr>
          <w:rFonts w:ascii="Arial" w:hAnsi="Arial" w:cs="Arial"/>
          <w:sz w:val="24"/>
          <w:szCs w:val="24"/>
          <w:lang w:val="uz-Cyrl-UZ"/>
        </w:rPr>
        <w:t>мақсад</w:t>
      </w:r>
      <w:r w:rsidR="004249F4" w:rsidRPr="00E16A04">
        <w:rPr>
          <w:rFonts w:ascii="Arial" w:hAnsi="Arial" w:cs="Arial"/>
          <w:sz w:val="24"/>
          <w:szCs w:val="24"/>
          <w:lang w:val="uz-Cyrl-UZ"/>
        </w:rPr>
        <w:t xml:space="preserve">ида коллеж фан кафедраларини ташкил </w:t>
      </w:r>
      <w:r w:rsidR="0038799A" w:rsidRPr="00E16A04">
        <w:rPr>
          <w:rFonts w:ascii="Arial" w:hAnsi="Arial" w:cs="Arial"/>
          <w:sz w:val="24"/>
          <w:szCs w:val="24"/>
          <w:lang w:val="uz-Cyrl-UZ"/>
        </w:rPr>
        <w:t>қилади</w:t>
      </w:r>
      <w:r w:rsidR="004249F4" w:rsidRPr="00E16A04">
        <w:rPr>
          <w:rFonts w:ascii="Arial" w:hAnsi="Arial" w:cs="Arial"/>
          <w:sz w:val="24"/>
          <w:szCs w:val="24"/>
          <w:lang w:val="uz-Cyrl-UZ"/>
        </w:rPr>
        <w:t>.</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29</w:t>
      </w:r>
      <w:r w:rsidR="000E77D8" w:rsidRPr="00E16A04">
        <w:rPr>
          <w:rFonts w:ascii="Arial" w:hAnsi="Arial" w:cs="Arial"/>
          <w:sz w:val="24"/>
          <w:szCs w:val="24"/>
          <w:lang w:val="uz-Cyrl-UZ"/>
        </w:rPr>
        <w:t xml:space="preserve">. </w:t>
      </w:r>
      <w:r w:rsidR="004249F4" w:rsidRPr="00E16A04">
        <w:rPr>
          <w:rFonts w:ascii="Arial" w:hAnsi="Arial" w:cs="Arial"/>
          <w:sz w:val="24"/>
          <w:szCs w:val="24"/>
          <w:lang w:val="uz-Cyrl-UZ"/>
        </w:rPr>
        <w:t>Ўқув жараёни шакли илмий асосланган инновацион восита, интеграциялашган дастурлар ва ўқитиш усулларини танлаш асосида ташкил этилади.</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30</w:t>
      </w:r>
      <w:r w:rsidR="000E77D8" w:rsidRPr="00E16A04">
        <w:rPr>
          <w:rFonts w:ascii="Arial" w:hAnsi="Arial" w:cs="Arial"/>
          <w:sz w:val="24"/>
          <w:szCs w:val="24"/>
          <w:lang w:val="uz-Cyrl-UZ"/>
        </w:rPr>
        <w:t>. Ўқув жараёнига йўналишлар бў</w:t>
      </w:r>
      <w:r w:rsidR="004249F4" w:rsidRPr="00E16A04">
        <w:rPr>
          <w:rFonts w:ascii="Arial" w:hAnsi="Arial" w:cs="Arial"/>
          <w:sz w:val="24"/>
          <w:szCs w:val="24"/>
          <w:lang w:val="uz-Cyrl-UZ"/>
        </w:rPr>
        <w:t>й</w:t>
      </w:r>
      <w:r w:rsidR="00D639B0" w:rsidRPr="00E16A04">
        <w:rPr>
          <w:rFonts w:ascii="Arial" w:hAnsi="Arial" w:cs="Arial"/>
          <w:sz w:val="24"/>
          <w:szCs w:val="24"/>
          <w:lang w:val="uz-Cyrl-UZ"/>
        </w:rPr>
        <w:t>ича олим ва мутахассислар жалб қ</w:t>
      </w:r>
      <w:r w:rsidR="004249F4" w:rsidRPr="00E16A04">
        <w:rPr>
          <w:rFonts w:ascii="Arial" w:hAnsi="Arial" w:cs="Arial"/>
          <w:sz w:val="24"/>
          <w:szCs w:val="24"/>
          <w:lang w:val="uz-Cyrl-UZ"/>
        </w:rPr>
        <w:t>илинади. Коллежда ўқитувчиларн</w:t>
      </w:r>
      <w:r w:rsidR="00D639B0" w:rsidRPr="00E16A04">
        <w:rPr>
          <w:rFonts w:ascii="Arial" w:hAnsi="Arial" w:cs="Arial"/>
          <w:sz w:val="24"/>
          <w:szCs w:val="24"/>
          <w:lang w:val="uz-Cyrl-UZ"/>
        </w:rPr>
        <w:t>инг ўқув-методик ва илмий ижод қ</w:t>
      </w:r>
      <w:r w:rsidR="004249F4" w:rsidRPr="00E16A04">
        <w:rPr>
          <w:rFonts w:ascii="Arial" w:hAnsi="Arial" w:cs="Arial"/>
          <w:sz w:val="24"/>
          <w:szCs w:val="24"/>
          <w:lang w:val="uz-Cyrl-UZ"/>
        </w:rPr>
        <w:t xml:space="preserve">илишлари учун шароит </w:t>
      </w:r>
      <w:r w:rsidR="004249F4" w:rsidRPr="00E16A04">
        <w:rPr>
          <w:rFonts w:ascii="Arial" w:hAnsi="Arial" w:cs="Arial"/>
          <w:sz w:val="24"/>
          <w:szCs w:val="24"/>
          <w:lang w:val="uz-Cyrl-UZ"/>
        </w:rPr>
        <w:lastRenderedPageBreak/>
        <w:t>яратилади ва рағбатлантирилади.</w:t>
      </w:r>
    </w:p>
    <w:p w:rsidR="00BA5ECB" w:rsidRDefault="00BA5ECB" w:rsidP="00DC1A55">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31</w:t>
      </w:r>
      <w:r w:rsidR="000E77D8"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Коллежда маънавий-маърифий </w:t>
      </w:r>
      <w:r w:rsidR="00D639B0" w:rsidRPr="00E16A04">
        <w:rPr>
          <w:rFonts w:ascii="Arial" w:hAnsi="Arial" w:cs="Arial"/>
          <w:sz w:val="24"/>
          <w:szCs w:val="24"/>
          <w:lang w:val="uz-Cyrl-UZ"/>
        </w:rPr>
        <w:t xml:space="preserve">ва тарбиявий ишлар умумбашарий </w:t>
      </w:r>
      <w:r w:rsidR="000E77D8" w:rsidRPr="00E16A04">
        <w:rPr>
          <w:rFonts w:ascii="Arial" w:hAnsi="Arial" w:cs="Arial"/>
          <w:sz w:val="24"/>
          <w:szCs w:val="24"/>
          <w:lang w:val="uz-Cyrl-UZ"/>
        </w:rPr>
        <w:t>қ</w:t>
      </w:r>
      <w:r w:rsidR="004249F4" w:rsidRPr="00E16A04">
        <w:rPr>
          <w:rFonts w:ascii="Arial" w:hAnsi="Arial" w:cs="Arial"/>
          <w:sz w:val="24"/>
          <w:szCs w:val="24"/>
          <w:lang w:val="uz-Cyrl-UZ"/>
        </w:rPr>
        <w:t>адриятларга ва миллий анъаналарга асосланади:</w:t>
      </w:r>
    </w:p>
    <w:p w:rsidR="00BA5ECB" w:rsidRDefault="004249F4"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коллежда ватанпарварлик ва миллий </w:t>
      </w:r>
      <w:r w:rsidR="0038799A" w:rsidRPr="00E16A04">
        <w:rPr>
          <w:rFonts w:ascii="Arial" w:hAnsi="Arial" w:cs="Arial"/>
          <w:sz w:val="24"/>
          <w:szCs w:val="24"/>
          <w:lang w:val="uz-Cyrl-UZ"/>
        </w:rPr>
        <w:t>мустақиллик</w:t>
      </w:r>
      <w:r w:rsidRPr="00E16A04">
        <w:rPr>
          <w:rFonts w:ascii="Arial" w:hAnsi="Arial" w:cs="Arial"/>
          <w:sz w:val="24"/>
          <w:szCs w:val="24"/>
          <w:lang w:val="uz-Cyrl-UZ"/>
        </w:rPr>
        <w:t xml:space="preserve"> </w:t>
      </w:r>
      <w:r w:rsidR="00BA5ECB">
        <w:rPr>
          <w:rFonts w:ascii="Arial" w:hAnsi="Arial" w:cs="Arial"/>
          <w:sz w:val="24"/>
          <w:szCs w:val="24"/>
          <w:lang w:val="uz-Cyrl-UZ"/>
        </w:rPr>
        <w:t>ғ</w:t>
      </w:r>
      <w:r w:rsidRPr="00E16A04">
        <w:rPr>
          <w:rFonts w:ascii="Arial" w:hAnsi="Arial" w:cs="Arial"/>
          <w:sz w:val="24"/>
          <w:szCs w:val="24"/>
          <w:lang w:val="uz-Cyrl-UZ"/>
        </w:rPr>
        <w:t>ояларига садо</w:t>
      </w:r>
      <w:r w:rsidR="00BA5ECB">
        <w:rPr>
          <w:rFonts w:ascii="Arial" w:hAnsi="Arial" w:cs="Arial"/>
          <w:sz w:val="24"/>
          <w:szCs w:val="24"/>
          <w:lang w:val="uz-Cyrl-UZ"/>
        </w:rPr>
        <w:t>қ</w:t>
      </w:r>
      <w:r w:rsidR="000E77D8" w:rsidRPr="00E16A04">
        <w:rPr>
          <w:rFonts w:ascii="Arial" w:hAnsi="Arial" w:cs="Arial"/>
          <w:sz w:val="24"/>
          <w:szCs w:val="24"/>
          <w:lang w:val="uz-Cyrl-UZ"/>
        </w:rPr>
        <w:t>атли ҳамда жамият тараққиётига ҳ</w:t>
      </w:r>
      <w:r w:rsidRPr="00E16A04">
        <w:rPr>
          <w:rFonts w:ascii="Arial" w:hAnsi="Arial" w:cs="Arial"/>
          <w:sz w:val="24"/>
          <w:szCs w:val="24"/>
          <w:lang w:val="uz-Cyrl-UZ"/>
        </w:rPr>
        <w:t xml:space="preserve">исса </w:t>
      </w:r>
      <w:r w:rsidR="00D639B0" w:rsidRPr="00E16A04">
        <w:rPr>
          <w:rFonts w:ascii="Arial" w:hAnsi="Arial" w:cs="Arial"/>
          <w:sz w:val="24"/>
          <w:szCs w:val="24"/>
          <w:lang w:val="uz-Cyrl-UZ"/>
        </w:rPr>
        <w:t>қўша</w:t>
      </w:r>
      <w:r w:rsidRPr="00E16A04">
        <w:rPr>
          <w:rFonts w:ascii="Arial" w:hAnsi="Arial" w:cs="Arial"/>
          <w:sz w:val="24"/>
          <w:szCs w:val="24"/>
          <w:lang w:val="uz-Cyrl-UZ"/>
        </w:rPr>
        <w:t xml:space="preserve"> оладиган шахсни тарбиялаш ўқув жараёни билан узвий равишда “Маънавият ва маърифат” жамоатчилик</w:t>
      </w:r>
      <w:r w:rsidR="000E77D8" w:rsidRPr="00E16A04">
        <w:rPr>
          <w:rFonts w:ascii="Arial" w:hAnsi="Arial" w:cs="Arial"/>
          <w:sz w:val="24"/>
          <w:szCs w:val="24"/>
          <w:lang w:val="uz-Cyrl-UZ"/>
        </w:rPr>
        <w:t xml:space="preserve"> маркази, </w:t>
      </w:r>
      <w:r w:rsidR="000E77D8" w:rsidRPr="00251257">
        <w:rPr>
          <w:rFonts w:ascii="Arial" w:hAnsi="Arial" w:cs="Arial"/>
          <w:sz w:val="24"/>
          <w:szCs w:val="24"/>
          <w:lang w:val="uz-Cyrl-UZ"/>
        </w:rPr>
        <w:t xml:space="preserve">Ёшлар </w:t>
      </w:r>
      <w:r w:rsidR="0038799A" w:rsidRPr="00251257">
        <w:rPr>
          <w:rFonts w:ascii="Arial" w:hAnsi="Arial" w:cs="Arial"/>
          <w:sz w:val="24"/>
          <w:szCs w:val="24"/>
          <w:lang w:val="uz-Cyrl-UZ"/>
        </w:rPr>
        <w:t>иттифоқи</w:t>
      </w:r>
      <w:r w:rsidR="000E77D8" w:rsidRPr="00251257">
        <w:rPr>
          <w:rFonts w:ascii="Arial" w:hAnsi="Arial" w:cs="Arial"/>
          <w:sz w:val="24"/>
          <w:szCs w:val="24"/>
          <w:lang w:val="uz-Cyrl-UZ"/>
        </w:rPr>
        <w:t xml:space="preserve"> бошланғ</w:t>
      </w:r>
      <w:r w:rsidRPr="00251257">
        <w:rPr>
          <w:rFonts w:ascii="Arial" w:hAnsi="Arial" w:cs="Arial"/>
          <w:sz w:val="24"/>
          <w:szCs w:val="24"/>
          <w:lang w:val="uz-Cyrl-UZ"/>
        </w:rPr>
        <w:t>ич ташкилоти</w:t>
      </w:r>
      <w:r w:rsidRPr="00E16A04">
        <w:rPr>
          <w:rFonts w:ascii="Arial" w:hAnsi="Arial" w:cs="Arial"/>
          <w:sz w:val="24"/>
          <w:szCs w:val="24"/>
          <w:lang w:val="uz-Cyrl-UZ"/>
        </w:rPr>
        <w:t>, шахснинг ижодий фаоллигини шакллантирувчи фондларнинг фаол иштироки билан амалга оширилади;</w:t>
      </w:r>
    </w:p>
    <w:p w:rsidR="00BA5ECB" w:rsidRDefault="004249F4"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ёшларни маънавий-ахлоқий тарбиялашда хал</w:t>
      </w:r>
      <w:r w:rsidR="00BA5ECB">
        <w:rPr>
          <w:rFonts w:ascii="Arial" w:hAnsi="Arial" w:cs="Arial"/>
          <w:sz w:val="24"/>
          <w:szCs w:val="24"/>
          <w:lang w:val="uz-Cyrl-UZ"/>
        </w:rPr>
        <w:t>қ</w:t>
      </w:r>
      <w:r w:rsidRPr="00E16A04">
        <w:rPr>
          <w:rFonts w:ascii="Arial" w:hAnsi="Arial" w:cs="Arial"/>
          <w:sz w:val="24"/>
          <w:szCs w:val="24"/>
          <w:lang w:val="uz-Cyrl-UZ"/>
        </w:rPr>
        <w:t xml:space="preserve">нинг бой миллий-маданий, тарихий анъаналарига, урф-одатларига асосланган тарбиявий ишларнинг турли шаклларини оммалаштириш </w:t>
      </w:r>
      <w:r w:rsidR="00D639B0" w:rsidRPr="00E16A04">
        <w:rPr>
          <w:rFonts w:ascii="Arial" w:hAnsi="Arial" w:cs="Arial"/>
          <w:sz w:val="24"/>
          <w:szCs w:val="24"/>
          <w:lang w:val="uz-Cyrl-UZ"/>
        </w:rPr>
        <w:t>мақсад</w:t>
      </w:r>
      <w:r w:rsidRPr="00E16A04">
        <w:rPr>
          <w:rFonts w:ascii="Arial" w:hAnsi="Arial" w:cs="Arial"/>
          <w:sz w:val="24"/>
          <w:szCs w:val="24"/>
          <w:lang w:val="uz-Cyrl-UZ"/>
        </w:rPr>
        <w:t>ида коллежнинг веб-сайти ва ижти</w:t>
      </w:r>
      <w:r w:rsidR="000E77D8" w:rsidRPr="00E16A04">
        <w:rPr>
          <w:rFonts w:ascii="Arial" w:hAnsi="Arial" w:cs="Arial"/>
          <w:sz w:val="24"/>
          <w:szCs w:val="24"/>
          <w:lang w:val="uz-Cyrl-UZ"/>
        </w:rPr>
        <w:t>моий са</w:t>
      </w:r>
      <w:r w:rsidR="00BA5ECB">
        <w:rPr>
          <w:rFonts w:ascii="Arial" w:hAnsi="Arial" w:cs="Arial"/>
          <w:sz w:val="24"/>
          <w:szCs w:val="24"/>
          <w:lang w:val="uz-Cyrl-UZ"/>
        </w:rPr>
        <w:t>ҳ</w:t>
      </w:r>
      <w:r w:rsidR="000E77D8" w:rsidRPr="00E16A04">
        <w:rPr>
          <w:rFonts w:ascii="Arial" w:hAnsi="Arial" w:cs="Arial"/>
          <w:sz w:val="24"/>
          <w:szCs w:val="24"/>
          <w:lang w:val="uz-Cyrl-UZ"/>
        </w:rPr>
        <w:t>ифаларини яратиш й</w:t>
      </w:r>
      <w:r w:rsidR="00BA5ECB">
        <w:rPr>
          <w:rFonts w:ascii="Arial" w:hAnsi="Arial" w:cs="Arial"/>
          <w:sz w:val="24"/>
          <w:szCs w:val="24"/>
          <w:lang w:val="uz-Cyrl-UZ"/>
        </w:rPr>
        <w:t>ў</w:t>
      </w:r>
      <w:r w:rsidR="000E77D8" w:rsidRPr="00E16A04">
        <w:rPr>
          <w:rFonts w:ascii="Arial" w:hAnsi="Arial" w:cs="Arial"/>
          <w:sz w:val="24"/>
          <w:szCs w:val="24"/>
          <w:lang w:val="uz-Cyrl-UZ"/>
        </w:rPr>
        <w:t>лга қ</w:t>
      </w:r>
      <w:r w:rsidR="00BA5ECB">
        <w:rPr>
          <w:rFonts w:ascii="Arial" w:hAnsi="Arial" w:cs="Arial"/>
          <w:sz w:val="24"/>
          <w:szCs w:val="24"/>
          <w:lang w:val="uz-Cyrl-UZ"/>
        </w:rPr>
        <w:t>ў</w:t>
      </w:r>
      <w:r w:rsidRPr="00E16A04">
        <w:rPr>
          <w:rFonts w:ascii="Arial" w:hAnsi="Arial" w:cs="Arial"/>
          <w:sz w:val="24"/>
          <w:szCs w:val="24"/>
          <w:lang w:val="uz-Cyrl-UZ"/>
        </w:rPr>
        <w:t>йилади;</w:t>
      </w:r>
    </w:p>
    <w:p w:rsidR="00BA5ECB" w:rsidRDefault="004249F4"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ўқувчиларнинг</w:t>
      </w:r>
      <w:r w:rsidR="000E77D8" w:rsidRPr="00E16A04">
        <w:rPr>
          <w:rFonts w:ascii="Arial" w:hAnsi="Arial" w:cs="Arial"/>
          <w:sz w:val="24"/>
          <w:szCs w:val="24"/>
          <w:lang w:val="uz-Cyrl-UZ"/>
        </w:rPr>
        <w:t xml:space="preserve"> ўз</w:t>
      </w:r>
      <w:r w:rsidRPr="00E16A04">
        <w:rPr>
          <w:rFonts w:ascii="Arial" w:hAnsi="Arial" w:cs="Arial"/>
          <w:sz w:val="24"/>
          <w:szCs w:val="24"/>
          <w:lang w:val="uz-Cyrl-UZ"/>
        </w:rPr>
        <w:t xml:space="preserve"> интеллектуал даражасини оши</w:t>
      </w:r>
      <w:r w:rsidR="000E77D8" w:rsidRPr="00E16A04">
        <w:rPr>
          <w:rFonts w:ascii="Arial" w:hAnsi="Arial" w:cs="Arial"/>
          <w:sz w:val="24"/>
          <w:szCs w:val="24"/>
          <w:lang w:val="uz-Cyrl-UZ"/>
        </w:rPr>
        <w:t xml:space="preserve">риш бадиий адабиётларни ўқишга </w:t>
      </w:r>
      <w:r w:rsidR="0038799A" w:rsidRPr="00E16A04">
        <w:rPr>
          <w:rFonts w:ascii="Arial" w:hAnsi="Arial" w:cs="Arial"/>
          <w:sz w:val="24"/>
          <w:szCs w:val="24"/>
          <w:lang w:val="uz-Cyrl-UZ"/>
        </w:rPr>
        <w:t>қизиқтириш</w:t>
      </w:r>
      <w:r w:rsidRPr="00E16A04">
        <w:rPr>
          <w:rFonts w:ascii="Arial" w:hAnsi="Arial" w:cs="Arial"/>
          <w:sz w:val="24"/>
          <w:szCs w:val="24"/>
          <w:lang w:val="uz-Cyrl-UZ"/>
        </w:rPr>
        <w:t>, китоб муто</w:t>
      </w:r>
      <w:r w:rsidR="00834A1E">
        <w:rPr>
          <w:rFonts w:ascii="Arial" w:hAnsi="Arial" w:cs="Arial"/>
          <w:sz w:val="24"/>
          <w:szCs w:val="24"/>
          <w:lang w:val="uz-Cyrl-UZ"/>
        </w:rPr>
        <w:t>а</w:t>
      </w:r>
      <w:r w:rsidRPr="00E16A04">
        <w:rPr>
          <w:rFonts w:ascii="Arial" w:hAnsi="Arial" w:cs="Arial"/>
          <w:sz w:val="24"/>
          <w:szCs w:val="24"/>
          <w:lang w:val="uz-Cyrl-UZ"/>
        </w:rPr>
        <w:t>ласи ва кито</w:t>
      </w:r>
      <w:r w:rsidR="000E77D8" w:rsidRPr="00E16A04">
        <w:rPr>
          <w:rFonts w:ascii="Arial" w:hAnsi="Arial" w:cs="Arial"/>
          <w:sz w:val="24"/>
          <w:szCs w:val="24"/>
          <w:lang w:val="uz-Cyrl-UZ"/>
        </w:rPr>
        <w:t>бхонлик маданиятини оширишга дои</w:t>
      </w:r>
      <w:r w:rsidRPr="00E16A04">
        <w:rPr>
          <w:rFonts w:ascii="Arial" w:hAnsi="Arial" w:cs="Arial"/>
          <w:sz w:val="24"/>
          <w:szCs w:val="24"/>
          <w:lang w:val="uz-Cyrl-UZ"/>
        </w:rPr>
        <w:t>р тар</w:t>
      </w:r>
      <w:r w:rsidR="000E77D8" w:rsidRPr="00E16A04">
        <w:rPr>
          <w:rFonts w:ascii="Arial" w:hAnsi="Arial" w:cs="Arial"/>
          <w:sz w:val="24"/>
          <w:szCs w:val="24"/>
          <w:lang w:val="uz-Cyrl-UZ"/>
        </w:rPr>
        <w:t>ғ</w:t>
      </w:r>
      <w:r w:rsidRPr="00E16A04">
        <w:rPr>
          <w:rFonts w:ascii="Arial" w:hAnsi="Arial" w:cs="Arial"/>
          <w:sz w:val="24"/>
          <w:szCs w:val="24"/>
          <w:lang w:val="uz-Cyrl-UZ"/>
        </w:rPr>
        <w:t>ибот ишларини олиб бориш, янги адабий китобларн</w:t>
      </w:r>
      <w:r w:rsidR="000E77D8" w:rsidRPr="00E16A04">
        <w:rPr>
          <w:rFonts w:ascii="Arial" w:hAnsi="Arial" w:cs="Arial"/>
          <w:sz w:val="24"/>
          <w:szCs w:val="24"/>
          <w:lang w:val="uz-Cyrl-UZ"/>
        </w:rPr>
        <w:t xml:space="preserve">инг </w:t>
      </w:r>
      <w:r w:rsidR="0038799A" w:rsidRPr="00E16A04">
        <w:rPr>
          <w:rFonts w:ascii="Arial" w:hAnsi="Arial" w:cs="Arial"/>
          <w:sz w:val="24"/>
          <w:szCs w:val="24"/>
          <w:lang w:val="uz-Cyrl-UZ"/>
        </w:rPr>
        <w:t>тақдим</w:t>
      </w:r>
      <w:r w:rsidR="000E77D8" w:rsidRPr="00E16A04">
        <w:rPr>
          <w:rFonts w:ascii="Arial" w:hAnsi="Arial" w:cs="Arial"/>
          <w:sz w:val="24"/>
          <w:szCs w:val="24"/>
          <w:lang w:val="uz-Cyrl-UZ"/>
        </w:rPr>
        <w:t>отини уюштириш ва тарғиб қ</w:t>
      </w:r>
      <w:r w:rsidRPr="00E16A04">
        <w:rPr>
          <w:rFonts w:ascii="Arial" w:hAnsi="Arial" w:cs="Arial"/>
          <w:sz w:val="24"/>
          <w:szCs w:val="24"/>
          <w:lang w:val="uz-Cyrl-UZ"/>
        </w:rPr>
        <w:t xml:space="preserve">илиш </w:t>
      </w:r>
      <w:r w:rsidR="0038799A" w:rsidRPr="00E16A04">
        <w:rPr>
          <w:rFonts w:ascii="Arial" w:hAnsi="Arial" w:cs="Arial"/>
          <w:sz w:val="24"/>
          <w:szCs w:val="24"/>
          <w:lang w:val="uz-Cyrl-UZ"/>
        </w:rPr>
        <w:t>орқали</w:t>
      </w:r>
      <w:r w:rsidRPr="00E16A04">
        <w:rPr>
          <w:rFonts w:ascii="Arial" w:hAnsi="Arial" w:cs="Arial"/>
          <w:sz w:val="24"/>
          <w:szCs w:val="24"/>
          <w:lang w:val="uz-Cyrl-UZ"/>
        </w:rPr>
        <w:t xml:space="preserve"> амалга оширилади;</w:t>
      </w:r>
    </w:p>
    <w:p w:rsidR="00BA5ECB" w:rsidRDefault="000E77D8"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коллеж ўқувчиларида мулоқ</w:t>
      </w:r>
      <w:r w:rsidR="004249F4" w:rsidRPr="00E16A04">
        <w:rPr>
          <w:rFonts w:ascii="Arial" w:hAnsi="Arial" w:cs="Arial"/>
          <w:sz w:val="24"/>
          <w:szCs w:val="24"/>
          <w:lang w:val="uz-Cyrl-UZ"/>
        </w:rPr>
        <w:t xml:space="preserve">от маданиятининг замонавий шаклларини яратиш </w:t>
      </w:r>
      <w:r w:rsidR="00D639B0" w:rsidRPr="00E16A04">
        <w:rPr>
          <w:rFonts w:ascii="Arial" w:hAnsi="Arial" w:cs="Arial"/>
          <w:sz w:val="24"/>
          <w:szCs w:val="24"/>
          <w:lang w:val="uz-Cyrl-UZ"/>
        </w:rPr>
        <w:t>мақсад</w:t>
      </w:r>
      <w:r w:rsidR="004249F4" w:rsidRPr="00E16A04">
        <w:rPr>
          <w:rFonts w:ascii="Arial" w:hAnsi="Arial" w:cs="Arial"/>
          <w:sz w:val="24"/>
          <w:szCs w:val="24"/>
          <w:lang w:val="uz-Cyrl-UZ"/>
        </w:rPr>
        <w:t xml:space="preserve">ида тегишли мутахассисларни жалб </w:t>
      </w:r>
      <w:r w:rsidR="00BA5ECB">
        <w:rPr>
          <w:rFonts w:ascii="Arial" w:hAnsi="Arial" w:cs="Arial"/>
          <w:sz w:val="24"/>
          <w:szCs w:val="24"/>
          <w:lang w:val="uz-Cyrl-UZ"/>
        </w:rPr>
        <w:t>қ</w:t>
      </w:r>
      <w:r w:rsidR="004249F4" w:rsidRPr="00E16A04">
        <w:rPr>
          <w:rFonts w:ascii="Arial" w:hAnsi="Arial" w:cs="Arial"/>
          <w:sz w:val="24"/>
          <w:szCs w:val="24"/>
          <w:lang w:val="uz-Cyrl-UZ"/>
        </w:rPr>
        <w:t xml:space="preserve">илган </w:t>
      </w:r>
      <w:r w:rsidR="00BA5ECB">
        <w:rPr>
          <w:rFonts w:ascii="Arial" w:hAnsi="Arial" w:cs="Arial"/>
          <w:sz w:val="24"/>
          <w:szCs w:val="24"/>
          <w:lang w:val="uz-Cyrl-UZ"/>
        </w:rPr>
        <w:t>ҳ</w:t>
      </w:r>
      <w:r w:rsidR="004249F4" w:rsidRPr="00E16A04">
        <w:rPr>
          <w:rFonts w:ascii="Arial" w:hAnsi="Arial" w:cs="Arial"/>
          <w:sz w:val="24"/>
          <w:szCs w:val="24"/>
          <w:lang w:val="uz-Cyrl-UZ"/>
        </w:rPr>
        <w:t>олда ба</w:t>
      </w:r>
      <w:r w:rsidR="00BA5ECB">
        <w:rPr>
          <w:rFonts w:ascii="Arial" w:hAnsi="Arial" w:cs="Arial"/>
          <w:sz w:val="24"/>
          <w:szCs w:val="24"/>
          <w:lang w:val="uz-Cyrl-UZ"/>
        </w:rPr>
        <w:t>х</w:t>
      </w:r>
      <w:r w:rsidR="004249F4" w:rsidRPr="00E16A04">
        <w:rPr>
          <w:rFonts w:ascii="Arial" w:hAnsi="Arial" w:cs="Arial"/>
          <w:sz w:val="24"/>
          <w:szCs w:val="24"/>
          <w:lang w:val="uz-Cyrl-UZ"/>
        </w:rPr>
        <w:t>с-мунозаралар ва давра су</w:t>
      </w:r>
      <w:r w:rsidR="00BA5ECB">
        <w:rPr>
          <w:rFonts w:ascii="Arial" w:hAnsi="Arial" w:cs="Arial"/>
          <w:sz w:val="24"/>
          <w:szCs w:val="24"/>
          <w:lang w:val="uz-Cyrl-UZ"/>
        </w:rPr>
        <w:t>ҳ</w:t>
      </w:r>
      <w:r w:rsidR="004249F4" w:rsidRPr="00E16A04">
        <w:rPr>
          <w:rFonts w:ascii="Arial" w:hAnsi="Arial" w:cs="Arial"/>
          <w:sz w:val="24"/>
          <w:szCs w:val="24"/>
          <w:lang w:val="uz-Cyrl-UZ"/>
        </w:rPr>
        <w:t>батлари уюштирилади;</w:t>
      </w:r>
    </w:p>
    <w:p w:rsidR="00BA5ECB" w:rsidRDefault="004249F4"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чет тилларидаги бадиий а</w:t>
      </w:r>
      <w:r w:rsidR="000E77D8" w:rsidRPr="00E16A04">
        <w:rPr>
          <w:rFonts w:ascii="Arial" w:hAnsi="Arial" w:cs="Arial"/>
          <w:sz w:val="24"/>
          <w:szCs w:val="24"/>
          <w:lang w:val="uz-Cyrl-UZ"/>
        </w:rPr>
        <w:t>дабиётлар, илмий материалларни ў</w:t>
      </w:r>
      <w:r w:rsidRPr="00E16A04">
        <w:rPr>
          <w:rFonts w:ascii="Arial" w:hAnsi="Arial" w:cs="Arial"/>
          <w:sz w:val="24"/>
          <w:szCs w:val="24"/>
          <w:lang w:val="uz-Cyrl-UZ"/>
        </w:rPr>
        <w:t>рганиш ва таъли</w:t>
      </w:r>
      <w:r w:rsidR="000E77D8" w:rsidRPr="00E16A04">
        <w:rPr>
          <w:rFonts w:ascii="Arial" w:hAnsi="Arial" w:cs="Arial"/>
          <w:sz w:val="24"/>
          <w:szCs w:val="24"/>
          <w:lang w:val="uz-Cyrl-UZ"/>
        </w:rPr>
        <w:t>м-тарбияга татбиқ</w:t>
      </w:r>
      <w:r w:rsidRPr="00E16A04">
        <w:rPr>
          <w:rFonts w:ascii="Arial" w:hAnsi="Arial" w:cs="Arial"/>
          <w:sz w:val="24"/>
          <w:szCs w:val="24"/>
          <w:lang w:val="uz-Cyrl-UZ"/>
        </w:rPr>
        <w:t xml:space="preserve"> этиш </w:t>
      </w:r>
      <w:r w:rsidR="00D639B0" w:rsidRPr="00E16A04">
        <w:rPr>
          <w:rFonts w:ascii="Arial" w:hAnsi="Arial" w:cs="Arial"/>
          <w:sz w:val="24"/>
          <w:szCs w:val="24"/>
          <w:lang w:val="uz-Cyrl-UZ"/>
        </w:rPr>
        <w:t>мақсад</w:t>
      </w:r>
      <w:r w:rsidRPr="00E16A04">
        <w:rPr>
          <w:rFonts w:ascii="Arial" w:hAnsi="Arial" w:cs="Arial"/>
          <w:sz w:val="24"/>
          <w:szCs w:val="24"/>
          <w:lang w:val="uz-Cyrl-UZ"/>
        </w:rPr>
        <w:t xml:space="preserve">ида видеороликлар, </w:t>
      </w:r>
      <w:r w:rsidR="000E77D8" w:rsidRPr="00E16A04">
        <w:rPr>
          <w:rFonts w:ascii="Arial" w:hAnsi="Arial" w:cs="Arial"/>
          <w:sz w:val="24"/>
          <w:szCs w:val="24"/>
          <w:lang w:val="uz-Cyrl-UZ"/>
        </w:rPr>
        <w:t>буклетлар, флайерлар тайёрлаш йўлга қ</w:t>
      </w:r>
      <w:r w:rsidRPr="00E16A04">
        <w:rPr>
          <w:rFonts w:ascii="Arial" w:hAnsi="Arial" w:cs="Arial"/>
          <w:sz w:val="24"/>
          <w:szCs w:val="24"/>
          <w:lang w:val="uz-Cyrl-UZ"/>
        </w:rPr>
        <w:t>уйилади;</w:t>
      </w:r>
    </w:p>
    <w:p w:rsidR="00BA5ECB" w:rsidRDefault="004249F4" w:rsidP="00BA5ECB">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коллежда ёш ав</w:t>
      </w:r>
      <w:r w:rsidR="000E77D8" w:rsidRPr="00E16A04">
        <w:rPr>
          <w:rFonts w:ascii="Arial" w:hAnsi="Arial" w:cs="Arial"/>
          <w:sz w:val="24"/>
          <w:szCs w:val="24"/>
          <w:lang w:val="uz-Cyrl-UZ"/>
        </w:rPr>
        <w:t>лодни маънавий-ахлоқий, миллий ғ</w:t>
      </w:r>
      <w:r w:rsidRPr="00E16A04">
        <w:rPr>
          <w:rFonts w:ascii="Arial" w:hAnsi="Arial" w:cs="Arial"/>
          <w:sz w:val="24"/>
          <w:szCs w:val="24"/>
          <w:lang w:val="uz-Cyrl-UZ"/>
        </w:rPr>
        <w:t>ояларга садо</w:t>
      </w:r>
      <w:r w:rsidR="00BA5ECB">
        <w:rPr>
          <w:rFonts w:ascii="Arial" w:hAnsi="Arial" w:cs="Arial"/>
          <w:sz w:val="24"/>
          <w:szCs w:val="24"/>
          <w:lang w:val="uz-Cyrl-UZ"/>
        </w:rPr>
        <w:t>қ</w:t>
      </w:r>
      <w:r w:rsidRPr="00E16A04">
        <w:rPr>
          <w:rFonts w:ascii="Arial" w:hAnsi="Arial" w:cs="Arial"/>
          <w:sz w:val="24"/>
          <w:szCs w:val="24"/>
          <w:lang w:val="uz-Cyrl-UZ"/>
        </w:rPr>
        <w:t>ат ва ватанпарварлик ру</w:t>
      </w:r>
      <w:r w:rsidR="00BA5ECB">
        <w:rPr>
          <w:rFonts w:ascii="Arial" w:hAnsi="Arial" w:cs="Arial"/>
          <w:sz w:val="24"/>
          <w:szCs w:val="24"/>
          <w:lang w:val="uz-Cyrl-UZ"/>
        </w:rPr>
        <w:t>ҳ</w:t>
      </w:r>
      <w:r w:rsidRPr="00E16A04">
        <w:rPr>
          <w:rFonts w:ascii="Arial" w:hAnsi="Arial" w:cs="Arial"/>
          <w:sz w:val="24"/>
          <w:szCs w:val="24"/>
          <w:lang w:val="uz-Cyrl-UZ"/>
        </w:rPr>
        <w:t>ида тарбиялаш, муста</w:t>
      </w:r>
      <w:r w:rsidR="00BA5ECB">
        <w:rPr>
          <w:rFonts w:ascii="Arial" w:hAnsi="Arial" w:cs="Arial"/>
          <w:sz w:val="24"/>
          <w:szCs w:val="24"/>
          <w:lang w:val="uz-Cyrl-UZ"/>
        </w:rPr>
        <w:t>қ</w:t>
      </w:r>
      <w:r w:rsidRPr="00E16A04">
        <w:rPr>
          <w:rFonts w:ascii="Arial" w:hAnsi="Arial" w:cs="Arial"/>
          <w:sz w:val="24"/>
          <w:szCs w:val="24"/>
          <w:lang w:val="uz-Cyrl-UZ"/>
        </w:rPr>
        <w:t>ил дунёқарашга ва фикрлаш</w:t>
      </w:r>
      <w:r w:rsidR="000E77D8" w:rsidRPr="00E16A04">
        <w:rPr>
          <w:rFonts w:ascii="Arial" w:hAnsi="Arial" w:cs="Arial"/>
          <w:sz w:val="24"/>
          <w:szCs w:val="24"/>
          <w:lang w:val="uz-Cyrl-UZ"/>
        </w:rPr>
        <w:t xml:space="preserve">га эга бўлган маънавий бой ва </w:t>
      </w:r>
      <w:r w:rsidR="00BA5ECB">
        <w:rPr>
          <w:rFonts w:ascii="Arial" w:hAnsi="Arial" w:cs="Arial"/>
          <w:sz w:val="24"/>
          <w:szCs w:val="24"/>
          <w:lang w:val="uz-Cyrl-UZ"/>
        </w:rPr>
        <w:t>ҳ</w:t>
      </w:r>
      <w:r w:rsidR="000E77D8" w:rsidRPr="00E16A04">
        <w:rPr>
          <w:rFonts w:ascii="Arial" w:hAnsi="Arial" w:cs="Arial"/>
          <w:sz w:val="24"/>
          <w:szCs w:val="24"/>
          <w:lang w:val="uz-Cyrl-UZ"/>
        </w:rPr>
        <w:t>а</w:t>
      </w:r>
      <w:r w:rsidRPr="00E16A04">
        <w:rPr>
          <w:rFonts w:ascii="Arial" w:hAnsi="Arial" w:cs="Arial"/>
          <w:sz w:val="24"/>
          <w:szCs w:val="24"/>
          <w:lang w:val="uz-Cyrl-UZ"/>
        </w:rPr>
        <w:t xml:space="preserve">р томонлама камол топган шахсни шакллантиришда миллий-маданий, тарихий анъаналарга, </w:t>
      </w:r>
      <w:r w:rsidR="00D639B0" w:rsidRPr="00E16A04">
        <w:rPr>
          <w:rFonts w:ascii="Arial" w:hAnsi="Arial" w:cs="Arial"/>
          <w:sz w:val="24"/>
          <w:szCs w:val="24"/>
          <w:lang w:val="uz-Cyrl-UZ"/>
        </w:rPr>
        <w:t xml:space="preserve">урф-одатлар ҳамда умумбашарий </w:t>
      </w:r>
      <w:r w:rsidR="00BA5ECB">
        <w:rPr>
          <w:rFonts w:ascii="Arial" w:hAnsi="Arial" w:cs="Arial"/>
          <w:sz w:val="24"/>
          <w:szCs w:val="24"/>
          <w:lang w:val="uz-Cyrl-UZ"/>
        </w:rPr>
        <w:t>қ</w:t>
      </w:r>
      <w:r w:rsidR="00D639B0" w:rsidRPr="00E16A04">
        <w:rPr>
          <w:rFonts w:ascii="Arial" w:hAnsi="Arial" w:cs="Arial"/>
          <w:sz w:val="24"/>
          <w:szCs w:val="24"/>
          <w:lang w:val="uz-Cyrl-UZ"/>
        </w:rPr>
        <w:t>а</w:t>
      </w:r>
      <w:r w:rsidRPr="00E16A04">
        <w:rPr>
          <w:rFonts w:ascii="Arial" w:hAnsi="Arial" w:cs="Arial"/>
          <w:sz w:val="24"/>
          <w:szCs w:val="24"/>
          <w:lang w:val="uz-Cyrl-UZ"/>
        </w:rPr>
        <w:t>дриятларга асосланган тарбиявий ишларнинг турли хил шакллари қўлланилади.</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32</w:t>
      </w:r>
      <w:r w:rsidR="000E77D8" w:rsidRPr="00E16A04">
        <w:rPr>
          <w:rFonts w:ascii="Arial" w:hAnsi="Arial" w:cs="Arial"/>
          <w:sz w:val="24"/>
          <w:szCs w:val="24"/>
          <w:lang w:val="uz-Cyrl-UZ"/>
        </w:rPr>
        <w:t xml:space="preserve">. </w:t>
      </w:r>
      <w:r w:rsidR="004249F4" w:rsidRPr="00E16A04">
        <w:rPr>
          <w:rFonts w:ascii="Arial" w:hAnsi="Arial" w:cs="Arial"/>
          <w:sz w:val="24"/>
          <w:szCs w:val="24"/>
          <w:lang w:val="uz-Cyrl-UZ"/>
        </w:rPr>
        <w:t>Ўқувчиларда таълим муассаса</w:t>
      </w:r>
      <w:r w:rsidR="000E77D8" w:rsidRPr="00E16A04">
        <w:rPr>
          <w:rFonts w:ascii="Arial" w:hAnsi="Arial" w:cs="Arial"/>
          <w:sz w:val="24"/>
          <w:szCs w:val="24"/>
          <w:lang w:val="uz-Cyrl-UZ"/>
        </w:rPr>
        <w:t>си ва танлаган касбни эгаллаш бў</w:t>
      </w:r>
      <w:r w:rsidR="004249F4" w:rsidRPr="00E16A04">
        <w:rPr>
          <w:rFonts w:ascii="Arial" w:hAnsi="Arial" w:cs="Arial"/>
          <w:sz w:val="24"/>
          <w:szCs w:val="24"/>
          <w:lang w:val="uz-Cyrl-UZ"/>
        </w:rPr>
        <w:t xml:space="preserve">йича берилган имкониятлардан </w:t>
      </w:r>
      <w:r w:rsidR="00D639B0" w:rsidRPr="00E16A04">
        <w:rPr>
          <w:rFonts w:ascii="Arial" w:hAnsi="Arial" w:cs="Arial"/>
          <w:sz w:val="24"/>
          <w:szCs w:val="24"/>
          <w:lang w:val="uz-Cyrl-UZ"/>
        </w:rPr>
        <w:t>ғурур</w:t>
      </w:r>
      <w:r w:rsidR="000E77D8" w:rsidRPr="00E16A04">
        <w:rPr>
          <w:rFonts w:ascii="Arial" w:hAnsi="Arial" w:cs="Arial"/>
          <w:sz w:val="24"/>
          <w:szCs w:val="24"/>
          <w:lang w:val="uz-Cyrl-UZ"/>
        </w:rPr>
        <w:t>ланиш ҳиссини оширишга қ</w:t>
      </w:r>
      <w:r w:rsidR="004249F4" w:rsidRPr="00E16A04">
        <w:rPr>
          <w:rFonts w:ascii="Arial" w:hAnsi="Arial" w:cs="Arial"/>
          <w:sz w:val="24"/>
          <w:szCs w:val="24"/>
          <w:lang w:val="uz-Cyrl-UZ"/>
        </w:rPr>
        <w:t>аратилган тадбирлар ишлаб чи</w:t>
      </w:r>
      <w:r w:rsidR="0038799A" w:rsidRPr="00E16A04">
        <w:rPr>
          <w:rFonts w:ascii="Arial" w:hAnsi="Arial" w:cs="Arial"/>
          <w:sz w:val="24"/>
          <w:szCs w:val="24"/>
          <w:lang w:val="uz-Cyrl-UZ"/>
        </w:rPr>
        <w:t>қилади</w:t>
      </w:r>
      <w:r w:rsidR="004249F4" w:rsidRPr="00E16A04">
        <w:rPr>
          <w:rFonts w:ascii="Arial" w:hAnsi="Arial" w:cs="Arial"/>
          <w:sz w:val="24"/>
          <w:szCs w:val="24"/>
          <w:lang w:val="uz-Cyrl-UZ"/>
        </w:rPr>
        <w:t>.</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33</w:t>
      </w:r>
      <w:r w:rsidR="000E77D8"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Коллежда ўқув йилининг биринчи куни </w:t>
      </w:r>
      <w:r>
        <w:rPr>
          <w:rFonts w:ascii="Arial" w:hAnsi="Arial" w:cs="Arial"/>
          <w:sz w:val="24"/>
          <w:szCs w:val="24"/>
          <w:lang w:val="uz-Cyrl-UZ"/>
        </w:rPr>
        <w:t>Жамият</w:t>
      </w:r>
      <w:r w:rsidR="004249F4" w:rsidRPr="00E16A04">
        <w:rPr>
          <w:rFonts w:ascii="Arial" w:hAnsi="Arial" w:cs="Arial"/>
          <w:sz w:val="24"/>
          <w:szCs w:val="24"/>
          <w:lang w:val="uz-Cyrl-UZ"/>
        </w:rPr>
        <w:t xml:space="preserve"> ва жамоат ташкилотлари вакиллари иштирокида ўқувчиларнинг тантанали сафланиши</w:t>
      </w:r>
      <w:r w:rsidR="000E77D8" w:rsidRPr="00E16A04">
        <w:rPr>
          <w:rFonts w:ascii="Arial" w:hAnsi="Arial" w:cs="Arial"/>
          <w:sz w:val="24"/>
          <w:szCs w:val="24"/>
          <w:lang w:val="uz-Cyrl-UZ"/>
        </w:rPr>
        <w:t>, Ўзбекистон Республикаси байроғ</w:t>
      </w:r>
      <w:r w:rsidR="004249F4" w:rsidRPr="00E16A04">
        <w:rPr>
          <w:rFonts w:ascii="Arial" w:hAnsi="Arial" w:cs="Arial"/>
          <w:sz w:val="24"/>
          <w:szCs w:val="24"/>
          <w:lang w:val="uz-Cyrl-UZ"/>
        </w:rPr>
        <w:t>ини олиб чи</w:t>
      </w:r>
      <w:r>
        <w:rPr>
          <w:rFonts w:ascii="Arial" w:hAnsi="Arial" w:cs="Arial"/>
          <w:sz w:val="24"/>
          <w:szCs w:val="24"/>
          <w:lang w:val="uz-Cyrl-UZ"/>
        </w:rPr>
        <w:t>қ</w:t>
      </w:r>
      <w:r w:rsidR="004249F4" w:rsidRPr="00E16A04">
        <w:rPr>
          <w:rFonts w:ascii="Arial" w:hAnsi="Arial" w:cs="Arial"/>
          <w:sz w:val="24"/>
          <w:szCs w:val="24"/>
          <w:lang w:val="uz-Cyrl-UZ"/>
        </w:rPr>
        <w:t>иш, Давлат мад</w:t>
      </w:r>
      <w:r>
        <w:rPr>
          <w:rFonts w:ascii="Arial" w:hAnsi="Arial" w:cs="Arial"/>
          <w:sz w:val="24"/>
          <w:szCs w:val="24"/>
          <w:lang w:val="uz-Cyrl-UZ"/>
        </w:rPr>
        <w:t>ҳ</w:t>
      </w:r>
      <w:r w:rsidR="004249F4" w:rsidRPr="00E16A04">
        <w:rPr>
          <w:rFonts w:ascii="Arial" w:hAnsi="Arial" w:cs="Arial"/>
          <w:sz w:val="24"/>
          <w:szCs w:val="24"/>
          <w:lang w:val="uz-Cyrl-UZ"/>
        </w:rPr>
        <w:t>иясини ижро этиш билан бошланади ва белгиланган тадбир асосида давом эттирилади.</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34</w:t>
      </w:r>
      <w:r w:rsidR="007E3050" w:rsidRPr="00DC1A55">
        <w:rPr>
          <w:rFonts w:ascii="Arial" w:hAnsi="Arial" w:cs="Arial"/>
          <w:sz w:val="24"/>
          <w:szCs w:val="24"/>
        </w:rPr>
        <w:t>. Биринчи машғ</w:t>
      </w:r>
      <w:r w:rsidR="004249F4" w:rsidRPr="00DC1A55">
        <w:rPr>
          <w:rFonts w:ascii="Arial" w:hAnsi="Arial" w:cs="Arial"/>
          <w:sz w:val="24"/>
          <w:szCs w:val="24"/>
        </w:rPr>
        <w:t>улот Ўзбекистон Респу</w:t>
      </w:r>
      <w:r w:rsidR="007E3050" w:rsidRPr="00DC1A55">
        <w:rPr>
          <w:rFonts w:ascii="Arial" w:hAnsi="Arial" w:cs="Arial"/>
          <w:sz w:val="24"/>
          <w:szCs w:val="24"/>
        </w:rPr>
        <w:t xml:space="preserve">бликасининг миллий </w:t>
      </w:r>
      <w:r w:rsidR="0038799A" w:rsidRPr="00DC1A55">
        <w:rPr>
          <w:rFonts w:ascii="Arial" w:hAnsi="Arial" w:cs="Arial"/>
          <w:sz w:val="24"/>
          <w:szCs w:val="24"/>
        </w:rPr>
        <w:t>мустақиллик</w:t>
      </w:r>
      <w:r w:rsidR="007E3050" w:rsidRPr="00DC1A55">
        <w:rPr>
          <w:rFonts w:ascii="Arial" w:hAnsi="Arial" w:cs="Arial"/>
          <w:sz w:val="24"/>
          <w:szCs w:val="24"/>
        </w:rPr>
        <w:t xml:space="preserve"> ғ</w:t>
      </w:r>
      <w:r w:rsidR="004249F4" w:rsidRPr="00DC1A55">
        <w:rPr>
          <w:rFonts w:ascii="Arial" w:hAnsi="Arial" w:cs="Arial"/>
          <w:sz w:val="24"/>
          <w:szCs w:val="24"/>
        </w:rPr>
        <w:t>ояларига ба</w:t>
      </w:r>
      <w:r>
        <w:rPr>
          <w:rFonts w:ascii="Arial" w:hAnsi="Arial" w:cs="Arial"/>
          <w:sz w:val="24"/>
          <w:szCs w:val="24"/>
          <w:lang w:val="uz-Cyrl-UZ"/>
        </w:rPr>
        <w:t>ғ</w:t>
      </w:r>
      <w:r w:rsidR="004249F4" w:rsidRPr="00DC1A55">
        <w:rPr>
          <w:rFonts w:ascii="Arial" w:hAnsi="Arial" w:cs="Arial"/>
          <w:sz w:val="24"/>
          <w:szCs w:val="24"/>
        </w:rPr>
        <w:t>ишланади.</w:t>
      </w:r>
      <w:bookmarkStart w:id="2" w:name="bookmark29"/>
    </w:p>
    <w:p w:rsidR="00BA5ECB" w:rsidRDefault="00BA5ECB" w:rsidP="00BA5ECB">
      <w:pPr>
        <w:pStyle w:val="3"/>
        <w:shd w:val="clear" w:color="auto" w:fill="auto"/>
        <w:spacing w:before="80" w:after="80" w:line="240" w:lineRule="auto"/>
        <w:ind w:right="40"/>
        <w:jc w:val="center"/>
        <w:rPr>
          <w:rStyle w:val="20"/>
          <w:rFonts w:ascii="Arial" w:eastAsiaTheme="minorHAnsi" w:hAnsi="Arial" w:cs="Arial"/>
          <w:bCs w:val="0"/>
          <w:sz w:val="24"/>
          <w:szCs w:val="24"/>
          <w:lang w:val="uz-Cyrl-UZ"/>
        </w:rPr>
      </w:pPr>
      <w:r>
        <w:rPr>
          <w:rStyle w:val="20"/>
          <w:rFonts w:ascii="Arial" w:eastAsiaTheme="minorHAnsi" w:hAnsi="Arial" w:cs="Arial"/>
          <w:bCs w:val="0"/>
          <w:sz w:val="24"/>
          <w:szCs w:val="24"/>
          <w:lang w:val="uz-Cyrl-UZ"/>
        </w:rPr>
        <w:t xml:space="preserve">6-боб. </w:t>
      </w:r>
      <w:r w:rsidR="00746D5A" w:rsidRPr="00DC1A55">
        <w:rPr>
          <w:rStyle w:val="20"/>
          <w:rFonts w:ascii="Arial" w:eastAsiaTheme="minorHAnsi" w:hAnsi="Arial" w:cs="Arial"/>
          <w:bCs w:val="0"/>
          <w:sz w:val="24"/>
          <w:szCs w:val="24"/>
        </w:rPr>
        <w:t>Таълим муассасини бошқариш</w:t>
      </w:r>
      <w:bookmarkEnd w:id="2"/>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35</w:t>
      </w:r>
      <w:r w:rsidR="007E3050" w:rsidRPr="00DC1A55">
        <w:rPr>
          <w:rFonts w:ascii="Arial" w:hAnsi="Arial" w:cs="Arial"/>
          <w:sz w:val="24"/>
          <w:szCs w:val="24"/>
        </w:rPr>
        <w:t xml:space="preserve">. </w:t>
      </w:r>
      <w:r w:rsidR="004249F4" w:rsidRPr="00DC1A55">
        <w:rPr>
          <w:rFonts w:ascii="Arial" w:hAnsi="Arial" w:cs="Arial"/>
          <w:sz w:val="24"/>
          <w:szCs w:val="24"/>
        </w:rPr>
        <w:t xml:space="preserve">Коллеж фаолиятини бошқариш директор томонидан амалга оширилади. Коллеж директори тегишли </w:t>
      </w:r>
      <w:r>
        <w:rPr>
          <w:rFonts w:ascii="Arial" w:hAnsi="Arial" w:cs="Arial"/>
          <w:sz w:val="24"/>
          <w:szCs w:val="24"/>
          <w:lang w:val="uz-Cyrl-UZ"/>
        </w:rPr>
        <w:t>Жамият</w:t>
      </w:r>
      <w:r w:rsidR="004249F4" w:rsidRPr="00DC1A55">
        <w:rPr>
          <w:rFonts w:ascii="Arial" w:hAnsi="Arial" w:cs="Arial"/>
          <w:sz w:val="24"/>
          <w:szCs w:val="24"/>
        </w:rPr>
        <w:t xml:space="preserve"> томонидан лавозимга тайинланади ва лавозимдан озод </w:t>
      </w:r>
      <w:r w:rsidR="0038799A" w:rsidRPr="00DC1A55">
        <w:rPr>
          <w:rFonts w:ascii="Arial" w:hAnsi="Arial" w:cs="Arial"/>
          <w:sz w:val="24"/>
          <w:szCs w:val="24"/>
        </w:rPr>
        <w:t>қилинади</w:t>
      </w:r>
      <w:r w:rsidR="004249F4" w:rsidRPr="00DC1A55">
        <w:rPr>
          <w:rFonts w:ascii="Arial" w:hAnsi="Arial" w:cs="Arial"/>
          <w:sz w:val="24"/>
          <w:szCs w:val="24"/>
        </w:rPr>
        <w:t xml:space="preserve">. Унинг лавозим мажбуриятлари қонун </w:t>
      </w:r>
      <w:r>
        <w:rPr>
          <w:rFonts w:ascii="Arial" w:hAnsi="Arial" w:cs="Arial"/>
          <w:sz w:val="24"/>
          <w:szCs w:val="24"/>
          <w:lang w:val="uz-Cyrl-UZ"/>
        </w:rPr>
        <w:t>ҳ</w:t>
      </w:r>
      <w:r w:rsidR="004249F4" w:rsidRPr="00DC1A55">
        <w:rPr>
          <w:rFonts w:ascii="Arial" w:hAnsi="Arial" w:cs="Arial"/>
          <w:sz w:val="24"/>
          <w:szCs w:val="24"/>
        </w:rPr>
        <w:t>ужжатларига асосан белгиланади.</w:t>
      </w:r>
    </w:p>
    <w:p w:rsidR="00BA5ECB" w:rsidRDefault="00BA5ECB" w:rsidP="00BA5EC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 xml:space="preserve">36. </w:t>
      </w:r>
      <w:r w:rsidR="004249F4" w:rsidRPr="00DC1A55">
        <w:rPr>
          <w:rFonts w:ascii="Arial" w:hAnsi="Arial" w:cs="Arial"/>
          <w:sz w:val="24"/>
          <w:szCs w:val="24"/>
        </w:rPr>
        <w:t>Коллеж директори:</w:t>
      </w:r>
    </w:p>
    <w:p w:rsidR="00BA5ECB" w:rsidRDefault="004249F4" w:rsidP="00BA5ECB">
      <w:pPr>
        <w:pStyle w:val="3"/>
        <w:shd w:val="clear" w:color="auto" w:fill="auto"/>
        <w:spacing w:before="80" w:after="80" w:line="240" w:lineRule="auto"/>
        <w:ind w:right="40" w:firstLine="708"/>
        <w:rPr>
          <w:rFonts w:ascii="Arial" w:hAnsi="Arial" w:cs="Arial"/>
          <w:sz w:val="24"/>
          <w:szCs w:val="24"/>
          <w:lang w:val="uz-Cyrl-UZ"/>
        </w:rPr>
      </w:pPr>
      <w:r w:rsidRPr="00DC1A55">
        <w:rPr>
          <w:rFonts w:ascii="Arial" w:hAnsi="Arial" w:cs="Arial"/>
          <w:sz w:val="24"/>
          <w:szCs w:val="24"/>
        </w:rPr>
        <w:t xml:space="preserve">умумий </w:t>
      </w:r>
      <w:r w:rsidR="00D639B0" w:rsidRPr="00DC1A55">
        <w:rPr>
          <w:rFonts w:ascii="Arial" w:hAnsi="Arial" w:cs="Arial"/>
          <w:sz w:val="24"/>
          <w:szCs w:val="24"/>
        </w:rPr>
        <w:t>раҳбар</w:t>
      </w:r>
      <w:r w:rsidRPr="00DC1A55">
        <w:rPr>
          <w:rFonts w:ascii="Arial" w:hAnsi="Arial" w:cs="Arial"/>
          <w:sz w:val="24"/>
          <w:szCs w:val="24"/>
        </w:rPr>
        <w:t xml:space="preserve">лик </w:t>
      </w:r>
      <w:r w:rsidR="0038799A" w:rsidRPr="00DC1A55">
        <w:rPr>
          <w:rFonts w:ascii="Arial" w:hAnsi="Arial" w:cs="Arial"/>
          <w:sz w:val="24"/>
          <w:szCs w:val="24"/>
        </w:rPr>
        <w:t>қилади</w:t>
      </w:r>
      <w:r w:rsidRPr="00DC1A55">
        <w:rPr>
          <w:rFonts w:ascii="Arial" w:hAnsi="Arial" w:cs="Arial"/>
          <w:sz w:val="24"/>
          <w:szCs w:val="24"/>
        </w:rPr>
        <w:t>, коллежнинг жо</w:t>
      </w:r>
      <w:r w:rsidR="007E3050" w:rsidRPr="00DC1A55">
        <w:rPr>
          <w:rFonts w:ascii="Arial" w:hAnsi="Arial" w:cs="Arial"/>
          <w:sz w:val="24"/>
          <w:szCs w:val="24"/>
        </w:rPr>
        <w:t>рий фаолиятини ташкил этади ва ў</w:t>
      </w:r>
      <w:r w:rsidRPr="00DC1A55">
        <w:rPr>
          <w:rFonts w:ascii="Arial" w:hAnsi="Arial" w:cs="Arial"/>
          <w:sz w:val="24"/>
          <w:szCs w:val="24"/>
        </w:rPr>
        <w:t>з зиммасига юкланган вазифалар бажарилиши учун шахсан жавоб беради;</w:t>
      </w:r>
    </w:p>
    <w:p w:rsidR="00BA5ECB" w:rsidRDefault="004249F4" w:rsidP="00BA5ECB">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давлат органлари, юридик ва жисмоний шахслар, шунингдек, бошқа ташкилотлар билан муносабатларда коллеж номидан иш юритади;</w:t>
      </w:r>
    </w:p>
    <w:p w:rsidR="00C3239D" w:rsidRDefault="00C3239D" w:rsidP="00C3239D">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Жамият</w:t>
      </w:r>
      <w:r w:rsidR="007E3050" w:rsidRPr="00E16A04">
        <w:rPr>
          <w:rFonts w:ascii="Arial" w:hAnsi="Arial" w:cs="Arial"/>
          <w:sz w:val="24"/>
          <w:szCs w:val="24"/>
          <w:lang w:val="uz-Cyrl-UZ"/>
        </w:rPr>
        <w:t xml:space="preserve"> билан келишган ҳ</w:t>
      </w:r>
      <w:r w:rsidR="004249F4" w:rsidRPr="00E16A04">
        <w:rPr>
          <w:rFonts w:ascii="Arial" w:hAnsi="Arial" w:cs="Arial"/>
          <w:sz w:val="24"/>
          <w:szCs w:val="24"/>
          <w:lang w:val="uz-Cyrl-UZ"/>
        </w:rPr>
        <w:t>олда колле</w:t>
      </w:r>
      <w:r w:rsidR="007E3050" w:rsidRPr="00E16A04">
        <w:rPr>
          <w:rFonts w:ascii="Arial" w:hAnsi="Arial" w:cs="Arial"/>
          <w:sz w:val="24"/>
          <w:szCs w:val="24"/>
          <w:lang w:val="uz-Cyrl-UZ"/>
        </w:rPr>
        <w:t>жнинг штатлар жадвалини, уни сақ</w:t>
      </w:r>
      <w:r w:rsidR="004249F4" w:rsidRPr="00E16A04">
        <w:rPr>
          <w:rFonts w:ascii="Arial" w:hAnsi="Arial" w:cs="Arial"/>
          <w:sz w:val="24"/>
          <w:szCs w:val="24"/>
          <w:lang w:val="uz-Cyrl-UZ"/>
        </w:rPr>
        <w:t xml:space="preserve">лаш </w:t>
      </w:r>
      <w:r w:rsidR="0038799A" w:rsidRPr="00E16A04">
        <w:rPr>
          <w:rFonts w:ascii="Arial" w:hAnsi="Arial" w:cs="Arial"/>
          <w:sz w:val="24"/>
          <w:szCs w:val="24"/>
          <w:lang w:val="uz-Cyrl-UZ"/>
        </w:rPr>
        <w:t xml:space="preserve">учун </w:t>
      </w:r>
      <w:r>
        <w:rPr>
          <w:rFonts w:ascii="Arial" w:hAnsi="Arial" w:cs="Arial"/>
          <w:sz w:val="24"/>
          <w:szCs w:val="24"/>
          <w:lang w:val="uz-Cyrl-UZ"/>
        </w:rPr>
        <w:t>ҳ</w:t>
      </w:r>
      <w:r w:rsidR="0038799A" w:rsidRPr="00E16A04">
        <w:rPr>
          <w:rFonts w:ascii="Arial" w:hAnsi="Arial" w:cs="Arial"/>
          <w:sz w:val="24"/>
          <w:szCs w:val="24"/>
          <w:lang w:val="uz-Cyrl-UZ"/>
        </w:rPr>
        <w:t>аражатлар сметасини тасдиқ</w:t>
      </w:r>
      <w:r w:rsidR="004249F4" w:rsidRPr="00E16A04">
        <w:rPr>
          <w:rFonts w:ascii="Arial" w:hAnsi="Arial" w:cs="Arial"/>
          <w:sz w:val="24"/>
          <w:szCs w:val="24"/>
          <w:lang w:val="uz-Cyrl-UZ"/>
        </w:rPr>
        <w:t>лайди;</w:t>
      </w:r>
    </w:p>
    <w:p w:rsidR="00C3239D" w:rsidRDefault="007E3050" w:rsidP="00C3239D">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lastRenderedPageBreak/>
        <w:t>ў</w:t>
      </w:r>
      <w:r w:rsidR="004249F4" w:rsidRPr="00E16A04">
        <w:rPr>
          <w:rFonts w:ascii="Arial" w:hAnsi="Arial" w:cs="Arial"/>
          <w:sz w:val="24"/>
          <w:szCs w:val="24"/>
          <w:lang w:val="uz-Cyrl-UZ"/>
        </w:rPr>
        <w:t xml:space="preserve">з функционал мажбуриятларини самарали бажараётган, коллеж олдига </w:t>
      </w:r>
      <w:r w:rsidRPr="00E16A04">
        <w:rPr>
          <w:rFonts w:ascii="Arial" w:hAnsi="Arial" w:cs="Arial"/>
          <w:sz w:val="24"/>
          <w:szCs w:val="24"/>
          <w:lang w:val="uz-Cyrl-UZ"/>
        </w:rPr>
        <w:t>қ</w:t>
      </w:r>
      <w:r w:rsidR="00C3239D">
        <w:rPr>
          <w:rFonts w:ascii="Arial" w:hAnsi="Arial" w:cs="Arial"/>
          <w:sz w:val="24"/>
          <w:szCs w:val="24"/>
          <w:lang w:val="uz-Cyrl-UZ"/>
        </w:rPr>
        <w:t>ў</w:t>
      </w:r>
      <w:r w:rsidR="004249F4" w:rsidRPr="00E16A04">
        <w:rPr>
          <w:rFonts w:ascii="Arial" w:hAnsi="Arial" w:cs="Arial"/>
          <w:sz w:val="24"/>
          <w:szCs w:val="24"/>
          <w:lang w:val="uz-Cyrl-UZ"/>
        </w:rPr>
        <w:t>йи</w:t>
      </w:r>
      <w:r w:rsidRPr="00E16A04">
        <w:rPr>
          <w:rFonts w:ascii="Arial" w:hAnsi="Arial" w:cs="Arial"/>
          <w:sz w:val="24"/>
          <w:szCs w:val="24"/>
          <w:lang w:val="uz-Cyrl-UZ"/>
        </w:rPr>
        <w:t>лган вазифаларга эришишга салмоқ</w:t>
      </w:r>
      <w:r w:rsidR="004249F4" w:rsidRPr="00E16A04">
        <w:rPr>
          <w:rFonts w:ascii="Arial" w:hAnsi="Arial" w:cs="Arial"/>
          <w:sz w:val="24"/>
          <w:szCs w:val="24"/>
          <w:lang w:val="uz-Cyrl-UZ"/>
        </w:rPr>
        <w:t xml:space="preserve">ли хисса </w:t>
      </w:r>
      <w:r w:rsidRPr="00E16A04">
        <w:rPr>
          <w:rFonts w:ascii="Arial" w:hAnsi="Arial" w:cs="Arial"/>
          <w:sz w:val="24"/>
          <w:szCs w:val="24"/>
          <w:lang w:val="uz-Cyrl-UZ"/>
        </w:rPr>
        <w:t>қўшган</w:t>
      </w:r>
      <w:r w:rsidR="004249F4" w:rsidRPr="00E16A04">
        <w:rPr>
          <w:rFonts w:ascii="Arial" w:hAnsi="Arial" w:cs="Arial"/>
          <w:sz w:val="24"/>
          <w:szCs w:val="24"/>
          <w:lang w:val="uz-Cyrl-UZ"/>
        </w:rPr>
        <w:t xml:space="preserve"> юксак профессионал, ташаббускор ходимлар меҳнатини мод</w:t>
      </w:r>
      <w:r w:rsidRPr="00E16A04">
        <w:rPr>
          <w:rFonts w:ascii="Arial" w:hAnsi="Arial" w:cs="Arial"/>
          <w:sz w:val="24"/>
          <w:szCs w:val="24"/>
          <w:lang w:val="uz-Cyrl-UZ"/>
        </w:rPr>
        <w:t>дий рағбатлантириш чораларини кў</w:t>
      </w:r>
      <w:r w:rsidR="004249F4" w:rsidRPr="00E16A04">
        <w:rPr>
          <w:rFonts w:ascii="Arial" w:hAnsi="Arial" w:cs="Arial"/>
          <w:sz w:val="24"/>
          <w:szCs w:val="24"/>
          <w:lang w:val="uz-Cyrl-UZ"/>
        </w:rPr>
        <w:t>ради;</w:t>
      </w:r>
    </w:p>
    <w:p w:rsidR="00C3239D" w:rsidRDefault="007E3050" w:rsidP="00C3239D">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ў</w:t>
      </w:r>
      <w:r w:rsidR="004249F4" w:rsidRPr="00E16A04">
        <w:rPr>
          <w:rFonts w:ascii="Arial" w:hAnsi="Arial" w:cs="Arial"/>
          <w:sz w:val="24"/>
          <w:szCs w:val="24"/>
          <w:lang w:val="uz-Cyrl-UZ"/>
        </w:rPr>
        <w:t>з ваколати доирасида ходимлар томонидан ижро э</w:t>
      </w:r>
      <w:r w:rsidRPr="00E16A04">
        <w:rPr>
          <w:rFonts w:ascii="Arial" w:hAnsi="Arial" w:cs="Arial"/>
          <w:sz w:val="24"/>
          <w:szCs w:val="24"/>
          <w:lang w:val="uz-Cyrl-UZ"/>
        </w:rPr>
        <w:t xml:space="preserve">тилиши шарт бўлган </w:t>
      </w:r>
      <w:r w:rsidR="0038799A" w:rsidRPr="00E16A04">
        <w:rPr>
          <w:rFonts w:ascii="Arial" w:hAnsi="Arial" w:cs="Arial"/>
          <w:sz w:val="24"/>
          <w:szCs w:val="24"/>
          <w:lang w:val="uz-Cyrl-UZ"/>
        </w:rPr>
        <w:t>буйруқ</w:t>
      </w:r>
      <w:r w:rsidRPr="00E16A04">
        <w:rPr>
          <w:rFonts w:ascii="Arial" w:hAnsi="Arial" w:cs="Arial"/>
          <w:sz w:val="24"/>
          <w:szCs w:val="24"/>
          <w:lang w:val="uz-Cyrl-UZ"/>
        </w:rPr>
        <w:t>лар чиқаради ва кў</w:t>
      </w:r>
      <w:r w:rsidR="004249F4" w:rsidRPr="00E16A04">
        <w:rPr>
          <w:rFonts w:ascii="Arial" w:hAnsi="Arial" w:cs="Arial"/>
          <w:sz w:val="24"/>
          <w:szCs w:val="24"/>
          <w:lang w:val="uz-Cyrl-UZ"/>
        </w:rPr>
        <w:t>рсатмалар беради;</w:t>
      </w:r>
    </w:p>
    <w:p w:rsidR="00C3239D" w:rsidRDefault="004249F4" w:rsidP="00C3239D">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коллежга юкланган вазифаларга мувофиқ бошқа функцияларни бажаради.</w:t>
      </w:r>
    </w:p>
    <w:p w:rsidR="00C3239D" w:rsidRDefault="00C3239D" w:rsidP="00C3239D">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37</w:t>
      </w:r>
      <w:r w:rsidR="007E3050" w:rsidRPr="00E16A04">
        <w:rPr>
          <w:rFonts w:ascii="Arial" w:hAnsi="Arial" w:cs="Arial"/>
          <w:sz w:val="24"/>
          <w:szCs w:val="24"/>
          <w:lang w:val="uz-Cyrl-UZ"/>
        </w:rPr>
        <w:t xml:space="preserve">. </w:t>
      </w:r>
      <w:r w:rsidR="00415664" w:rsidRPr="00E16A04">
        <w:rPr>
          <w:rFonts w:ascii="Arial" w:hAnsi="Arial" w:cs="Arial"/>
          <w:sz w:val="24"/>
          <w:szCs w:val="24"/>
          <w:lang w:val="uz-Cyrl-UZ"/>
        </w:rPr>
        <w:t>Директор</w:t>
      </w:r>
      <w:r w:rsidR="00415664">
        <w:rPr>
          <w:rFonts w:ascii="Arial" w:hAnsi="Arial" w:cs="Arial"/>
          <w:sz w:val="24"/>
          <w:szCs w:val="24"/>
          <w:lang w:val="uz-Cyrl-UZ"/>
        </w:rPr>
        <w:t xml:space="preserve"> </w:t>
      </w:r>
      <w:r w:rsidR="00196922">
        <w:rPr>
          <w:rFonts w:ascii="Arial" w:hAnsi="Arial" w:cs="Arial"/>
          <w:sz w:val="24"/>
          <w:szCs w:val="24"/>
          <w:lang w:val="uz-Cyrl-UZ"/>
        </w:rPr>
        <w:t>Жамият билан келишган ҳолда</w:t>
      </w:r>
      <w:r w:rsidR="00196922" w:rsidRPr="00E16A04">
        <w:rPr>
          <w:rFonts w:ascii="Arial" w:hAnsi="Arial" w:cs="Arial"/>
          <w:sz w:val="24"/>
          <w:szCs w:val="24"/>
          <w:lang w:val="uz-Cyrl-UZ"/>
        </w:rPr>
        <w:t xml:space="preserve"> </w:t>
      </w:r>
      <w:r w:rsidR="007E3050" w:rsidRPr="00E16A04">
        <w:rPr>
          <w:rFonts w:ascii="Arial" w:hAnsi="Arial" w:cs="Arial"/>
          <w:sz w:val="24"/>
          <w:szCs w:val="24"/>
          <w:lang w:val="uz-Cyrl-UZ"/>
        </w:rPr>
        <w:t xml:space="preserve">меҳнат ва </w:t>
      </w:r>
      <w:r w:rsidR="004F199C">
        <w:rPr>
          <w:rFonts w:ascii="Arial" w:hAnsi="Arial" w:cs="Arial"/>
          <w:sz w:val="24"/>
          <w:szCs w:val="24"/>
          <w:lang w:val="uz-Cyrl-UZ"/>
        </w:rPr>
        <w:t>бошқа</w:t>
      </w:r>
      <w:r w:rsidR="004249F4" w:rsidRPr="00E16A04">
        <w:rPr>
          <w:rFonts w:ascii="Arial" w:hAnsi="Arial" w:cs="Arial"/>
          <w:sz w:val="24"/>
          <w:szCs w:val="24"/>
          <w:lang w:val="uz-Cyrl-UZ"/>
        </w:rPr>
        <w:t xml:space="preserve"> шартномалар</w:t>
      </w:r>
      <w:r w:rsidR="004F199C">
        <w:rPr>
          <w:rFonts w:ascii="Arial" w:hAnsi="Arial" w:cs="Arial"/>
          <w:sz w:val="24"/>
          <w:szCs w:val="24"/>
          <w:lang w:val="uz-Cyrl-UZ"/>
        </w:rPr>
        <w:t>н</w:t>
      </w:r>
      <w:r w:rsidR="004249F4" w:rsidRPr="00E16A04">
        <w:rPr>
          <w:rFonts w:ascii="Arial" w:hAnsi="Arial" w:cs="Arial"/>
          <w:sz w:val="24"/>
          <w:szCs w:val="24"/>
          <w:lang w:val="uz-Cyrl-UZ"/>
        </w:rPr>
        <w:t xml:space="preserve">и тузади, ишончномалар беради, банкларда </w:t>
      </w:r>
      <w:r>
        <w:rPr>
          <w:rFonts w:ascii="Arial" w:hAnsi="Arial" w:cs="Arial"/>
          <w:sz w:val="24"/>
          <w:szCs w:val="24"/>
          <w:lang w:val="uz-Cyrl-UZ"/>
        </w:rPr>
        <w:t>ҳ</w:t>
      </w:r>
      <w:r w:rsidR="004249F4" w:rsidRPr="00E16A04">
        <w:rPr>
          <w:rFonts w:ascii="Arial" w:hAnsi="Arial" w:cs="Arial"/>
          <w:sz w:val="24"/>
          <w:szCs w:val="24"/>
          <w:lang w:val="uz-Cyrl-UZ"/>
        </w:rPr>
        <w:t>исоб</w:t>
      </w:r>
      <w:r w:rsidR="007E3050" w:rsidRPr="00E16A04">
        <w:rPr>
          <w:rFonts w:ascii="Arial" w:hAnsi="Arial" w:cs="Arial"/>
          <w:sz w:val="24"/>
          <w:szCs w:val="24"/>
          <w:lang w:val="uz-Cyrl-UZ"/>
        </w:rPr>
        <w:t xml:space="preserve"> </w:t>
      </w:r>
      <w:r w:rsidR="004249F4" w:rsidRPr="00E16A04">
        <w:rPr>
          <w:rFonts w:ascii="Arial" w:hAnsi="Arial" w:cs="Arial"/>
          <w:sz w:val="24"/>
          <w:szCs w:val="24"/>
          <w:lang w:val="uz-Cyrl-UZ"/>
        </w:rPr>
        <w:t>вара</w:t>
      </w:r>
      <w:r>
        <w:rPr>
          <w:rFonts w:ascii="Arial" w:hAnsi="Arial" w:cs="Arial"/>
          <w:sz w:val="24"/>
          <w:szCs w:val="24"/>
          <w:lang w:val="uz-Cyrl-UZ"/>
        </w:rPr>
        <w:t>қ</w:t>
      </w:r>
      <w:r w:rsidR="004249F4" w:rsidRPr="00E16A04">
        <w:rPr>
          <w:rFonts w:ascii="Arial" w:hAnsi="Arial" w:cs="Arial"/>
          <w:sz w:val="24"/>
          <w:szCs w:val="24"/>
          <w:lang w:val="uz-Cyrl-UZ"/>
        </w:rPr>
        <w:t>ларини очади.</w:t>
      </w:r>
    </w:p>
    <w:p w:rsidR="00C3239D" w:rsidRDefault="00C3239D" w:rsidP="00C3239D">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38</w:t>
      </w:r>
      <w:r w:rsidR="007E3050" w:rsidRPr="00E16A04">
        <w:rPr>
          <w:rFonts w:ascii="Arial" w:hAnsi="Arial" w:cs="Arial"/>
          <w:sz w:val="24"/>
          <w:szCs w:val="24"/>
          <w:lang w:val="uz-Cyrl-UZ"/>
        </w:rPr>
        <w:t>. Коллеж директорининг ўринбосарлари</w:t>
      </w:r>
      <w:r>
        <w:rPr>
          <w:rFonts w:ascii="Arial" w:hAnsi="Arial" w:cs="Arial"/>
          <w:sz w:val="24"/>
          <w:szCs w:val="24"/>
          <w:lang w:val="uz-Cyrl-UZ"/>
        </w:rPr>
        <w:t xml:space="preserve"> ва</w:t>
      </w:r>
      <w:r w:rsidR="007E3050" w:rsidRPr="00E16A04">
        <w:rPr>
          <w:rFonts w:ascii="Arial" w:hAnsi="Arial" w:cs="Arial"/>
          <w:sz w:val="24"/>
          <w:szCs w:val="24"/>
          <w:lang w:val="uz-Cyrl-UZ"/>
        </w:rPr>
        <w:t xml:space="preserve"> </w:t>
      </w:r>
      <w:r w:rsidRPr="00E16A04">
        <w:rPr>
          <w:rFonts w:ascii="Arial" w:hAnsi="Arial" w:cs="Arial"/>
          <w:sz w:val="24"/>
          <w:szCs w:val="24"/>
          <w:lang w:val="uz-Cyrl-UZ"/>
        </w:rPr>
        <w:t>бош бухгалтери</w:t>
      </w:r>
      <w:r>
        <w:rPr>
          <w:rFonts w:ascii="Arial" w:hAnsi="Arial" w:cs="Arial"/>
          <w:sz w:val="24"/>
          <w:szCs w:val="24"/>
          <w:lang w:val="uz-Cyrl-UZ"/>
        </w:rPr>
        <w:t xml:space="preserve"> Жамият</w:t>
      </w:r>
      <w:r w:rsidR="004249F4" w:rsidRPr="00E16A04">
        <w:rPr>
          <w:rFonts w:ascii="Arial" w:hAnsi="Arial" w:cs="Arial"/>
          <w:sz w:val="24"/>
          <w:szCs w:val="24"/>
          <w:lang w:val="uz-Cyrl-UZ"/>
        </w:rPr>
        <w:t xml:space="preserve"> билан келишган </w:t>
      </w:r>
      <w:r>
        <w:rPr>
          <w:rFonts w:ascii="Arial" w:hAnsi="Arial" w:cs="Arial"/>
          <w:sz w:val="24"/>
          <w:szCs w:val="24"/>
          <w:lang w:val="uz-Cyrl-UZ"/>
        </w:rPr>
        <w:t>ҳ</w:t>
      </w:r>
      <w:r w:rsidR="004249F4" w:rsidRPr="00E16A04">
        <w:rPr>
          <w:rFonts w:ascii="Arial" w:hAnsi="Arial" w:cs="Arial"/>
          <w:sz w:val="24"/>
          <w:szCs w:val="24"/>
          <w:lang w:val="uz-Cyrl-UZ"/>
        </w:rPr>
        <w:t>олда директор томонидан лавозимга тайинланади ва лавозимидан озод этилади;</w:t>
      </w:r>
    </w:p>
    <w:p w:rsidR="009521F7" w:rsidRDefault="004249F4" w:rsidP="00C3239D">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коллежнинг ўқув </w:t>
      </w:r>
      <w:r w:rsidR="00D639B0" w:rsidRPr="00E16A04">
        <w:rPr>
          <w:rFonts w:ascii="Arial" w:hAnsi="Arial" w:cs="Arial"/>
          <w:sz w:val="24"/>
          <w:szCs w:val="24"/>
          <w:lang w:val="uz-Cyrl-UZ"/>
        </w:rPr>
        <w:t>бўлим</w:t>
      </w:r>
      <w:r w:rsidRPr="00E16A04">
        <w:rPr>
          <w:rFonts w:ascii="Arial" w:hAnsi="Arial" w:cs="Arial"/>
          <w:sz w:val="24"/>
          <w:szCs w:val="24"/>
          <w:lang w:val="uz-Cyrl-UZ"/>
        </w:rPr>
        <w:t xml:space="preserve">лари </w:t>
      </w:r>
      <w:r w:rsidR="000551F5" w:rsidRPr="00E16A04">
        <w:rPr>
          <w:rFonts w:ascii="Arial" w:hAnsi="Arial" w:cs="Arial"/>
          <w:sz w:val="24"/>
          <w:szCs w:val="24"/>
          <w:lang w:val="uz-Cyrl-UZ"/>
        </w:rPr>
        <w:t>бошлиқ</w:t>
      </w:r>
      <w:r w:rsidR="007E3050" w:rsidRPr="00E16A04">
        <w:rPr>
          <w:rFonts w:ascii="Arial" w:hAnsi="Arial" w:cs="Arial"/>
          <w:sz w:val="24"/>
          <w:szCs w:val="24"/>
          <w:lang w:val="uz-Cyrl-UZ"/>
        </w:rPr>
        <w:t>л</w:t>
      </w:r>
      <w:r w:rsidRPr="00E16A04">
        <w:rPr>
          <w:rFonts w:ascii="Arial" w:hAnsi="Arial" w:cs="Arial"/>
          <w:sz w:val="24"/>
          <w:szCs w:val="24"/>
          <w:lang w:val="uz-Cyrl-UZ"/>
        </w:rPr>
        <w:t>ари коллеж директори томонидан лавозимга тайинланади ва лавозимдан озод этилади;</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Директор ма</w:t>
      </w:r>
      <w:r w:rsidR="007E3050" w:rsidRPr="00E16A04">
        <w:rPr>
          <w:rFonts w:ascii="Arial" w:hAnsi="Arial" w:cs="Arial"/>
          <w:sz w:val="24"/>
          <w:szCs w:val="24"/>
          <w:lang w:val="uz-Cyrl-UZ"/>
        </w:rPr>
        <w:t>ъмурият фаолияти натижалари бў</w:t>
      </w:r>
      <w:r w:rsidRPr="00E16A04">
        <w:rPr>
          <w:rFonts w:ascii="Arial" w:hAnsi="Arial" w:cs="Arial"/>
          <w:sz w:val="24"/>
          <w:szCs w:val="24"/>
          <w:lang w:val="uz-Cyrl-UZ"/>
        </w:rPr>
        <w:t xml:space="preserve">йича илмий - педагогик кенгаш ва </w:t>
      </w:r>
      <w:r w:rsidR="000551F5" w:rsidRPr="00E16A04">
        <w:rPr>
          <w:rFonts w:ascii="Arial" w:hAnsi="Arial" w:cs="Arial"/>
          <w:sz w:val="24"/>
          <w:szCs w:val="24"/>
          <w:lang w:val="uz-Cyrl-UZ"/>
        </w:rPr>
        <w:t>юқори</w:t>
      </w:r>
      <w:r w:rsidRPr="00E16A04">
        <w:rPr>
          <w:rFonts w:ascii="Arial" w:hAnsi="Arial" w:cs="Arial"/>
          <w:sz w:val="24"/>
          <w:szCs w:val="24"/>
          <w:lang w:val="uz-Cyrl-UZ"/>
        </w:rPr>
        <w:t xml:space="preserve"> ташкилотларга </w:t>
      </w:r>
      <w:r w:rsidR="009521F7">
        <w:rPr>
          <w:rFonts w:ascii="Arial" w:hAnsi="Arial" w:cs="Arial"/>
          <w:sz w:val="24"/>
          <w:szCs w:val="24"/>
          <w:lang w:val="uz-Cyrl-UZ"/>
        </w:rPr>
        <w:t>ҳ</w:t>
      </w:r>
      <w:r w:rsidRPr="00E16A04">
        <w:rPr>
          <w:rFonts w:ascii="Arial" w:hAnsi="Arial" w:cs="Arial"/>
          <w:sz w:val="24"/>
          <w:szCs w:val="24"/>
          <w:lang w:val="uz-Cyrl-UZ"/>
        </w:rPr>
        <w:t>исобот беради.</w:t>
      </w:r>
    </w:p>
    <w:p w:rsidR="009521F7" w:rsidRDefault="009521F7" w:rsidP="009521F7">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 xml:space="preserve">39. </w:t>
      </w:r>
      <w:r w:rsidR="004249F4" w:rsidRPr="00DC1A55">
        <w:rPr>
          <w:rFonts w:ascii="Arial" w:hAnsi="Arial" w:cs="Arial"/>
          <w:sz w:val="24"/>
          <w:szCs w:val="24"/>
        </w:rPr>
        <w:t xml:space="preserve">Коллежнинг олий органи Педагогик кенгаш </w:t>
      </w:r>
      <w:r>
        <w:rPr>
          <w:rFonts w:ascii="Arial" w:hAnsi="Arial" w:cs="Arial"/>
          <w:sz w:val="24"/>
          <w:szCs w:val="24"/>
          <w:lang w:val="uz-Cyrl-UZ"/>
        </w:rPr>
        <w:t>ҳ</w:t>
      </w:r>
      <w:r w:rsidR="004249F4" w:rsidRPr="00DC1A55">
        <w:rPr>
          <w:rFonts w:ascii="Arial" w:hAnsi="Arial" w:cs="Arial"/>
          <w:sz w:val="24"/>
          <w:szCs w:val="24"/>
        </w:rPr>
        <w:t>исобланади.</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Педагогик кенгаш:</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коллежни ривожлантиришнинг асосий </w:t>
      </w:r>
      <w:r w:rsidR="000551F5" w:rsidRPr="00E16A04">
        <w:rPr>
          <w:rFonts w:ascii="Arial" w:hAnsi="Arial" w:cs="Arial"/>
          <w:sz w:val="24"/>
          <w:szCs w:val="24"/>
          <w:lang w:val="uz-Cyrl-UZ"/>
        </w:rPr>
        <w:t>йўналиш</w:t>
      </w:r>
      <w:r w:rsidRPr="00E16A04">
        <w:rPr>
          <w:rFonts w:ascii="Arial" w:hAnsi="Arial" w:cs="Arial"/>
          <w:sz w:val="24"/>
          <w:szCs w:val="24"/>
          <w:lang w:val="uz-Cyrl-UZ"/>
        </w:rPr>
        <w:t>ларини, мутахассислар тайёрлаш ва тарбиялаш сифатини ошириш в</w:t>
      </w:r>
      <w:r w:rsidR="007E3050" w:rsidRPr="00E16A04">
        <w:rPr>
          <w:rFonts w:ascii="Arial" w:hAnsi="Arial" w:cs="Arial"/>
          <w:sz w:val="24"/>
          <w:szCs w:val="24"/>
          <w:lang w:val="uz-Cyrl-UZ"/>
        </w:rPr>
        <w:t xml:space="preserve">а такомиллаштиришни, коллежга </w:t>
      </w:r>
      <w:r w:rsidR="009521F7">
        <w:rPr>
          <w:rFonts w:ascii="Arial" w:hAnsi="Arial" w:cs="Arial"/>
          <w:sz w:val="24"/>
          <w:szCs w:val="24"/>
          <w:lang w:val="uz-Cyrl-UZ"/>
        </w:rPr>
        <w:t>қ</w:t>
      </w:r>
      <w:r w:rsidR="007E3050" w:rsidRPr="00E16A04">
        <w:rPr>
          <w:rFonts w:ascii="Arial" w:hAnsi="Arial" w:cs="Arial"/>
          <w:sz w:val="24"/>
          <w:szCs w:val="24"/>
          <w:lang w:val="uz-Cyrl-UZ"/>
        </w:rPr>
        <w:t>ў</w:t>
      </w:r>
      <w:r w:rsidRPr="00E16A04">
        <w:rPr>
          <w:rFonts w:ascii="Arial" w:hAnsi="Arial" w:cs="Arial"/>
          <w:sz w:val="24"/>
          <w:szCs w:val="24"/>
          <w:lang w:val="uz-Cyrl-UZ"/>
        </w:rPr>
        <w:t xml:space="preserve">шимча маблағларни жалб </w:t>
      </w:r>
      <w:r w:rsidR="009521F7">
        <w:rPr>
          <w:rFonts w:ascii="Arial" w:hAnsi="Arial" w:cs="Arial"/>
          <w:sz w:val="24"/>
          <w:szCs w:val="24"/>
          <w:lang w:val="uz-Cyrl-UZ"/>
        </w:rPr>
        <w:t>қилиш</w:t>
      </w:r>
      <w:r w:rsidRPr="00E16A04">
        <w:rPr>
          <w:rFonts w:ascii="Arial" w:hAnsi="Arial" w:cs="Arial"/>
          <w:sz w:val="24"/>
          <w:szCs w:val="24"/>
          <w:lang w:val="uz-Cyrl-UZ"/>
        </w:rPr>
        <w:t xml:space="preserve"> ва моддий-техника базани муста</w:t>
      </w:r>
      <w:r w:rsidR="009521F7">
        <w:rPr>
          <w:rFonts w:ascii="Arial" w:hAnsi="Arial" w:cs="Arial"/>
          <w:sz w:val="24"/>
          <w:szCs w:val="24"/>
          <w:lang w:val="uz-Cyrl-UZ"/>
        </w:rPr>
        <w:t>ҳ</w:t>
      </w:r>
      <w:r w:rsidRPr="00E16A04">
        <w:rPr>
          <w:rFonts w:ascii="Arial" w:hAnsi="Arial" w:cs="Arial"/>
          <w:sz w:val="24"/>
          <w:szCs w:val="24"/>
          <w:lang w:val="uz-Cyrl-UZ"/>
        </w:rPr>
        <w:t>камлашни белгилайди;</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таълим мазмунинин</w:t>
      </w:r>
      <w:r w:rsidR="007E3050" w:rsidRPr="00E16A04">
        <w:rPr>
          <w:rFonts w:ascii="Arial" w:hAnsi="Arial" w:cs="Arial"/>
          <w:sz w:val="24"/>
          <w:szCs w:val="24"/>
          <w:lang w:val="uz-Cyrl-UZ"/>
        </w:rPr>
        <w:t>г турли вариантларини му</w:t>
      </w:r>
      <w:r w:rsidR="009521F7">
        <w:rPr>
          <w:rFonts w:ascii="Arial" w:hAnsi="Arial" w:cs="Arial"/>
          <w:sz w:val="24"/>
          <w:szCs w:val="24"/>
          <w:lang w:val="uz-Cyrl-UZ"/>
        </w:rPr>
        <w:t>ҳ</w:t>
      </w:r>
      <w:r w:rsidR="007E3050" w:rsidRPr="00E16A04">
        <w:rPr>
          <w:rFonts w:ascii="Arial" w:hAnsi="Arial" w:cs="Arial"/>
          <w:sz w:val="24"/>
          <w:szCs w:val="24"/>
          <w:lang w:val="uz-Cyrl-UZ"/>
        </w:rPr>
        <w:t>окама қ</w:t>
      </w:r>
      <w:r w:rsidRPr="00E16A04">
        <w:rPr>
          <w:rFonts w:ascii="Arial" w:hAnsi="Arial" w:cs="Arial"/>
          <w:sz w:val="24"/>
          <w:szCs w:val="24"/>
          <w:lang w:val="uz-Cyrl-UZ"/>
        </w:rPr>
        <w:t xml:space="preserve">илиш ва танлаб олиш (ўқув режалар, дастурлар, дарсликлар), ўқув-тарбия жараёнининг шакл ва усулларини, уларни амалга ошириш </w:t>
      </w:r>
      <w:r w:rsidR="009521F7">
        <w:rPr>
          <w:rFonts w:ascii="Arial" w:hAnsi="Arial" w:cs="Arial"/>
          <w:sz w:val="24"/>
          <w:szCs w:val="24"/>
          <w:lang w:val="uz-Cyrl-UZ"/>
        </w:rPr>
        <w:t>восита</w:t>
      </w:r>
      <w:r w:rsidRPr="00E16A04">
        <w:rPr>
          <w:rFonts w:ascii="Arial" w:hAnsi="Arial" w:cs="Arial"/>
          <w:sz w:val="24"/>
          <w:szCs w:val="24"/>
          <w:lang w:val="uz-Cyrl-UZ"/>
        </w:rPr>
        <w:t xml:space="preserve">ларини, ўқувчиларни қабул </w:t>
      </w:r>
      <w:r w:rsidR="009521F7">
        <w:rPr>
          <w:rFonts w:ascii="Arial" w:hAnsi="Arial" w:cs="Arial"/>
          <w:sz w:val="24"/>
          <w:szCs w:val="24"/>
          <w:lang w:val="uz-Cyrl-UZ"/>
        </w:rPr>
        <w:t>қилиш</w:t>
      </w:r>
      <w:r w:rsidRPr="00E16A04">
        <w:rPr>
          <w:rFonts w:ascii="Arial" w:hAnsi="Arial" w:cs="Arial"/>
          <w:sz w:val="24"/>
          <w:szCs w:val="24"/>
          <w:lang w:val="uz-Cyrl-UZ"/>
        </w:rPr>
        <w:t xml:space="preserve">, курсдан курсга </w:t>
      </w:r>
      <w:r w:rsidR="00D639B0" w:rsidRPr="00E16A04">
        <w:rPr>
          <w:rFonts w:ascii="Arial" w:hAnsi="Arial" w:cs="Arial"/>
          <w:sz w:val="24"/>
          <w:szCs w:val="24"/>
          <w:lang w:val="uz-Cyrl-UZ"/>
        </w:rPr>
        <w:t>ўтказиш</w:t>
      </w:r>
      <w:r w:rsidRPr="00E16A04">
        <w:rPr>
          <w:rFonts w:ascii="Arial" w:hAnsi="Arial" w:cs="Arial"/>
          <w:sz w:val="24"/>
          <w:szCs w:val="24"/>
          <w:lang w:val="uz-Cyrl-UZ"/>
        </w:rPr>
        <w:t xml:space="preserve"> ва </w:t>
      </w:r>
      <w:r w:rsidR="007E3050" w:rsidRPr="00E16A04">
        <w:rPr>
          <w:rFonts w:ascii="Arial" w:hAnsi="Arial" w:cs="Arial"/>
          <w:sz w:val="24"/>
          <w:szCs w:val="24"/>
          <w:lang w:val="uz-Cyrl-UZ"/>
        </w:rPr>
        <w:t>қ</w:t>
      </w:r>
      <w:r w:rsidRPr="00E16A04">
        <w:rPr>
          <w:rFonts w:ascii="Arial" w:hAnsi="Arial" w:cs="Arial"/>
          <w:sz w:val="24"/>
          <w:szCs w:val="24"/>
          <w:lang w:val="uz-Cyrl-UZ"/>
        </w:rPr>
        <w:t>олдириш, четлаштириш масалаларини му</w:t>
      </w:r>
      <w:r w:rsidR="009521F7">
        <w:rPr>
          <w:rFonts w:ascii="Arial" w:hAnsi="Arial" w:cs="Arial"/>
          <w:sz w:val="24"/>
          <w:szCs w:val="24"/>
          <w:lang w:val="uz-Cyrl-UZ"/>
        </w:rPr>
        <w:t>ҳ</w:t>
      </w:r>
      <w:r w:rsidRPr="00E16A04">
        <w:rPr>
          <w:rFonts w:ascii="Arial" w:hAnsi="Arial" w:cs="Arial"/>
          <w:sz w:val="24"/>
          <w:szCs w:val="24"/>
          <w:lang w:val="uz-Cyrl-UZ"/>
        </w:rPr>
        <w:t xml:space="preserve">окама этади ҳамда тегишли қарорлар қабул </w:t>
      </w:r>
      <w:r w:rsidR="0038799A" w:rsidRPr="00E16A04">
        <w:rPr>
          <w:rFonts w:ascii="Arial" w:hAnsi="Arial" w:cs="Arial"/>
          <w:sz w:val="24"/>
          <w:szCs w:val="24"/>
          <w:lang w:val="uz-Cyrl-UZ"/>
        </w:rPr>
        <w:t>қилади</w:t>
      </w:r>
      <w:r w:rsidRPr="00E16A04">
        <w:rPr>
          <w:rFonts w:ascii="Arial" w:hAnsi="Arial" w:cs="Arial"/>
          <w:sz w:val="24"/>
          <w:szCs w:val="24"/>
          <w:lang w:val="uz-Cyrl-UZ"/>
        </w:rPr>
        <w:t>;</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ўқитувчиларнинг ижодий ташаббускорлигини ошириш, уларнинг педагогик тажрибасини оммалаштириш </w:t>
      </w:r>
      <w:r w:rsidR="0038799A" w:rsidRPr="00E16A04">
        <w:rPr>
          <w:rFonts w:ascii="Arial" w:hAnsi="Arial" w:cs="Arial"/>
          <w:sz w:val="24"/>
          <w:szCs w:val="24"/>
          <w:lang w:val="uz-Cyrl-UZ"/>
        </w:rPr>
        <w:t>бўйича</w:t>
      </w:r>
      <w:r w:rsidRPr="00E16A04">
        <w:rPr>
          <w:rFonts w:ascii="Arial" w:hAnsi="Arial" w:cs="Arial"/>
          <w:sz w:val="24"/>
          <w:szCs w:val="24"/>
          <w:lang w:val="uz-Cyrl-UZ"/>
        </w:rPr>
        <w:t xml:space="preserve"> малака ошириш ишларининг ташкил этилишини му</w:t>
      </w:r>
      <w:r w:rsidR="009521F7">
        <w:rPr>
          <w:rFonts w:ascii="Arial" w:hAnsi="Arial" w:cs="Arial"/>
          <w:sz w:val="24"/>
          <w:szCs w:val="24"/>
          <w:lang w:val="uz-Cyrl-UZ"/>
        </w:rPr>
        <w:t>ҳ</w:t>
      </w:r>
      <w:r w:rsidRPr="00E16A04">
        <w:rPr>
          <w:rFonts w:ascii="Arial" w:hAnsi="Arial" w:cs="Arial"/>
          <w:sz w:val="24"/>
          <w:szCs w:val="24"/>
          <w:lang w:val="uz-Cyrl-UZ"/>
        </w:rPr>
        <w:t xml:space="preserve">окама </w:t>
      </w:r>
      <w:r w:rsidR="0038799A" w:rsidRPr="00E16A04">
        <w:rPr>
          <w:rFonts w:ascii="Arial" w:hAnsi="Arial" w:cs="Arial"/>
          <w:sz w:val="24"/>
          <w:szCs w:val="24"/>
          <w:lang w:val="uz-Cyrl-UZ"/>
        </w:rPr>
        <w:t>қилади</w:t>
      </w:r>
      <w:r w:rsidRPr="00E16A04">
        <w:rPr>
          <w:rFonts w:ascii="Arial" w:hAnsi="Arial" w:cs="Arial"/>
          <w:sz w:val="24"/>
          <w:szCs w:val="24"/>
          <w:lang w:val="uz-Cyrl-UZ"/>
        </w:rPr>
        <w:t>;</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тегишли норматив </w:t>
      </w:r>
      <w:r w:rsidR="009521F7">
        <w:rPr>
          <w:rFonts w:ascii="Arial" w:hAnsi="Arial" w:cs="Arial"/>
          <w:sz w:val="24"/>
          <w:szCs w:val="24"/>
          <w:lang w:val="uz-Cyrl-UZ"/>
        </w:rPr>
        <w:t>ҳ</w:t>
      </w:r>
      <w:r w:rsidRPr="00E16A04">
        <w:rPr>
          <w:rFonts w:ascii="Arial" w:hAnsi="Arial" w:cs="Arial"/>
          <w:sz w:val="24"/>
          <w:szCs w:val="24"/>
          <w:lang w:val="uz-Cyrl-UZ"/>
        </w:rPr>
        <w:t>ужжатлар талабларига мувофиқ ўқитувчиларга касбий тоифа бериш ҳамда базавий тариф с</w:t>
      </w:r>
      <w:r w:rsidR="007E3050" w:rsidRPr="00E16A04">
        <w:rPr>
          <w:rFonts w:ascii="Arial" w:hAnsi="Arial" w:cs="Arial"/>
          <w:sz w:val="24"/>
          <w:szCs w:val="24"/>
          <w:lang w:val="uz-Cyrl-UZ"/>
        </w:rPr>
        <w:t>тавкасига белгиланган устама хақ</w:t>
      </w:r>
      <w:r w:rsidRPr="00E16A04">
        <w:rPr>
          <w:rFonts w:ascii="Arial" w:hAnsi="Arial" w:cs="Arial"/>
          <w:sz w:val="24"/>
          <w:szCs w:val="24"/>
          <w:lang w:val="uz-Cyrl-UZ"/>
        </w:rPr>
        <w:t xml:space="preserve"> тўловларини белгилаш тў</w:t>
      </w:r>
      <w:r w:rsidR="007E3050" w:rsidRPr="00E16A04">
        <w:rPr>
          <w:rFonts w:ascii="Arial" w:hAnsi="Arial" w:cs="Arial"/>
          <w:sz w:val="24"/>
          <w:szCs w:val="24"/>
          <w:lang w:val="uz-Cyrl-UZ"/>
        </w:rPr>
        <w:t>ғрисидаги масалаларни му</w:t>
      </w:r>
      <w:r w:rsidR="009521F7">
        <w:rPr>
          <w:rFonts w:ascii="Arial" w:hAnsi="Arial" w:cs="Arial"/>
          <w:sz w:val="24"/>
          <w:szCs w:val="24"/>
          <w:lang w:val="uz-Cyrl-UZ"/>
        </w:rPr>
        <w:t>ҳ</w:t>
      </w:r>
      <w:r w:rsidR="007E3050" w:rsidRPr="00E16A04">
        <w:rPr>
          <w:rFonts w:ascii="Arial" w:hAnsi="Arial" w:cs="Arial"/>
          <w:sz w:val="24"/>
          <w:szCs w:val="24"/>
          <w:lang w:val="uz-Cyrl-UZ"/>
        </w:rPr>
        <w:t>окама қ</w:t>
      </w:r>
      <w:r w:rsidRPr="00E16A04">
        <w:rPr>
          <w:rFonts w:ascii="Arial" w:hAnsi="Arial" w:cs="Arial"/>
          <w:sz w:val="24"/>
          <w:szCs w:val="24"/>
          <w:lang w:val="uz-Cyrl-UZ"/>
        </w:rPr>
        <w:t>илади ва тегишли тоифаларга тавсия беради;</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DC1A55">
        <w:rPr>
          <w:rFonts w:ascii="Arial" w:hAnsi="Arial" w:cs="Arial"/>
          <w:sz w:val="24"/>
          <w:szCs w:val="24"/>
        </w:rPr>
        <w:t xml:space="preserve">коллежнинг </w:t>
      </w:r>
      <w:r w:rsidR="00D639B0" w:rsidRPr="00DC1A55">
        <w:rPr>
          <w:rFonts w:ascii="Arial" w:hAnsi="Arial" w:cs="Arial"/>
          <w:sz w:val="24"/>
          <w:szCs w:val="24"/>
        </w:rPr>
        <w:t>бўлим</w:t>
      </w:r>
      <w:r w:rsidRPr="00DC1A55">
        <w:rPr>
          <w:rFonts w:ascii="Arial" w:hAnsi="Arial" w:cs="Arial"/>
          <w:sz w:val="24"/>
          <w:szCs w:val="24"/>
        </w:rPr>
        <w:t xml:space="preserve">лари, Давлат аттестация </w:t>
      </w:r>
      <w:r w:rsidR="007E3050" w:rsidRPr="00DC1A55">
        <w:rPr>
          <w:rFonts w:ascii="Arial" w:hAnsi="Arial" w:cs="Arial"/>
          <w:sz w:val="24"/>
          <w:szCs w:val="24"/>
        </w:rPr>
        <w:t>комиссияси ва қабул комиссияси ҳисоботини эшитади ва му</w:t>
      </w:r>
      <w:r w:rsidR="009521F7">
        <w:rPr>
          <w:rFonts w:ascii="Arial" w:hAnsi="Arial" w:cs="Arial"/>
          <w:sz w:val="24"/>
          <w:szCs w:val="24"/>
          <w:lang w:val="uz-Cyrl-UZ"/>
        </w:rPr>
        <w:t>ҳ</w:t>
      </w:r>
      <w:r w:rsidR="007E3050" w:rsidRPr="00DC1A55">
        <w:rPr>
          <w:rFonts w:ascii="Arial" w:hAnsi="Arial" w:cs="Arial"/>
          <w:sz w:val="24"/>
          <w:szCs w:val="24"/>
        </w:rPr>
        <w:t>окама қ</w:t>
      </w:r>
      <w:r w:rsidRPr="00DC1A55">
        <w:rPr>
          <w:rFonts w:ascii="Arial" w:hAnsi="Arial" w:cs="Arial"/>
          <w:sz w:val="24"/>
          <w:szCs w:val="24"/>
        </w:rPr>
        <w:t>илади.</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Педагогик кенгаш тар</w:t>
      </w:r>
      <w:r w:rsidR="007E3050" w:rsidRPr="00E16A04">
        <w:rPr>
          <w:rFonts w:ascii="Arial" w:hAnsi="Arial" w:cs="Arial"/>
          <w:sz w:val="24"/>
          <w:szCs w:val="24"/>
          <w:lang w:val="uz-Cyrl-UZ"/>
        </w:rPr>
        <w:t>кибига коллеж директори, унинг ў</w:t>
      </w:r>
      <w:r w:rsidRPr="00E16A04">
        <w:rPr>
          <w:rFonts w:ascii="Arial" w:hAnsi="Arial" w:cs="Arial"/>
          <w:sz w:val="24"/>
          <w:szCs w:val="24"/>
          <w:lang w:val="uz-Cyrl-UZ"/>
        </w:rPr>
        <w:t xml:space="preserve">ринбосарлари, </w:t>
      </w:r>
      <w:r w:rsidR="00D639B0" w:rsidRPr="00E16A04">
        <w:rPr>
          <w:rFonts w:ascii="Arial" w:hAnsi="Arial" w:cs="Arial"/>
          <w:sz w:val="24"/>
          <w:szCs w:val="24"/>
          <w:lang w:val="uz-Cyrl-UZ"/>
        </w:rPr>
        <w:t>бўлим</w:t>
      </w:r>
      <w:r w:rsidR="007E3050" w:rsidRPr="00E16A04">
        <w:rPr>
          <w:rFonts w:ascii="Arial" w:hAnsi="Arial" w:cs="Arial"/>
          <w:sz w:val="24"/>
          <w:szCs w:val="24"/>
          <w:lang w:val="uz-Cyrl-UZ"/>
        </w:rPr>
        <w:t xml:space="preserve"> бошлиқ</w:t>
      </w:r>
      <w:r w:rsidRPr="00E16A04">
        <w:rPr>
          <w:rFonts w:ascii="Arial" w:hAnsi="Arial" w:cs="Arial"/>
          <w:sz w:val="24"/>
          <w:szCs w:val="24"/>
          <w:lang w:val="uz-Cyrl-UZ"/>
        </w:rPr>
        <w:t xml:space="preserve">лари, кафедра мудирлари, ўқитувчилар, ишлаб </w:t>
      </w:r>
      <w:r w:rsidR="00D639B0" w:rsidRPr="00E16A04">
        <w:rPr>
          <w:rFonts w:ascii="Arial" w:hAnsi="Arial" w:cs="Arial"/>
          <w:sz w:val="24"/>
          <w:szCs w:val="24"/>
          <w:lang w:val="uz-Cyrl-UZ"/>
        </w:rPr>
        <w:t>чиқариш</w:t>
      </w:r>
      <w:r w:rsidRPr="00E16A04">
        <w:rPr>
          <w:rFonts w:ascii="Arial" w:hAnsi="Arial" w:cs="Arial"/>
          <w:sz w:val="24"/>
          <w:szCs w:val="24"/>
          <w:lang w:val="uz-Cyrl-UZ"/>
        </w:rPr>
        <w:t xml:space="preserve"> таълими усталари, психолог, Ахборот-кутубхона </w:t>
      </w:r>
      <w:r w:rsidR="0038799A" w:rsidRPr="00E16A04">
        <w:rPr>
          <w:rFonts w:ascii="Arial" w:hAnsi="Arial" w:cs="Arial"/>
          <w:sz w:val="24"/>
          <w:szCs w:val="24"/>
          <w:lang w:val="uz-Cyrl-UZ"/>
        </w:rPr>
        <w:t>бўйича</w:t>
      </w:r>
      <w:r w:rsidRPr="00E16A04">
        <w:rPr>
          <w:rFonts w:ascii="Arial" w:hAnsi="Arial" w:cs="Arial"/>
          <w:sz w:val="24"/>
          <w:szCs w:val="24"/>
          <w:lang w:val="uz-Cyrl-UZ"/>
        </w:rPr>
        <w:t xml:space="preserve"> мутахассис киради. Коллеж директори Педагогик кенгаш раиси </w:t>
      </w:r>
      <w:r w:rsidR="009521F7">
        <w:rPr>
          <w:rFonts w:ascii="Arial" w:hAnsi="Arial" w:cs="Arial"/>
          <w:sz w:val="24"/>
          <w:szCs w:val="24"/>
          <w:lang w:val="uz-Cyrl-UZ"/>
        </w:rPr>
        <w:t>ҳ</w:t>
      </w:r>
      <w:r w:rsidRPr="00E16A04">
        <w:rPr>
          <w:rFonts w:ascii="Arial" w:hAnsi="Arial" w:cs="Arial"/>
          <w:sz w:val="24"/>
          <w:szCs w:val="24"/>
          <w:lang w:val="uz-Cyrl-UZ"/>
        </w:rPr>
        <w:t>исобланади.</w:t>
      </w:r>
    </w:p>
    <w:p w:rsidR="009521F7" w:rsidRDefault="009521F7" w:rsidP="009521F7">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40</w:t>
      </w:r>
      <w:r w:rsidR="007E3050" w:rsidRPr="00E16A04">
        <w:rPr>
          <w:rFonts w:ascii="Arial" w:hAnsi="Arial" w:cs="Arial"/>
          <w:sz w:val="24"/>
          <w:szCs w:val="24"/>
          <w:lang w:val="uz-Cyrl-UZ"/>
        </w:rPr>
        <w:t xml:space="preserve">. </w:t>
      </w:r>
      <w:r w:rsidR="004249F4" w:rsidRPr="00E16A04">
        <w:rPr>
          <w:rFonts w:ascii="Arial" w:hAnsi="Arial" w:cs="Arial"/>
          <w:sz w:val="24"/>
          <w:szCs w:val="24"/>
          <w:lang w:val="uz-Cyrl-UZ"/>
        </w:rPr>
        <w:t>Педагогик кенгаш мажлисл</w:t>
      </w:r>
      <w:r w:rsidR="007E3050" w:rsidRPr="00E16A04">
        <w:rPr>
          <w:rFonts w:ascii="Arial" w:hAnsi="Arial" w:cs="Arial"/>
          <w:sz w:val="24"/>
          <w:szCs w:val="24"/>
          <w:lang w:val="uz-Cyrl-UZ"/>
        </w:rPr>
        <w:t>ари икки ойда камида бир марта ў</w:t>
      </w:r>
      <w:r w:rsidR="004249F4" w:rsidRPr="00E16A04">
        <w:rPr>
          <w:rFonts w:ascii="Arial" w:hAnsi="Arial" w:cs="Arial"/>
          <w:sz w:val="24"/>
          <w:szCs w:val="24"/>
          <w:lang w:val="uz-Cyrl-UZ"/>
        </w:rPr>
        <w:t xml:space="preserve">тказилади, зарур </w:t>
      </w:r>
      <w:r>
        <w:rPr>
          <w:rFonts w:ascii="Arial" w:hAnsi="Arial" w:cs="Arial"/>
          <w:sz w:val="24"/>
          <w:szCs w:val="24"/>
          <w:lang w:val="uz-Cyrl-UZ"/>
        </w:rPr>
        <w:t>ҳ</w:t>
      </w:r>
      <w:r w:rsidR="004249F4" w:rsidRPr="00E16A04">
        <w:rPr>
          <w:rFonts w:ascii="Arial" w:hAnsi="Arial" w:cs="Arial"/>
          <w:sz w:val="24"/>
          <w:szCs w:val="24"/>
          <w:lang w:val="uz-Cyrl-UZ"/>
        </w:rPr>
        <w:t xml:space="preserve">олларда навбатдан </w:t>
      </w:r>
      <w:r w:rsidR="0038799A" w:rsidRPr="00E16A04">
        <w:rPr>
          <w:rFonts w:ascii="Arial" w:hAnsi="Arial" w:cs="Arial"/>
          <w:sz w:val="24"/>
          <w:szCs w:val="24"/>
          <w:lang w:val="uz-Cyrl-UZ"/>
        </w:rPr>
        <w:t>ташқари</w:t>
      </w:r>
      <w:r w:rsidR="007E3050" w:rsidRPr="00E16A04">
        <w:rPr>
          <w:rFonts w:ascii="Arial" w:hAnsi="Arial" w:cs="Arial"/>
          <w:sz w:val="24"/>
          <w:szCs w:val="24"/>
          <w:lang w:val="uz-Cyrl-UZ"/>
        </w:rPr>
        <w:t xml:space="preserve"> Педагогик кенгаш мажлиси ў</w:t>
      </w:r>
      <w:r w:rsidR="004249F4" w:rsidRPr="00E16A04">
        <w:rPr>
          <w:rFonts w:ascii="Arial" w:hAnsi="Arial" w:cs="Arial"/>
          <w:sz w:val="24"/>
          <w:szCs w:val="24"/>
          <w:lang w:val="uz-Cyrl-UZ"/>
        </w:rPr>
        <w:t>тказилиши му</w:t>
      </w:r>
      <w:r w:rsidR="00415664">
        <w:rPr>
          <w:rFonts w:ascii="Arial" w:hAnsi="Arial" w:cs="Arial"/>
          <w:sz w:val="24"/>
          <w:szCs w:val="24"/>
          <w:lang w:val="uz-Cyrl-UZ"/>
        </w:rPr>
        <w:t>мкин. Кенгаш қарори умумий, очиқ</w:t>
      </w:r>
      <w:r w:rsidR="004249F4" w:rsidRPr="00E16A04">
        <w:rPr>
          <w:rFonts w:ascii="Arial" w:hAnsi="Arial" w:cs="Arial"/>
          <w:sz w:val="24"/>
          <w:szCs w:val="24"/>
          <w:lang w:val="uz-Cyrl-UZ"/>
        </w:rPr>
        <w:t xml:space="preserve"> овоз бериш </w:t>
      </w:r>
      <w:r w:rsidR="0038799A" w:rsidRPr="00E16A04">
        <w:rPr>
          <w:rFonts w:ascii="Arial" w:hAnsi="Arial" w:cs="Arial"/>
          <w:sz w:val="24"/>
          <w:szCs w:val="24"/>
          <w:lang w:val="uz-Cyrl-UZ"/>
        </w:rPr>
        <w:t>орқали</w:t>
      </w:r>
      <w:r w:rsidR="004249F4" w:rsidRPr="00E16A04">
        <w:rPr>
          <w:rFonts w:ascii="Arial" w:hAnsi="Arial" w:cs="Arial"/>
          <w:sz w:val="24"/>
          <w:szCs w:val="24"/>
          <w:lang w:val="uz-Cyrl-UZ"/>
        </w:rPr>
        <w:t xml:space="preserve"> қабул </w:t>
      </w:r>
      <w:r w:rsidR="0038799A" w:rsidRPr="00E16A04">
        <w:rPr>
          <w:rFonts w:ascii="Arial" w:hAnsi="Arial" w:cs="Arial"/>
          <w:sz w:val="24"/>
          <w:szCs w:val="24"/>
          <w:lang w:val="uz-Cyrl-UZ"/>
        </w:rPr>
        <w:t>қилинади</w:t>
      </w:r>
      <w:r w:rsidR="004249F4" w:rsidRPr="00E16A04">
        <w:rPr>
          <w:rFonts w:ascii="Arial" w:hAnsi="Arial" w:cs="Arial"/>
          <w:sz w:val="24"/>
          <w:szCs w:val="24"/>
          <w:lang w:val="uz-Cyrl-UZ"/>
        </w:rPr>
        <w:t>. Педагогик кенгаш қарори коллеж директорининг буйру</w:t>
      </w:r>
      <w:r>
        <w:rPr>
          <w:rFonts w:ascii="Arial" w:hAnsi="Arial" w:cs="Arial"/>
          <w:sz w:val="24"/>
          <w:szCs w:val="24"/>
          <w:lang w:val="uz-Cyrl-UZ"/>
        </w:rPr>
        <w:t>ғ</w:t>
      </w:r>
      <w:r w:rsidR="004249F4" w:rsidRPr="00E16A04">
        <w:rPr>
          <w:rFonts w:ascii="Arial" w:hAnsi="Arial" w:cs="Arial"/>
          <w:sz w:val="24"/>
          <w:szCs w:val="24"/>
          <w:lang w:val="uz-Cyrl-UZ"/>
        </w:rPr>
        <w:t xml:space="preserve">и билан кучга киради. Педагогик кенгаш мажлисларида тегишли вазирлик, идора ва ташкилотлар ҳамда иш берувчи ташкилот вакиллари кузатувчи сифатида </w:t>
      </w:r>
      <w:r>
        <w:rPr>
          <w:rFonts w:ascii="Arial" w:hAnsi="Arial" w:cs="Arial"/>
          <w:sz w:val="24"/>
          <w:szCs w:val="24"/>
          <w:lang w:val="uz-Cyrl-UZ"/>
        </w:rPr>
        <w:t>қ</w:t>
      </w:r>
      <w:r w:rsidR="004249F4" w:rsidRPr="00E16A04">
        <w:rPr>
          <w:rFonts w:ascii="Arial" w:hAnsi="Arial" w:cs="Arial"/>
          <w:sz w:val="24"/>
          <w:szCs w:val="24"/>
          <w:lang w:val="uz-Cyrl-UZ"/>
        </w:rPr>
        <w:t>атнашиши мумкин.</w:t>
      </w:r>
    </w:p>
    <w:p w:rsidR="009521F7" w:rsidRDefault="009521F7" w:rsidP="009521F7">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41</w:t>
      </w:r>
      <w:r w:rsidR="007E3050"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Коллежнинг штатлари жадвали </w:t>
      </w:r>
      <w:r w:rsidR="00B81722">
        <w:rPr>
          <w:rFonts w:ascii="Arial" w:hAnsi="Arial" w:cs="Arial"/>
          <w:sz w:val="24"/>
          <w:szCs w:val="24"/>
          <w:lang w:val="uz-Cyrl-UZ"/>
        </w:rPr>
        <w:t xml:space="preserve">Жамият билан келишилган ҳолда </w:t>
      </w:r>
      <w:r w:rsidR="004249F4" w:rsidRPr="00E16A04">
        <w:rPr>
          <w:rFonts w:ascii="Arial" w:hAnsi="Arial" w:cs="Arial"/>
          <w:sz w:val="24"/>
          <w:szCs w:val="24"/>
          <w:lang w:val="uz-Cyrl-UZ"/>
        </w:rPr>
        <w:t>амалдаги норматив-ҳуқ</w:t>
      </w:r>
      <w:r w:rsidR="007E3050" w:rsidRPr="00E16A04">
        <w:rPr>
          <w:rFonts w:ascii="Arial" w:hAnsi="Arial" w:cs="Arial"/>
          <w:sz w:val="24"/>
          <w:szCs w:val="24"/>
          <w:lang w:val="uz-Cyrl-UZ"/>
        </w:rPr>
        <w:t xml:space="preserve">уқий </w:t>
      </w:r>
      <w:r>
        <w:rPr>
          <w:rFonts w:ascii="Arial" w:hAnsi="Arial" w:cs="Arial"/>
          <w:sz w:val="24"/>
          <w:szCs w:val="24"/>
          <w:lang w:val="uz-Cyrl-UZ"/>
        </w:rPr>
        <w:t>ҳ</w:t>
      </w:r>
      <w:r w:rsidR="007E3050" w:rsidRPr="00E16A04">
        <w:rPr>
          <w:rFonts w:ascii="Arial" w:hAnsi="Arial" w:cs="Arial"/>
          <w:sz w:val="24"/>
          <w:szCs w:val="24"/>
          <w:lang w:val="uz-Cyrl-UZ"/>
        </w:rPr>
        <w:t xml:space="preserve">ужжатлар асосида ишлаб чиқилади, тасдиқланади ҳамда </w:t>
      </w:r>
      <w:r w:rsidR="0038799A" w:rsidRPr="00E16A04">
        <w:rPr>
          <w:rFonts w:ascii="Arial" w:hAnsi="Arial" w:cs="Arial"/>
          <w:sz w:val="24"/>
          <w:szCs w:val="24"/>
          <w:lang w:val="uz-Cyrl-UZ"/>
        </w:rPr>
        <w:t>рўй</w:t>
      </w:r>
      <w:r>
        <w:rPr>
          <w:rFonts w:ascii="Arial" w:hAnsi="Arial" w:cs="Arial"/>
          <w:sz w:val="24"/>
          <w:szCs w:val="24"/>
          <w:lang w:val="uz-Cyrl-UZ"/>
        </w:rPr>
        <w:t>х</w:t>
      </w:r>
      <w:r w:rsidR="0038799A" w:rsidRPr="00E16A04">
        <w:rPr>
          <w:rFonts w:ascii="Arial" w:hAnsi="Arial" w:cs="Arial"/>
          <w:sz w:val="24"/>
          <w:szCs w:val="24"/>
          <w:lang w:val="uz-Cyrl-UZ"/>
        </w:rPr>
        <w:t>ат</w:t>
      </w:r>
      <w:r w:rsidR="007E3050" w:rsidRPr="00E16A04">
        <w:rPr>
          <w:rFonts w:ascii="Arial" w:hAnsi="Arial" w:cs="Arial"/>
          <w:sz w:val="24"/>
          <w:szCs w:val="24"/>
          <w:lang w:val="uz-Cyrl-UZ"/>
        </w:rPr>
        <w:t>дан ў</w:t>
      </w:r>
      <w:r w:rsidR="004249F4" w:rsidRPr="00E16A04">
        <w:rPr>
          <w:rFonts w:ascii="Arial" w:hAnsi="Arial" w:cs="Arial"/>
          <w:sz w:val="24"/>
          <w:szCs w:val="24"/>
          <w:lang w:val="uz-Cyrl-UZ"/>
        </w:rPr>
        <w:t>тказилади.</w:t>
      </w:r>
    </w:p>
    <w:p w:rsidR="009521F7" w:rsidRDefault="009521F7" w:rsidP="009521F7">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42</w:t>
      </w:r>
      <w:r w:rsidR="00DE76BF" w:rsidRPr="00DC1A55">
        <w:rPr>
          <w:rFonts w:ascii="Arial" w:hAnsi="Arial" w:cs="Arial"/>
          <w:sz w:val="24"/>
          <w:szCs w:val="24"/>
        </w:rPr>
        <w:t xml:space="preserve">. </w:t>
      </w:r>
      <w:r w:rsidR="004249F4" w:rsidRPr="00DC1A55">
        <w:rPr>
          <w:rFonts w:ascii="Arial" w:hAnsi="Arial" w:cs="Arial"/>
          <w:sz w:val="24"/>
          <w:szCs w:val="24"/>
        </w:rPr>
        <w:t xml:space="preserve">Коллежда Педагогик кенгаш, методик кенгаш, ота-оналар кенгаши тузилади </w:t>
      </w:r>
      <w:r w:rsidR="00B14D1D">
        <w:rPr>
          <w:rFonts w:ascii="Arial" w:hAnsi="Arial" w:cs="Arial"/>
          <w:sz w:val="24"/>
          <w:szCs w:val="24"/>
          <w:lang w:val="uz-Cyrl-UZ"/>
        </w:rPr>
        <w:br/>
      </w:r>
      <w:r w:rsidR="004249F4" w:rsidRPr="00DC1A55">
        <w:rPr>
          <w:rFonts w:ascii="Arial" w:hAnsi="Arial" w:cs="Arial"/>
          <w:sz w:val="24"/>
          <w:szCs w:val="24"/>
        </w:rPr>
        <w:lastRenderedPageBreak/>
        <w:t>ва фаолият юритади.</w:t>
      </w:r>
    </w:p>
    <w:p w:rsidR="009521F7" w:rsidRDefault="009521F7" w:rsidP="009521F7">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43</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 таркибида касаба уюшмаси, хотин-кизлар </w:t>
      </w:r>
      <w:r w:rsidR="00DE76BF" w:rsidRPr="00E16A04">
        <w:rPr>
          <w:rFonts w:ascii="Arial" w:hAnsi="Arial" w:cs="Arial"/>
          <w:sz w:val="24"/>
          <w:szCs w:val="24"/>
          <w:lang w:val="uz-Cyrl-UZ"/>
        </w:rPr>
        <w:t>қўмитаси</w:t>
      </w:r>
      <w:r w:rsidR="004249F4" w:rsidRPr="00E16A04">
        <w:rPr>
          <w:rFonts w:ascii="Arial" w:hAnsi="Arial" w:cs="Arial"/>
          <w:sz w:val="24"/>
          <w:szCs w:val="24"/>
          <w:lang w:val="uz-Cyrl-UZ"/>
        </w:rPr>
        <w:t xml:space="preserve"> Ўзбекистон </w:t>
      </w:r>
      <w:r w:rsidR="004249F4" w:rsidRPr="00251257">
        <w:rPr>
          <w:rFonts w:ascii="Arial" w:hAnsi="Arial" w:cs="Arial"/>
          <w:sz w:val="24"/>
          <w:szCs w:val="24"/>
          <w:lang w:val="uz-Cyrl-UZ"/>
        </w:rPr>
        <w:t xml:space="preserve">Ёшлар </w:t>
      </w:r>
      <w:r w:rsidR="0038799A" w:rsidRPr="00251257">
        <w:rPr>
          <w:rFonts w:ascii="Arial" w:hAnsi="Arial" w:cs="Arial"/>
          <w:sz w:val="24"/>
          <w:szCs w:val="24"/>
          <w:lang w:val="uz-Cyrl-UZ"/>
        </w:rPr>
        <w:t>иттифоқи</w:t>
      </w:r>
      <w:r w:rsidRPr="00251257">
        <w:rPr>
          <w:rFonts w:ascii="Arial" w:hAnsi="Arial" w:cs="Arial"/>
          <w:sz w:val="24"/>
          <w:szCs w:val="24"/>
          <w:lang w:val="uz-Cyrl-UZ"/>
        </w:rPr>
        <w:t xml:space="preserve"> бошланғич ташкилоти</w:t>
      </w:r>
      <w:r w:rsidR="004249F4" w:rsidRPr="00E16A04">
        <w:rPr>
          <w:rFonts w:ascii="Arial" w:hAnsi="Arial" w:cs="Arial"/>
          <w:sz w:val="24"/>
          <w:szCs w:val="24"/>
          <w:lang w:val="uz-Cyrl-UZ"/>
        </w:rPr>
        <w:t xml:space="preserve">, мураббийлар кенгаши ва </w:t>
      </w:r>
      <w:r w:rsidR="00DE76BF" w:rsidRPr="00E16A04">
        <w:rPr>
          <w:rFonts w:ascii="Arial" w:hAnsi="Arial" w:cs="Arial"/>
          <w:sz w:val="24"/>
          <w:szCs w:val="24"/>
          <w:lang w:val="uz-Cyrl-UZ"/>
        </w:rPr>
        <w:t>коллеждаги</w:t>
      </w:r>
      <w:r w:rsidR="004249F4" w:rsidRPr="00E16A04">
        <w:rPr>
          <w:rFonts w:ascii="Arial" w:hAnsi="Arial" w:cs="Arial"/>
          <w:sz w:val="24"/>
          <w:szCs w:val="24"/>
          <w:lang w:val="uz-Cyrl-UZ"/>
        </w:rPr>
        <w:t xml:space="preserve"> таълим-тарбия жараёнига дахлдор бўлган бошқа жамоат тузилмалари ташкил этилади.</w:t>
      </w:r>
    </w:p>
    <w:p w:rsidR="009521F7" w:rsidRDefault="009521F7" w:rsidP="009521F7">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44</w:t>
      </w:r>
      <w:r w:rsidR="00DE76BF" w:rsidRPr="00DC1A55">
        <w:rPr>
          <w:rFonts w:ascii="Arial" w:hAnsi="Arial" w:cs="Arial"/>
          <w:sz w:val="24"/>
          <w:szCs w:val="24"/>
        </w:rPr>
        <w:t xml:space="preserve">. </w:t>
      </w:r>
      <w:r w:rsidR="004249F4" w:rsidRPr="00DC1A55">
        <w:rPr>
          <w:rFonts w:ascii="Arial" w:hAnsi="Arial" w:cs="Arial"/>
          <w:sz w:val="24"/>
          <w:szCs w:val="24"/>
        </w:rPr>
        <w:t>Коллежда фан кафедралари ташкил этилади.</w:t>
      </w:r>
    </w:p>
    <w:p w:rsidR="009521F7" w:rsidRDefault="004249F4" w:rsidP="009521F7">
      <w:pPr>
        <w:pStyle w:val="3"/>
        <w:shd w:val="clear" w:color="auto" w:fill="auto"/>
        <w:spacing w:before="80" w:after="80" w:line="240" w:lineRule="auto"/>
        <w:ind w:right="40" w:firstLine="708"/>
        <w:rPr>
          <w:rFonts w:ascii="Arial" w:hAnsi="Arial" w:cs="Arial"/>
          <w:sz w:val="24"/>
          <w:szCs w:val="24"/>
          <w:lang w:val="uz-Cyrl-UZ"/>
        </w:rPr>
      </w:pPr>
      <w:r w:rsidRPr="00DC1A55">
        <w:rPr>
          <w:rFonts w:ascii="Arial" w:hAnsi="Arial" w:cs="Arial"/>
          <w:sz w:val="24"/>
          <w:szCs w:val="24"/>
        </w:rPr>
        <w:t>Ташкил этилган кафедралар улар фаолияти тўғрисидаги Низомлар билан тартибга солинади.</w:t>
      </w:r>
    </w:p>
    <w:p w:rsidR="007B32AA" w:rsidRDefault="009521F7" w:rsidP="007B32AA">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45</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Коллежнинг ўқитувчилари ва ишлаб </w:t>
      </w:r>
      <w:r w:rsidR="00D639B0" w:rsidRPr="00E16A04">
        <w:rPr>
          <w:rFonts w:ascii="Arial" w:hAnsi="Arial" w:cs="Arial"/>
          <w:sz w:val="24"/>
          <w:szCs w:val="24"/>
          <w:lang w:val="uz-Cyrl-UZ"/>
        </w:rPr>
        <w:t>чиқариш</w:t>
      </w:r>
      <w:r w:rsidR="004249F4" w:rsidRPr="00E16A04">
        <w:rPr>
          <w:rFonts w:ascii="Arial" w:hAnsi="Arial" w:cs="Arial"/>
          <w:sz w:val="24"/>
          <w:szCs w:val="24"/>
          <w:lang w:val="uz-Cyrl-UZ"/>
        </w:rPr>
        <w:t xml:space="preserve"> таълими усталари билан </w:t>
      </w:r>
      <w:r>
        <w:rPr>
          <w:rFonts w:ascii="Arial" w:hAnsi="Arial" w:cs="Arial"/>
          <w:sz w:val="24"/>
          <w:szCs w:val="24"/>
          <w:lang w:val="uz-Cyrl-UZ"/>
        </w:rPr>
        <w:t>Жамият</w:t>
      </w:r>
      <w:r w:rsidR="007B32AA">
        <w:rPr>
          <w:rFonts w:ascii="Arial" w:hAnsi="Arial" w:cs="Arial"/>
          <w:sz w:val="24"/>
          <w:szCs w:val="24"/>
          <w:lang w:val="uz-Cyrl-UZ"/>
        </w:rPr>
        <w:t xml:space="preserve"> тасарруфидаги корхоналар</w:t>
      </w:r>
      <w:r w:rsidR="004249F4" w:rsidRPr="00E16A04">
        <w:rPr>
          <w:rFonts w:ascii="Arial" w:hAnsi="Arial" w:cs="Arial"/>
          <w:sz w:val="24"/>
          <w:szCs w:val="24"/>
          <w:lang w:val="uz-Cyrl-UZ"/>
        </w:rPr>
        <w:t xml:space="preserve"> ўртасида таълим сифати</w:t>
      </w:r>
      <w:r w:rsidR="00DE76BF" w:rsidRPr="00E16A04">
        <w:rPr>
          <w:rFonts w:ascii="Arial" w:hAnsi="Arial" w:cs="Arial"/>
          <w:sz w:val="24"/>
          <w:szCs w:val="24"/>
          <w:lang w:val="uz-Cyrl-UZ"/>
        </w:rPr>
        <w:t xml:space="preserve">ни ошириш борасида </w:t>
      </w:r>
      <w:r w:rsidR="007B32AA">
        <w:rPr>
          <w:rFonts w:ascii="Arial" w:hAnsi="Arial" w:cs="Arial"/>
          <w:sz w:val="24"/>
          <w:szCs w:val="24"/>
          <w:lang w:val="uz-Cyrl-UZ"/>
        </w:rPr>
        <w:t>ҳ</w:t>
      </w:r>
      <w:r w:rsidR="00DE76BF" w:rsidRPr="00E16A04">
        <w:rPr>
          <w:rFonts w:ascii="Arial" w:hAnsi="Arial" w:cs="Arial"/>
          <w:sz w:val="24"/>
          <w:szCs w:val="24"/>
          <w:lang w:val="uz-Cyrl-UZ"/>
        </w:rPr>
        <w:t>амкорлик йў</w:t>
      </w:r>
      <w:r w:rsidR="004249F4" w:rsidRPr="00E16A04">
        <w:rPr>
          <w:rFonts w:ascii="Arial" w:hAnsi="Arial" w:cs="Arial"/>
          <w:sz w:val="24"/>
          <w:szCs w:val="24"/>
          <w:lang w:val="uz-Cyrl-UZ"/>
        </w:rPr>
        <w:t xml:space="preserve">лга </w:t>
      </w:r>
      <w:r w:rsidR="007B32AA">
        <w:rPr>
          <w:rFonts w:ascii="Arial" w:hAnsi="Arial" w:cs="Arial"/>
          <w:sz w:val="24"/>
          <w:szCs w:val="24"/>
          <w:lang w:val="uz-Cyrl-UZ"/>
        </w:rPr>
        <w:t>қў</w:t>
      </w:r>
      <w:r w:rsidR="004249F4" w:rsidRPr="00E16A04">
        <w:rPr>
          <w:rFonts w:ascii="Arial" w:hAnsi="Arial" w:cs="Arial"/>
          <w:sz w:val="24"/>
          <w:szCs w:val="24"/>
          <w:lang w:val="uz-Cyrl-UZ"/>
        </w:rPr>
        <w:t>йилади.</w:t>
      </w:r>
      <w:bookmarkStart w:id="3" w:name="bookmark30"/>
    </w:p>
    <w:p w:rsidR="007B32AA" w:rsidRDefault="007B32AA" w:rsidP="007B32AA">
      <w:pPr>
        <w:pStyle w:val="3"/>
        <w:shd w:val="clear" w:color="auto" w:fill="auto"/>
        <w:spacing w:before="80" w:after="80" w:line="240" w:lineRule="auto"/>
        <w:ind w:right="40"/>
        <w:jc w:val="center"/>
        <w:rPr>
          <w:rStyle w:val="20"/>
          <w:rFonts w:ascii="Arial" w:eastAsiaTheme="minorHAnsi" w:hAnsi="Arial" w:cs="Arial"/>
          <w:bCs w:val="0"/>
          <w:sz w:val="24"/>
          <w:szCs w:val="24"/>
          <w:lang w:val="uz-Cyrl-UZ"/>
        </w:rPr>
      </w:pPr>
      <w:r>
        <w:rPr>
          <w:rStyle w:val="20"/>
          <w:rFonts w:ascii="Arial" w:eastAsiaTheme="minorHAnsi" w:hAnsi="Arial" w:cs="Arial"/>
          <w:bCs w:val="0"/>
          <w:sz w:val="24"/>
          <w:szCs w:val="24"/>
          <w:lang w:val="uz-Cyrl-UZ"/>
        </w:rPr>
        <w:t>7-боб.</w:t>
      </w:r>
      <w:r w:rsidR="00DE76BF" w:rsidRPr="00DC1A55">
        <w:rPr>
          <w:rStyle w:val="20"/>
          <w:rFonts w:ascii="Arial" w:eastAsiaTheme="minorHAnsi" w:hAnsi="Arial" w:cs="Arial"/>
          <w:bCs w:val="0"/>
          <w:sz w:val="24"/>
          <w:szCs w:val="24"/>
        </w:rPr>
        <w:t xml:space="preserve"> </w:t>
      </w:r>
      <w:r w:rsidR="00746D5A" w:rsidRPr="00DC1A55">
        <w:rPr>
          <w:rStyle w:val="20"/>
          <w:rFonts w:ascii="Arial" w:eastAsiaTheme="minorHAnsi" w:hAnsi="Arial" w:cs="Arial"/>
          <w:bCs w:val="0"/>
          <w:sz w:val="24"/>
          <w:szCs w:val="24"/>
        </w:rPr>
        <w:t>Педагог ходимлар, ўқув – тарбиявий ходимлар</w:t>
      </w:r>
      <w:bookmarkEnd w:id="3"/>
    </w:p>
    <w:p w:rsidR="007B32AA" w:rsidRDefault="007B32AA" w:rsidP="007B32AA">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46</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Тегишли олий маълумотга, касбий тайёргарликка ҳамда юксак ахлоқий фазилатларга эга бўлган шахслар коллежда педагогик фаолият билан </w:t>
      </w:r>
      <w:r w:rsidR="0038799A" w:rsidRPr="00E16A04">
        <w:rPr>
          <w:rFonts w:ascii="Arial" w:hAnsi="Arial" w:cs="Arial"/>
          <w:sz w:val="24"/>
          <w:szCs w:val="24"/>
          <w:lang w:val="uz-Cyrl-UZ"/>
        </w:rPr>
        <w:t>шуғулланиш</w:t>
      </w:r>
      <w:r w:rsidR="004249F4" w:rsidRPr="00E16A04">
        <w:rPr>
          <w:rFonts w:ascii="Arial" w:hAnsi="Arial" w:cs="Arial"/>
          <w:sz w:val="24"/>
          <w:szCs w:val="24"/>
          <w:lang w:val="uz-Cyrl-UZ"/>
        </w:rPr>
        <w:t xml:space="preserve"> ҳуқуқига эга. Суднинг қарорига асосан педагогик фаолият билан </w:t>
      </w:r>
      <w:r w:rsidR="0038799A" w:rsidRPr="00E16A04">
        <w:rPr>
          <w:rFonts w:ascii="Arial" w:hAnsi="Arial" w:cs="Arial"/>
          <w:sz w:val="24"/>
          <w:szCs w:val="24"/>
          <w:lang w:val="uz-Cyrl-UZ"/>
        </w:rPr>
        <w:t>шуғулланиш</w:t>
      </w:r>
      <w:r w:rsidR="004249F4" w:rsidRPr="00E16A04">
        <w:rPr>
          <w:rFonts w:ascii="Arial" w:hAnsi="Arial" w:cs="Arial"/>
          <w:sz w:val="24"/>
          <w:szCs w:val="24"/>
          <w:lang w:val="uz-Cyrl-UZ"/>
        </w:rPr>
        <w:t xml:space="preserve"> </w:t>
      </w:r>
      <w:r w:rsidR="0038799A" w:rsidRPr="00E16A04">
        <w:rPr>
          <w:rFonts w:ascii="Arial" w:hAnsi="Arial" w:cs="Arial"/>
          <w:sz w:val="24"/>
          <w:szCs w:val="24"/>
          <w:lang w:val="uz-Cyrl-UZ"/>
        </w:rPr>
        <w:t>таъқиқланган</w:t>
      </w:r>
      <w:r w:rsidR="004249F4" w:rsidRPr="00E16A04">
        <w:rPr>
          <w:rFonts w:ascii="Arial" w:hAnsi="Arial" w:cs="Arial"/>
          <w:sz w:val="24"/>
          <w:szCs w:val="24"/>
          <w:lang w:val="uz-Cyrl-UZ"/>
        </w:rPr>
        <w:t xml:space="preserve"> шахслар бу ишга </w:t>
      </w:r>
      <w:r>
        <w:rPr>
          <w:rFonts w:ascii="Arial" w:hAnsi="Arial" w:cs="Arial"/>
          <w:sz w:val="24"/>
          <w:szCs w:val="24"/>
          <w:lang w:val="uz-Cyrl-UZ"/>
        </w:rPr>
        <w:t>қў</w:t>
      </w:r>
      <w:r w:rsidR="004249F4" w:rsidRPr="00E16A04">
        <w:rPr>
          <w:rFonts w:ascii="Arial" w:hAnsi="Arial" w:cs="Arial"/>
          <w:sz w:val="24"/>
          <w:szCs w:val="24"/>
          <w:lang w:val="uz-Cyrl-UZ"/>
        </w:rPr>
        <w:t>йилмайди.</w:t>
      </w:r>
    </w:p>
    <w:p w:rsidR="007B32AA" w:rsidRDefault="007B32AA" w:rsidP="007B32AA">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47.</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Коллежга профессор-ўқитувчилар, педагоглар таркибини ишга </w:t>
      </w:r>
      <w:r>
        <w:rPr>
          <w:rFonts w:ascii="Arial" w:hAnsi="Arial" w:cs="Arial"/>
          <w:sz w:val="24"/>
          <w:szCs w:val="24"/>
          <w:lang w:val="uz-Cyrl-UZ"/>
        </w:rPr>
        <w:t>қ</w:t>
      </w:r>
      <w:r w:rsidR="004249F4" w:rsidRPr="00E16A04">
        <w:rPr>
          <w:rFonts w:ascii="Arial" w:hAnsi="Arial" w:cs="Arial"/>
          <w:sz w:val="24"/>
          <w:szCs w:val="24"/>
          <w:lang w:val="uz-Cyrl-UZ"/>
        </w:rPr>
        <w:t xml:space="preserve">абул </w:t>
      </w:r>
      <w:r>
        <w:rPr>
          <w:rFonts w:ascii="Arial" w:hAnsi="Arial" w:cs="Arial"/>
          <w:sz w:val="24"/>
          <w:szCs w:val="24"/>
          <w:lang w:val="uz-Cyrl-UZ"/>
        </w:rPr>
        <w:t>қилиш</w:t>
      </w:r>
      <w:r w:rsidR="004249F4" w:rsidRPr="00E16A04">
        <w:rPr>
          <w:rFonts w:ascii="Arial" w:hAnsi="Arial" w:cs="Arial"/>
          <w:sz w:val="24"/>
          <w:szCs w:val="24"/>
          <w:lang w:val="uz-Cyrl-UZ"/>
        </w:rPr>
        <w:t xml:space="preserve">, уларнинг ўқув-педагогик юкламасини белгилаш тегишли қонун </w:t>
      </w:r>
      <w:r>
        <w:rPr>
          <w:rFonts w:ascii="Arial" w:hAnsi="Arial" w:cs="Arial"/>
          <w:sz w:val="24"/>
          <w:szCs w:val="24"/>
          <w:lang w:val="uz-Cyrl-UZ"/>
        </w:rPr>
        <w:t>ҳ</w:t>
      </w:r>
      <w:r w:rsidR="004249F4" w:rsidRPr="00E16A04">
        <w:rPr>
          <w:rFonts w:ascii="Arial" w:hAnsi="Arial" w:cs="Arial"/>
          <w:sz w:val="24"/>
          <w:szCs w:val="24"/>
          <w:lang w:val="uz-Cyrl-UZ"/>
        </w:rPr>
        <w:t>ужжатларида белгиланган тартибда амалга оширилади.</w:t>
      </w:r>
    </w:p>
    <w:p w:rsidR="007B32AA" w:rsidRDefault="007B32AA" w:rsidP="007B32AA">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48</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Ўқитувчиларнинг (ўқув фанлари ва соа</w:t>
      </w:r>
      <w:r w:rsidR="00DE76BF" w:rsidRPr="00E16A04">
        <w:rPr>
          <w:rFonts w:ascii="Arial" w:hAnsi="Arial" w:cs="Arial"/>
          <w:sz w:val="24"/>
          <w:szCs w:val="24"/>
          <w:lang w:val="uz-Cyrl-UZ"/>
        </w:rPr>
        <w:t xml:space="preserve">тлар </w:t>
      </w:r>
      <w:r w:rsidR="0038799A" w:rsidRPr="00E16A04">
        <w:rPr>
          <w:rFonts w:ascii="Arial" w:hAnsi="Arial" w:cs="Arial"/>
          <w:sz w:val="24"/>
          <w:szCs w:val="24"/>
          <w:lang w:val="uz-Cyrl-UZ"/>
        </w:rPr>
        <w:t>бўйича</w:t>
      </w:r>
      <w:r w:rsidR="00DE76BF" w:rsidRPr="00E16A04">
        <w:rPr>
          <w:rFonts w:ascii="Arial" w:hAnsi="Arial" w:cs="Arial"/>
          <w:sz w:val="24"/>
          <w:szCs w:val="24"/>
          <w:lang w:val="uz-Cyrl-UZ"/>
        </w:rPr>
        <w:t>) бошқа ўқитувчилар ў</w:t>
      </w:r>
      <w:r w:rsidR="004249F4" w:rsidRPr="00E16A04">
        <w:rPr>
          <w:rFonts w:ascii="Arial" w:hAnsi="Arial" w:cs="Arial"/>
          <w:sz w:val="24"/>
          <w:szCs w:val="24"/>
          <w:lang w:val="uz-Cyrl-UZ"/>
        </w:rPr>
        <w:t xml:space="preserve">рнида ишлаши тартиби тегишли норматив </w:t>
      </w:r>
      <w:r>
        <w:rPr>
          <w:rFonts w:ascii="Arial" w:hAnsi="Arial" w:cs="Arial"/>
          <w:sz w:val="24"/>
          <w:szCs w:val="24"/>
          <w:lang w:val="uz-Cyrl-UZ"/>
        </w:rPr>
        <w:t>ҳ</w:t>
      </w:r>
      <w:r w:rsidR="004249F4" w:rsidRPr="00E16A04">
        <w:rPr>
          <w:rFonts w:ascii="Arial" w:hAnsi="Arial" w:cs="Arial"/>
          <w:sz w:val="24"/>
          <w:szCs w:val="24"/>
          <w:lang w:val="uz-Cyrl-UZ"/>
        </w:rPr>
        <w:t>ужжатлар билан белгиланади.</w:t>
      </w:r>
    </w:p>
    <w:p w:rsidR="00615A1D" w:rsidRDefault="00615A1D" w:rsidP="00615A1D">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49</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Ўқитувчиларнинг педагогик фаолият даражасини ба</w:t>
      </w:r>
      <w:r>
        <w:rPr>
          <w:rFonts w:ascii="Arial" w:hAnsi="Arial" w:cs="Arial"/>
          <w:sz w:val="24"/>
          <w:szCs w:val="24"/>
          <w:lang w:val="uz-Cyrl-UZ"/>
        </w:rPr>
        <w:t>ҳ</w:t>
      </w:r>
      <w:r w:rsidR="004249F4" w:rsidRPr="00E16A04">
        <w:rPr>
          <w:rFonts w:ascii="Arial" w:hAnsi="Arial" w:cs="Arial"/>
          <w:sz w:val="24"/>
          <w:szCs w:val="24"/>
          <w:lang w:val="uz-Cyrl-UZ"/>
        </w:rPr>
        <w:t xml:space="preserve">олаш учун аттестациядан </w:t>
      </w:r>
      <w:r w:rsidR="00D639B0" w:rsidRPr="00E16A04">
        <w:rPr>
          <w:rFonts w:ascii="Arial" w:hAnsi="Arial" w:cs="Arial"/>
          <w:sz w:val="24"/>
          <w:szCs w:val="24"/>
          <w:lang w:val="uz-Cyrl-UZ"/>
        </w:rPr>
        <w:t>ўтказиш</w:t>
      </w:r>
      <w:r w:rsidR="004249F4" w:rsidRPr="00E16A04">
        <w:rPr>
          <w:rFonts w:ascii="Arial" w:hAnsi="Arial" w:cs="Arial"/>
          <w:sz w:val="24"/>
          <w:szCs w:val="24"/>
          <w:lang w:val="uz-Cyrl-UZ"/>
        </w:rPr>
        <w:t xml:space="preserve"> ва малака тоифаси бериш тартиби тегишли норматив </w:t>
      </w:r>
      <w:r>
        <w:rPr>
          <w:rFonts w:ascii="Arial" w:hAnsi="Arial" w:cs="Arial"/>
          <w:sz w:val="24"/>
          <w:szCs w:val="24"/>
          <w:lang w:val="uz-Cyrl-UZ"/>
        </w:rPr>
        <w:t>ҳ</w:t>
      </w:r>
      <w:r w:rsidR="004249F4" w:rsidRPr="00E16A04">
        <w:rPr>
          <w:rFonts w:ascii="Arial" w:hAnsi="Arial" w:cs="Arial"/>
          <w:sz w:val="24"/>
          <w:szCs w:val="24"/>
          <w:lang w:val="uz-Cyrl-UZ"/>
        </w:rPr>
        <w:t>ужжатларга асосан амалга оширилади.</w:t>
      </w:r>
    </w:p>
    <w:p w:rsidR="00615A1D" w:rsidRDefault="00615A1D" w:rsidP="00615A1D">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50</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Ўқитувчиларнинг педагогик, психологик, касбий ма</w:t>
      </w:r>
      <w:r>
        <w:rPr>
          <w:rFonts w:ascii="Arial" w:hAnsi="Arial" w:cs="Arial"/>
          <w:sz w:val="24"/>
          <w:szCs w:val="24"/>
          <w:lang w:val="uz-Cyrl-UZ"/>
        </w:rPr>
        <w:t>ҳ</w:t>
      </w:r>
      <w:r w:rsidR="004249F4" w:rsidRPr="00E16A04">
        <w:rPr>
          <w:rFonts w:ascii="Arial" w:hAnsi="Arial" w:cs="Arial"/>
          <w:sz w:val="24"/>
          <w:szCs w:val="24"/>
          <w:lang w:val="uz-Cyrl-UZ"/>
        </w:rPr>
        <w:t xml:space="preserve">оратини ва малакасини ошириш ҳамда уларни </w:t>
      </w:r>
      <w:r w:rsidR="0038799A" w:rsidRPr="00E16A04">
        <w:rPr>
          <w:rFonts w:ascii="Arial" w:hAnsi="Arial" w:cs="Arial"/>
          <w:sz w:val="24"/>
          <w:szCs w:val="24"/>
          <w:lang w:val="uz-Cyrl-UZ"/>
        </w:rPr>
        <w:t>қайта</w:t>
      </w:r>
      <w:r w:rsidR="004249F4" w:rsidRPr="00E16A04">
        <w:rPr>
          <w:rFonts w:ascii="Arial" w:hAnsi="Arial" w:cs="Arial"/>
          <w:sz w:val="24"/>
          <w:szCs w:val="24"/>
          <w:lang w:val="uz-Cyrl-UZ"/>
        </w:rPr>
        <w:t xml:space="preserve"> тайёрлаш қонун </w:t>
      </w:r>
      <w:r>
        <w:rPr>
          <w:rFonts w:ascii="Arial" w:hAnsi="Arial" w:cs="Arial"/>
          <w:sz w:val="24"/>
          <w:szCs w:val="24"/>
          <w:lang w:val="uz-Cyrl-UZ"/>
        </w:rPr>
        <w:t>ҳ</w:t>
      </w:r>
      <w:r w:rsidR="004249F4" w:rsidRPr="00E16A04">
        <w:rPr>
          <w:rFonts w:ascii="Arial" w:hAnsi="Arial" w:cs="Arial"/>
          <w:sz w:val="24"/>
          <w:szCs w:val="24"/>
          <w:lang w:val="uz-Cyrl-UZ"/>
        </w:rPr>
        <w:t>ужжатларида белгиланган муддатларда ва тартибда амалга оширилади.</w:t>
      </w:r>
    </w:p>
    <w:p w:rsidR="00615A1D" w:rsidRDefault="00615A1D" w:rsidP="00615A1D">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51</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Директорнинг буйру</w:t>
      </w:r>
      <w:r w:rsidR="00DE76BF" w:rsidRPr="00E16A04">
        <w:rPr>
          <w:rFonts w:ascii="Arial" w:hAnsi="Arial" w:cs="Arial"/>
          <w:sz w:val="24"/>
          <w:szCs w:val="24"/>
          <w:lang w:val="uz-Cyrl-UZ"/>
        </w:rPr>
        <w:t>ғ</w:t>
      </w:r>
      <w:r w:rsidR="004249F4" w:rsidRPr="00E16A04">
        <w:rPr>
          <w:rFonts w:ascii="Arial" w:hAnsi="Arial" w:cs="Arial"/>
          <w:sz w:val="24"/>
          <w:szCs w:val="24"/>
          <w:lang w:val="uz-Cyrl-UZ"/>
        </w:rPr>
        <w:t xml:space="preserve">и билан ўқитувчилар зиммасига ўқув фанлари </w:t>
      </w:r>
      <w:r w:rsidR="0038799A" w:rsidRPr="00E16A04">
        <w:rPr>
          <w:rFonts w:ascii="Arial" w:hAnsi="Arial" w:cs="Arial"/>
          <w:sz w:val="24"/>
          <w:szCs w:val="24"/>
          <w:lang w:val="uz-Cyrl-UZ"/>
        </w:rPr>
        <w:t>бўйича</w:t>
      </w:r>
      <w:r w:rsidR="004249F4" w:rsidRPr="00E16A04">
        <w:rPr>
          <w:rFonts w:ascii="Arial" w:hAnsi="Arial" w:cs="Arial"/>
          <w:sz w:val="24"/>
          <w:szCs w:val="24"/>
          <w:lang w:val="uz-Cyrl-UZ"/>
        </w:rPr>
        <w:t xml:space="preserve"> кафедра мудирлиги, тегишли ўқув фанлар </w:t>
      </w:r>
      <w:r w:rsidR="0038799A" w:rsidRPr="00E16A04">
        <w:rPr>
          <w:rFonts w:ascii="Arial" w:hAnsi="Arial" w:cs="Arial"/>
          <w:sz w:val="24"/>
          <w:szCs w:val="24"/>
          <w:lang w:val="uz-Cyrl-UZ"/>
        </w:rPr>
        <w:t>бўйича</w:t>
      </w:r>
      <w:r w:rsidR="004249F4" w:rsidRPr="00E16A04">
        <w:rPr>
          <w:rFonts w:ascii="Arial" w:hAnsi="Arial" w:cs="Arial"/>
          <w:sz w:val="24"/>
          <w:szCs w:val="24"/>
          <w:lang w:val="uz-Cyrl-UZ"/>
        </w:rPr>
        <w:t xml:space="preserve"> мавжуд ўқув хонаси мудирлиги вазифаси юкланиши мумкин.</w:t>
      </w:r>
    </w:p>
    <w:p w:rsidR="00615A1D" w:rsidRDefault="00D639B0" w:rsidP="00615A1D">
      <w:pPr>
        <w:pStyle w:val="3"/>
        <w:shd w:val="clear" w:color="auto" w:fill="auto"/>
        <w:spacing w:before="80" w:after="80" w:line="240" w:lineRule="auto"/>
        <w:ind w:right="40" w:firstLine="709"/>
        <w:rPr>
          <w:rFonts w:ascii="Arial" w:hAnsi="Arial" w:cs="Arial"/>
          <w:sz w:val="24"/>
          <w:szCs w:val="24"/>
          <w:lang w:val="uz-Cyrl-UZ"/>
        </w:rPr>
      </w:pPr>
      <w:r w:rsidRPr="00E16A04">
        <w:rPr>
          <w:rFonts w:ascii="Arial" w:hAnsi="Arial" w:cs="Arial"/>
          <w:sz w:val="24"/>
          <w:szCs w:val="24"/>
          <w:lang w:val="uz-Cyrl-UZ"/>
        </w:rPr>
        <w:t>Гуруҳ</w:t>
      </w:r>
      <w:r w:rsidR="00DE76BF" w:rsidRPr="00E16A04">
        <w:rPr>
          <w:rFonts w:ascii="Arial" w:hAnsi="Arial" w:cs="Arial"/>
          <w:sz w:val="24"/>
          <w:szCs w:val="24"/>
          <w:lang w:val="uz-Cyrl-UZ"/>
        </w:rPr>
        <w:t>л</w:t>
      </w:r>
      <w:r w:rsidR="004249F4" w:rsidRPr="00E16A04">
        <w:rPr>
          <w:rFonts w:ascii="Arial" w:hAnsi="Arial" w:cs="Arial"/>
          <w:sz w:val="24"/>
          <w:szCs w:val="24"/>
          <w:lang w:val="uz-Cyrl-UZ"/>
        </w:rPr>
        <w:t xml:space="preserve">арда ўқув, маънавий-ахлоқий, тарбиявий ҳамда ташкилий ишларга </w:t>
      </w:r>
      <w:r w:rsidRPr="00E16A04">
        <w:rPr>
          <w:rFonts w:ascii="Arial" w:hAnsi="Arial" w:cs="Arial"/>
          <w:sz w:val="24"/>
          <w:szCs w:val="24"/>
          <w:lang w:val="uz-Cyrl-UZ"/>
        </w:rPr>
        <w:t>раҳбар</w:t>
      </w:r>
      <w:r w:rsidR="004249F4" w:rsidRPr="00E16A04">
        <w:rPr>
          <w:rFonts w:ascii="Arial" w:hAnsi="Arial" w:cs="Arial"/>
          <w:sz w:val="24"/>
          <w:szCs w:val="24"/>
          <w:lang w:val="uz-Cyrl-UZ"/>
        </w:rPr>
        <w:t xml:space="preserve">лик </w:t>
      </w:r>
      <w:r w:rsidR="00615A1D">
        <w:rPr>
          <w:rFonts w:ascii="Arial" w:hAnsi="Arial" w:cs="Arial"/>
          <w:sz w:val="24"/>
          <w:szCs w:val="24"/>
          <w:lang w:val="uz-Cyrl-UZ"/>
        </w:rPr>
        <w:t>қилиш</w:t>
      </w:r>
      <w:r w:rsidR="004249F4" w:rsidRPr="00E16A04">
        <w:rPr>
          <w:rFonts w:ascii="Arial" w:hAnsi="Arial" w:cs="Arial"/>
          <w:sz w:val="24"/>
          <w:szCs w:val="24"/>
          <w:lang w:val="uz-Cyrl-UZ"/>
        </w:rPr>
        <w:t xml:space="preserve"> учун ўқитувчилардан </w:t>
      </w:r>
      <w:r w:rsidRPr="00E16A04">
        <w:rPr>
          <w:rFonts w:ascii="Arial" w:hAnsi="Arial" w:cs="Arial"/>
          <w:sz w:val="24"/>
          <w:szCs w:val="24"/>
          <w:lang w:val="uz-Cyrl-UZ"/>
        </w:rPr>
        <w:t>гуруҳ</w:t>
      </w:r>
      <w:r w:rsidR="004249F4" w:rsidRPr="00E16A04">
        <w:rPr>
          <w:rFonts w:ascii="Arial" w:hAnsi="Arial" w:cs="Arial"/>
          <w:sz w:val="24"/>
          <w:szCs w:val="24"/>
          <w:lang w:val="uz-Cyrl-UZ"/>
        </w:rPr>
        <w:t xml:space="preserve"> мураббийлари тайинланади.</w:t>
      </w:r>
    </w:p>
    <w:p w:rsidR="00615A1D" w:rsidRDefault="00615A1D" w:rsidP="00615A1D">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52</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Коллежнинг ўқитувчи, ишлаб </w:t>
      </w:r>
      <w:r w:rsidR="00D639B0" w:rsidRPr="00E16A04">
        <w:rPr>
          <w:rFonts w:ascii="Arial" w:hAnsi="Arial" w:cs="Arial"/>
          <w:sz w:val="24"/>
          <w:szCs w:val="24"/>
          <w:lang w:val="uz-Cyrl-UZ"/>
        </w:rPr>
        <w:t>чиқариш</w:t>
      </w:r>
      <w:r w:rsidR="004249F4" w:rsidRPr="00E16A04">
        <w:rPr>
          <w:rFonts w:ascii="Arial" w:hAnsi="Arial" w:cs="Arial"/>
          <w:sz w:val="24"/>
          <w:szCs w:val="24"/>
          <w:lang w:val="uz-Cyrl-UZ"/>
        </w:rPr>
        <w:t xml:space="preserve"> таълим усталари ва ходимларининг ҳуқуқ ва бурчлари, лавозим вазифалари, малака талаблари ва мажбуриятлари касбга </w:t>
      </w:r>
      <w:r w:rsidR="0038799A" w:rsidRPr="00E16A04">
        <w:rPr>
          <w:rFonts w:ascii="Arial" w:hAnsi="Arial" w:cs="Arial"/>
          <w:sz w:val="24"/>
          <w:szCs w:val="24"/>
          <w:lang w:val="uz-Cyrl-UZ"/>
        </w:rPr>
        <w:t>қўйилган</w:t>
      </w:r>
      <w:r w:rsidR="004249F4" w:rsidRPr="00E16A04">
        <w:rPr>
          <w:rFonts w:ascii="Arial" w:hAnsi="Arial" w:cs="Arial"/>
          <w:sz w:val="24"/>
          <w:szCs w:val="24"/>
          <w:lang w:val="uz-Cyrl-UZ"/>
        </w:rPr>
        <w:t xml:space="preserve"> талаблар билан белгиланади ва Ўзбекистон Республикасининг меҳнат </w:t>
      </w:r>
      <w:r>
        <w:rPr>
          <w:rFonts w:ascii="Arial" w:hAnsi="Arial" w:cs="Arial"/>
          <w:sz w:val="24"/>
          <w:szCs w:val="24"/>
          <w:lang w:val="uz-Cyrl-UZ"/>
        </w:rPr>
        <w:t>ҳ</w:t>
      </w:r>
      <w:r w:rsidR="0038799A" w:rsidRPr="00E16A04">
        <w:rPr>
          <w:rFonts w:ascii="Arial" w:hAnsi="Arial" w:cs="Arial"/>
          <w:sz w:val="24"/>
          <w:szCs w:val="24"/>
          <w:lang w:val="uz-Cyrl-UZ"/>
        </w:rPr>
        <w:t>ақида</w:t>
      </w:r>
      <w:r w:rsidR="004249F4" w:rsidRPr="00E16A04">
        <w:rPr>
          <w:rFonts w:ascii="Arial" w:hAnsi="Arial" w:cs="Arial"/>
          <w:sz w:val="24"/>
          <w:szCs w:val="24"/>
          <w:lang w:val="uz-Cyrl-UZ"/>
        </w:rPr>
        <w:t>ги қонунлари асосида тар</w:t>
      </w:r>
      <w:r w:rsidRPr="00E16A04">
        <w:rPr>
          <w:rFonts w:ascii="Arial" w:hAnsi="Arial" w:cs="Arial"/>
          <w:sz w:val="24"/>
          <w:szCs w:val="24"/>
          <w:lang w:val="uz-Cyrl-UZ"/>
        </w:rPr>
        <w:t>тибга солинади.</w:t>
      </w:r>
    </w:p>
    <w:p w:rsidR="00615A1D" w:rsidRDefault="004249F4" w:rsidP="00615A1D">
      <w:pPr>
        <w:pStyle w:val="3"/>
        <w:shd w:val="clear" w:color="auto" w:fill="auto"/>
        <w:spacing w:before="80" w:after="80" w:line="240" w:lineRule="auto"/>
        <w:ind w:right="40" w:firstLine="709"/>
        <w:rPr>
          <w:rFonts w:ascii="Arial" w:hAnsi="Arial" w:cs="Arial"/>
          <w:sz w:val="24"/>
          <w:szCs w:val="24"/>
          <w:lang w:val="uz-Cyrl-UZ"/>
        </w:rPr>
      </w:pPr>
      <w:r w:rsidRPr="00E16A04">
        <w:rPr>
          <w:rFonts w:ascii="Arial" w:hAnsi="Arial" w:cs="Arial"/>
          <w:sz w:val="24"/>
          <w:szCs w:val="24"/>
          <w:lang w:val="uz-Cyrl-UZ"/>
        </w:rPr>
        <w:t xml:space="preserve">Ўқитувчи ва ходимлар педагогик меҳнатнинг, тарбиявий ва илмий жараёнининг </w:t>
      </w:r>
      <w:r w:rsidR="000551F5" w:rsidRPr="00E16A04">
        <w:rPr>
          <w:rFonts w:ascii="Arial" w:hAnsi="Arial" w:cs="Arial"/>
          <w:sz w:val="24"/>
          <w:szCs w:val="24"/>
          <w:lang w:val="uz-Cyrl-UZ"/>
        </w:rPr>
        <w:t>юқори</w:t>
      </w:r>
      <w:r w:rsidRPr="00E16A04">
        <w:rPr>
          <w:rFonts w:ascii="Arial" w:hAnsi="Arial" w:cs="Arial"/>
          <w:sz w:val="24"/>
          <w:szCs w:val="24"/>
          <w:lang w:val="uz-Cyrl-UZ"/>
        </w:rPr>
        <w:t xml:space="preserve"> самара беришига, ўқувчиларда </w:t>
      </w:r>
      <w:r w:rsidR="0038799A" w:rsidRPr="00E16A04">
        <w:rPr>
          <w:rFonts w:ascii="Arial" w:hAnsi="Arial" w:cs="Arial"/>
          <w:sz w:val="24"/>
          <w:szCs w:val="24"/>
          <w:lang w:val="uz-Cyrl-UZ"/>
        </w:rPr>
        <w:t>мустақиллик</w:t>
      </w:r>
      <w:r w:rsidRPr="00E16A04">
        <w:rPr>
          <w:rFonts w:ascii="Arial" w:hAnsi="Arial" w:cs="Arial"/>
          <w:sz w:val="24"/>
          <w:szCs w:val="24"/>
          <w:lang w:val="uz-Cyrl-UZ"/>
        </w:rPr>
        <w:t xml:space="preserve">, ташаббускорлик, ижодий </w:t>
      </w:r>
      <w:r w:rsidR="00DE76BF" w:rsidRPr="00E16A04">
        <w:rPr>
          <w:rFonts w:ascii="Arial" w:hAnsi="Arial" w:cs="Arial"/>
          <w:sz w:val="24"/>
          <w:szCs w:val="24"/>
          <w:lang w:val="uz-Cyrl-UZ"/>
        </w:rPr>
        <w:t>қ</w:t>
      </w:r>
      <w:r w:rsidRPr="00E16A04">
        <w:rPr>
          <w:rFonts w:ascii="Arial" w:hAnsi="Arial" w:cs="Arial"/>
          <w:sz w:val="24"/>
          <w:szCs w:val="24"/>
          <w:lang w:val="uz-Cyrl-UZ"/>
        </w:rPr>
        <w:t xml:space="preserve">обилият, зарур касбий </w:t>
      </w:r>
      <w:r w:rsidR="00DE76BF" w:rsidRPr="00E16A04">
        <w:rPr>
          <w:rFonts w:ascii="Arial" w:hAnsi="Arial" w:cs="Arial"/>
          <w:sz w:val="24"/>
          <w:szCs w:val="24"/>
          <w:lang w:val="uz-Cyrl-UZ"/>
        </w:rPr>
        <w:t>кў</w:t>
      </w:r>
      <w:r w:rsidRPr="00E16A04">
        <w:rPr>
          <w:rFonts w:ascii="Arial" w:hAnsi="Arial" w:cs="Arial"/>
          <w:sz w:val="24"/>
          <w:szCs w:val="24"/>
          <w:lang w:val="uz-Cyrl-UZ"/>
        </w:rPr>
        <w:t xml:space="preserve">никмаларни ривожлантиришга, коллеж Уставига риоя </w:t>
      </w:r>
      <w:r w:rsidR="0038799A" w:rsidRPr="00E16A04">
        <w:rPr>
          <w:rFonts w:ascii="Arial" w:hAnsi="Arial" w:cs="Arial"/>
          <w:sz w:val="24"/>
          <w:szCs w:val="24"/>
          <w:lang w:val="uz-Cyrl-UZ"/>
        </w:rPr>
        <w:t>қилишга</w:t>
      </w:r>
      <w:r w:rsidRPr="00E16A04">
        <w:rPr>
          <w:rFonts w:ascii="Arial" w:hAnsi="Arial" w:cs="Arial"/>
          <w:sz w:val="24"/>
          <w:szCs w:val="24"/>
          <w:lang w:val="uz-Cyrl-UZ"/>
        </w:rPr>
        <w:t xml:space="preserve"> мажбур.</w:t>
      </w:r>
    </w:p>
    <w:p w:rsidR="00615A1D" w:rsidRDefault="00615A1D" w:rsidP="00615A1D">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53</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 ходимларининг ҳуқуқ ва мажбуриятлари унинг Устави, директор томонидан </w:t>
      </w:r>
      <w:r w:rsidR="0038799A" w:rsidRPr="00E16A04">
        <w:rPr>
          <w:rFonts w:ascii="Arial" w:hAnsi="Arial" w:cs="Arial"/>
          <w:sz w:val="24"/>
          <w:szCs w:val="24"/>
          <w:lang w:val="uz-Cyrl-UZ"/>
        </w:rPr>
        <w:t>тасдиқланган</w:t>
      </w:r>
      <w:r w:rsidR="004249F4" w:rsidRPr="00E16A04">
        <w:rPr>
          <w:rFonts w:ascii="Arial" w:hAnsi="Arial" w:cs="Arial"/>
          <w:sz w:val="24"/>
          <w:szCs w:val="24"/>
          <w:lang w:val="uz-Cyrl-UZ"/>
        </w:rPr>
        <w:t xml:space="preserve"> Ички меҳнат тартиби қоидалари ва лавозим </w:t>
      </w:r>
      <w:r w:rsidR="0038799A" w:rsidRPr="00E16A04">
        <w:rPr>
          <w:rFonts w:ascii="Arial" w:hAnsi="Arial" w:cs="Arial"/>
          <w:sz w:val="24"/>
          <w:szCs w:val="24"/>
          <w:lang w:val="uz-Cyrl-UZ"/>
        </w:rPr>
        <w:t>йўриқнома</w:t>
      </w:r>
      <w:r w:rsidR="004249F4" w:rsidRPr="00E16A04">
        <w:rPr>
          <w:rFonts w:ascii="Arial" w:hAnsi="Arial" w:cs="Arial"/>
          <w:sz w:val="24"/>
          <w:szCs w:val="24"/>
          <w:lang w:val="uz-Cyrl-UZ"/>
        </w:rPr>
        <w:t>лари билан белгиланади.</w:t>
      </w:r>
    </w:p>
    <w:p w:rsidR="00615A1D" w:rsidRDefault="00615A1D" w:rsidP="00615A1D">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54</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Коллежнинг ўқув-тарбия жараёни сифати ошишига </w:t>
      </w:r>
      <w:r w:rsidR="0038799A" w:rsidRPr="00E16A04">
        <w:rPr>
          <w:rFonts w:ascii="Arial" w:hAnsi="Arial" w:cs="Arial"/>
          <w:sz w:val="24"/>
          <w:szCs w:val="24"/>
          <w:lang w:val="uz-Cyrl-UZ"/>
        </w:rPr>
        <w:t>аниқ</w:t>
      </w:r>
      <w:r w:rsidR="004249F4" w:rsidRPr="00E16A04">
        <w:rPr>
          <w:rFonts w:ascii="Arial" w:hAnsi="Arial" w:cs="Arial"/>
          <w:sz w:val="24"/>
          <w:szCs w:val="24"/>
          <w:lang w:val="uz-Cyrl-UZ"/>
        </w:rPr>
        <w:t xml:space="preserve"> хисса </w:t>
      </w:r>
      <w:r w:rsidR="00D639B0" w:rsidRPr="00E16A04">
        <w:rPr>
          <w:rFonts w:ascii="Arial" w:hAnsi="Arial" w:cs="Arial"/>
          <w:sz w:val="24"/>
          <w:szCs w:val="24"/>
          <w:lang w:val="uz-Cyrl-UZ"/>
        </w:rPr>
        <w:t>қўша</w:t>
      </w:r>
      <w:r w:rsidR="004249F4" w:rsidRPr="00E16A04">
        <w:rPr>
          <w:rFonts w:ascii="Arial" w:hAnsi="Arial" w:cs="Arial"/>
          <w:sz w:val="24"/>
          <w:szCs w:val="24"/>
          <w:lang w:val="uz-Cyrl-UZ"/>
        </w:rPr>
        <w:t>ётган, юксак касб ма</w:t>
      </w:r>
      <w:r>
        <w:rPr>
          <w:rFonts w:ascii="Arial" w:hAnsi="Arial" w:cs="Arial"/>
          <w:sz w:val="24"/>
          <w:szCs w:val="24"/>
          <w:lang w:val="uz-Cyrl-UZ"/>
        </w:rPr>
        <w:t>ҳ</w:t>
      </w:r>
      <w:r w:rsidR="004249F4" w:rsidRPr="00E16A04">
        <w:rPr>
          <w:rFonts w:ascii="Arial" w:hAnsi="Arial" w:cs="Arial"/>
          <w:sz w:val="24"/>
          <w:szCs w:val="24"/>
          <w:lang w:val="uz-Cyrl-UZ"/>
        </w:rPr>
        <w:t xml:space="preserve">оратига эга бўлган ўқитувчилар, ишлаб </w:t>
      </w:r>
      <w:r w:rsidR="00D639B0" w:rsidRPr="00E16A04">
        <w:rPr>
          <w:rFonts w:ascii="Arial" w:hAnsi="Arial" w:cs="Arial"/>
          <w:sz w:val="24"/>
          <w:szCs w:val="24"/>
          <w:lang w:val="uz-Cyrl-UZ"/>
        </w:rPr>
        <w:t>чиқариш</w:t>
      </w:r>
      <w:r w:rsidR="004249F4" w:rsidRPr="00E16A04">
        <w:rPr>
          <w:rFonts w:ascii="Arial" w:hAnsi="Arial" w:cs="Arial"/>
          <w:sz w:val="24"/>
          <w:szCs w:val="24"/>
          <w:lang w:val="uz-Cyrl-UZ"/>
        </w:rPr>
        <w:t xml:space="preserve"> таълими усталари ва ходимларини рағбатлантириш қуйидаги асосларга </w:t>
      </w:r>
      <w:r w:rsidR="00DE76BF" w:rsidRPr="00E16A04">
        <w:rPr>
          <w:rFonts w:ascii="Arial" w:hAnsi="Arial" w:cs="Arial"/>
          <w:sz w:val="24"/>
          <w:szCs w:val="24"/>
          <w:lang w:val="uz-Cyrl-UZ"/>
        </w:rPr>
        <w:t>кў</w:t>
      </w:r>
      <w:r w:rsidR="004249F4" w:rsidRPr="00E16A04">
        <w:rPr>
          <w:rFonts w:ascii="Arial" w:hAnsi="Arial" w:cs="Arial"/>
          <w:sz w:val="24"/>
          <w:szCs w:val="24"/>
          <w:lang w:val="uz-Cyrl-UZ"/>
        </w:rPr>
        <w:t>ра амалга оширилади:</w:t>
      </w:r>
    </w:p>
    <w:p w:rsidR="00615A1D" w:rsidRDefault="004249F4" w:rsidP="00615A1D">
      <w:pPr>
        <w:pStyle w:val="3"/>
        <w:shd w:val="clear" w:color="auto" w:fill="auto"/>
        <w:spacing w:before="80" w:after="80" w:line="240" w:lineRule="auto"/>
        <w:ind w:right="40" w:firstLine="709"/>
        <w:rPr>
          <w:rFonts w:ascii="Arial" w:hAnsi="Arial" w:cs="Arial"/>
          <w:sz w:val="24"/>
          <w:szCs w:val="24"/>
          <w:lang w:val="uz-Cyrl-UZ"/>
        </w:rPr>
      </w:pPr>
      <w:r w:rsidRPr="00E16A04">
        <w:rPr>
          <w:rFonts w:ascii="Arial" w:hAnsi="Arial" w:cs="Arial"/>
          <w:sz w:val="24"/>
          <w:szCs w:val="24"/>
          <w:lang w:val="uz-Cyrl-UZ"/>
        </w:rPr>
        <w:t xml:space="preserve">ўқитувчилар томонидан ўқитишнинг интерфаол усулларидан фойдаланган </w:t>
      </w:r>
      <w:r w:rsidR="00DE76BF" w:rsidRPr="00E16A04">
        <w:rPr>
          <w:rFonts w:ascii="Arial" w:hAnsi="Arial" w:cs="Arial"/>
          <w:sz w:val="24"/>
          <w:szCs w:val="24"/>
          <w:lang w:val="uz-Cyrl-UZ"/>
        </w:rPr>
        <w:t>ҳ</w:t>
      </w:r>
      <w:r w:rsidRPr="00E16A04">
        <w:rPr>
          <w:rFonts w:ascii="Arial" w:hAnsi="Arial" w:cs="Arial"/>
          <w:sz w:val="24"/>
          <w:szCs w:val="24"/>
          <w:lang w:val="uz-Cyrl-UZ"/>
        </w:rPr>
        <w:t xml:space="preserve">олда ахборот технологияларини қўллаб таълим беришнинг </w:t>
      </w:r>
      <w:r w:rsidR="00DE76BF" w:rsidRPr="00E16A04">
        <w:rPr>
          <w:rFonts w:ascii="Arial" w:hAnsi="Arial" w:cs="Arial"/>
          <w:sz w:val="24"/>
          <w:szCs w:val="24"/>
          <w:lang w:val="uz-Cyrl-UZ"/>
        </w:rPr>
        <w:t>юқ</w:t>
      </w:r>
      <w:r w:rsidRPr="00E16A04">
        <w:rPr>
          <w:rFonts w:ascii="Arial" w:hAnsi="Arial" w:cs="Arial"/>
          <w:sz w:val="24"/>
          <w:szCs w:val="24"/>
          <w:lang w:val="uz-Cyrl-UZ"/>
        </w:rPr>
        <w:t>ори даражасига эришиш;</w:t>
      </w:r>
    </w:p>
    <w:p w:rsidR="00615A1D" w:rsidRDefault="004249F4" w:rsidP="00615A1D">
      <w:pPr>
        <w:pStyle w:val="3"/>
        <w:shd w:val="clear" w:color="auto" w:fill="auto"/>
        <w:spacing w:before="80" w:after="80" w:line="240" w:lineRule="auto"/>
        <w:ind w:right="40" w:firstLine="709"/>
        <w:rPr>
          <w:rFonts w:ascii="Arial" w:hAnsi="Arial" w:cs="Arial"/>
          <w:sz w:val="24"/>
          <w:szCs w:val="24"/>
          <w:lang w:val="uz-Cyrl-UZ"/>
        </w:rPr>
      </w:pPr>
      <w:r w:rsidRPr="00E16A04">
        <w:rPr>
          <w:rFonts w:ascii="Arial" w:hAnsi="Arial" w:cs="Arial"/>
          <w:sz w:val="24"/>
          <w:szCs w:val="24"/>
          <w:lang w:val="uz-Cyrl-UZ"/>
        </w:rPr>
        <w:t xml:space="preserve">ўқувчиларда амалий </w:t>
      </w:r>
      <w:r w:rsidR="00DE76BF" w:rsidRPr="00E16A04">
        <w:rPr>
          <w:rFonts w:ascii="Arial" w:hAnsi="Arial" w:cs="Arial"/>
          <w:sz w:val="24"/>
          <w:szCs w:val="24"/>
          <w:lang w:val="uz-Cyrl-UZ"/>
        </w:rPr>
        <w:t>кў</w:t>
      </w:r>
      <w:r w:rsidRPr="00E16A04">
        <w:rPr>
          <w:rFonts w:ascii="Arial" w:hAnsi="Arial" w:cs="Arial"/>
          <w:sz w:val="24"/>
          <w:szCs w:val="24"/>
          <w:lang w:val="uz-Cyrl-UZ"/>
        </w:rPr>
        <w:t xml:space="preserve">никмалар ва ижодий фаолиятни ривожлантириш </w:t>
      </w:r>
      <w:r w:rsidR="00DE76BF" w:rsidRPr="00E16A04">
        <w:rPr>
          <w:rFonts w:ascii="Arial" w:hAnsi="Arial" w:cs="Arial"/>
          <w:sz w:val="24"/>
          <w:szCs w:val="24"/>
          <w:lang w:val="uz-Cyrl-UZ"/>
        </w:rPr>
        <w:t>бў</w:t>
      </w:r>
      <w:r w:rsidRPr="00E16A04">
        <w:rPr>
          <w:rFonts w:ascii="Arial" w:hAnsi="Arial" w:cs="Arial"/>
          <w:sz w:val="24"/>
          <w:szCs w:val="24"/>
          <w:lang w:val="uz-Cyrl-UZ"/>
        </w:rPr>
        <w:t xml:space="preserve">йича </w:t>
      </w:r>
      <w:r w:rsidR="00DE76BF" w:rsidRPr="00E16A04">
        <w:rPr>
          <w:rFonts w:ascii="Arial" w:hAnsi="Arial" w:cs="Arial"/>
          <w:sz w:val="24"/>
          <w:szCs w:val="24"/>
          <w:lang w:val="uz-Cyrl-UZ"/>
        </w:rPr>
        <w:t>мустақ</w:t>
      </w:r>
      <w:r w:rsidRPr="00E16A04">
        <w:rPr>
          <w:rFonts w:ascii="Arial" w:hAnsi="Arial" w:cs="Arial"/>
          <w:sz w:val="24"/>
          <w:szCs w:val="24"/>
          <w:lang w:val="uz-Cyrl-UZ"/>
        </w:rPr>
        <w:t xml:space="preserve">ил самарали ишлашни </w:t>
      </w:r>
      <w:r w:rsidR="00DE76BF" w:rsidRPr="00E16A04">
        <w:rPr>
          <w:rFonts w:ascii="Arial" w:hAnsi="Arial" w:cs="Arial"/>
          <w:sz w:val="24"/>
          <w:szCs w:val="24"/>
          <w:lang w:val="uz-Cyrl-UZ"/>
        </w:rPr>
        <w:t>ў</w:t>
      </w:r>
      <w:r w:rsidRPr="00E16A04">
        <w:rPr>
          <w:rFonts w:ascii="Arial" w:hAnsi="Arial" w:cs="Arial"/>
          <w:sz w:val="24"/>
          <w:szCs w:val="24"/>
          <w:lang w:val="uz-Cyrl-UZ"/>
        </w:rPr>
        <w:t>ргатиш;</w:t>
      </w:r>
    </w:p>
    <w:p w:rsidR="00615A1D" w:rsidRDefault="00D639B0" w:rsidP="00615A1D">
      <w:pPr>
        <w:pStyle w:val="3"/>
        <w:shd w:val="clear" w:color="auto" w:fill="auto"/>
        <w:spacing w:before="80" w:after="80" w:line="240" w:lineRule="auto"/>
        <w:ind w:right="40" w:firstLine="709"/>
        <w:rPr>
          <w:rFonts w:ascii="Arial" w:hAnsi="Arial" w:cs="Arial"/>
          <w:sz w:val="24"/>
          <w:szCs w:val="24"/>
          <w:lang w:val="uz-Cyrl-UZ"/>
        </w:rPr>
      </w:pPr>
      <w:r w:rsidRPr="00E16A04">
        <w:rPr>
          <w:rFonts w:ascii="Arial" w:hAnsi="Arial" w:cs="Arial"/>
          <w:sz w:val="24"/>
          <w:szCs w:val="24"/>
          <w:lang w:val="uz-Cyrl-UZ"/>
        </w:rPr>
        <w:lastRenderedPageBreak/>
        <w:t>гуруҳ</w:t>
      </w:r>
      <w:r w:rsidR="004249F4" w:rsidRPr="00E16A04">
        <w:rPr>
          <w:rFonts w:ascii="Arial" w:hAnsi="Arial" w:cs="Arial"/>
          <w:sz w:val="24"/>
          <w:szCs w:val="24"/>
          <w:lang w:val="uz-Cyrl-UZ"/>
        </w:rPr>
        <w:t xml:space="preserve">лар мураббийларининг </w:t>
      </w:r>
      <w:r w:rsidR="00DE76BF" w:rsidRPr="00E16A04">
        <w:rPr>
          <w:rFonts w:ascii="Arial" w:hAnsi="Arial" w:cs="Arial"/>
          <w:sz w:val="24"/>
          <w:szCs w:val="24"/>
          <w:lang w:val="uz-Cyrl-UZ"/>
        </w:rPr>
        <w:t>ў</w:t>
      </w:r>
      <w:r w:rsidR="004249F4" w:rsidRPr="00E16A04">
        <w:rPr>
          <w:rFonts w:ascii="Arial" w:hAnsi="Arial" w:cs="Arial"/>
          <w:sz w:val="24"/>
          <w:szCs w:val="24"/>
          <w:lang w:val="uz-Cyrl-UZ"/>
        </w:rPr>
        <w:t xml:space="preserve">з вазифаларини </w:t>
      </w:r>
      <w:r w:rsidR="0038799A" w:rsidRPr="00E16A04">
        <w:rPr>
          <w:rFonts w:ascii="Arial" w:hAnsi="Arial" w:cs="Arial"/>
          <w:sz w:val="24"/>
          <w:szCs w:val="24"/>
          <w:lang w:val="uz-Cyrl-UZ"/>
        </w:rPr>
        <w:t>сидқидил</w:t>
      </w:r>
      <w:r w:rsidR="004249F4" w:rsidRPr="00E16A04">
        <w:rPr>
          <w:rFonts w:ascii="Arial" w:hAnsi="Arial" w:cs="Arial"/>
          <w:sz w:val="24"/>
          <w:szCs w:val="24"/>
          <w:lang w:val="uz-Cyrl-UZ"/>
        </w:rPr>
        <w:t>дан бажариши;</w:t>
      </w:r>
    </w:p>
    <w:p w:rsidR="00615A1D" w:rsidRDefault="004249F4" w:rsidP="00615A1D">
      <w:pPr>
        <w:pStyle w:val="3"/>
        <w:shd w:val="clear" w:color="auto" w:fill="auto"/>
        <w:spacing w:before="80" w:after="80" w:line="240" w:lineRule="auto"/>
        <w:ind w:right="40" w:firstLine="709"/>
        <w:rPr>
          <w:rFonts w:ascii="Arial" w:hAnsi="Arial" w:cs="Arial"/>
          <w:sz w:val="24"/>
          <w:szCs w:val="24"/>
          <w:lang w:val="uz-Cyrl-UZ"/>
        </w:rPr>
      </w:pPr>
      <w:r w:rsidRPr="00E16A04">
        <w:rPr>
          <w:rFonts w:ascii="Arial" w:hAnsi="Arial" w:cs="Arial"/>
          <w:sz w:val="24"/>
          <w:szCs w:val="24"/>
          <w:lang w:val="uz-Cyrl-UZ"/>
        </w:rPr>
        <w:t>ўқ</w:t>
      </w:r>
      <w:r w:rsidR="00DE76BF" w:rsidRPr="00E16A04">
        <w:rPr>
          <w:rFonts w:ascii="Arial" w:hAnsi="Arial" w:cs="Arial"/>
          <w:sz w:val="24"/>
          <w:szCs w:val="24"/>
          <w:lang w:val="uz-Cyrl-UZ"/>
        </w:rPr>
        <w:t>итувчи-педагогларнинг илмий-тадқиқ</w:t>
      </w:r>
      <w:r w:rsidRPr="00E16A04">
        <w:rPr>
          <w:rFonts w:ascii="Arial" w:hAnsi="Arial" w:cs="Arial"/>
          <w:sz w:val="24"/>
          <w:szCs w:val="24"/>
          <w:lang w:val="uz-Cyrl-UZ"/>
        </w:rPr>
        <w:t>отчилик ишлари;</w:t>
      </w:r>
    </w:p>
    <w:p w:rsidR="00615A1D" w:rsidRDefault="004249F4" w:rsidP="00615A1D">
      <w:pPr>
        <w:pStyle w:val="3"/>
        <w:shd w:val="clear" w:color="auto" w:fill="auto"/>
        <w:spacing w:before="80" w:after="80" w:line="240" w:lineRule="auto"/>
        <w:ind w:right="40" w:firstLine="709"/>
        <w:rPr>
          <w:rFonts w:ascii="Arial" w:hAnsi="Arial" w:cs="Arial"/>
          <w:sz w:val="24"/>
          <w:szCs w:val="24"/>
          <w:lang w:val="uz-Cyrl-UZ"/>
        </w:rPr>
      </w:pPr>
      <w:r w:rsidRPr="00E16A04">
        <w:rPr>
          <w:rFonts w:ascii="Arial" w:hAnsi="Arial" w:cs="Arial"/>
          <w:sz w:val="24"/>
          <w:szCs w:val="24"/>
          <w:lang w:val="uz-Cyrl-UZ"/>
        </w:rPr>
        <w:t xml:space="preserve">коллеж ижтимоий, маънавий-маърифий ва жамоат </w:t>
      </w:r>
      <w:r w:rsidR="00615A1D">
        <w:rPr>
          <w:rFonts w:ascii="Arial" w:hAnsi="Arial" w:cs="Arial"/>
          <w:sz w:val="24"/>
          <w:szCs w:val="24"/>
          <w:lang w:val="uz-Cyrl-UZ"/>
        </w:rPr>
        <w:t>ҳ</w:t>
      </w:r>
      <w:r w:rsidRPr="00E16A04">
        <w:rPr>
          <w:rFonts w:ascii="Arial" w:hAnsi="Arial" w:cs="Arial"/>
          <w:sz w:val="24"/>
          <w:szCs w:val="24"/>
          <w:lang w:val="uz-Cyrl-UZ"/>
        </w:rPr>
        <w:t>аётида фаол иштирок этиш.</w:t>
      </w:r>
    </w:p>
    <w:p w:rsidR="00615A1D" w:rsidRDefault="00615A1D" w:rsidP="00615A1D">
      <w:pPr>
        <w:pStyle w:val="3"/>
        <w:shd w:val="clear" w:color="auto" w:fill="auto"/>
        <w:spacing w:before="80" w:after="80" w:line="240" w:lineRule="auto"/>
        <w:ind w:right="40" w:firstLine="709"/>
        <w:rPr>
          <w:rFonts w:ascii="Arial" w:hAnsi="Arial" w:cs="Arial"/>
          <w:sz w:val="24"/>
          <w:szCs w:val="24"/>
          <w:lang w:val="uz-Cyrl-UZ"/>
        </w:rPr>
      </w:pPr>
      <w:r>
        <w:rPr>
          <w:rFonts w:ascii="Arial" w:hAnsi="Arial" w:cs="Arial"/>
          <w:sz w:val="24"/>
          <w:szCs w:val="24"/>
          <w:lang w:val="uz-Cyrl-UZ"/>
        </w:rPr>
        <w:t>55</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Коллежда ўқитувчи, ўқув-тарбиявий ходимлар меҳнатини рағбатлантириш ишлаб чи</w:t>
      </w:r>
      <w:r w:rsidR="00DE76BF" w:rsidRPr="00E16A04">
        <w:rPr>
          <w:rFonts w:ascii="Arial" w:hAnsi="Arial" w:cs="Arial"/>
          <w:sz w:val="24"/>
          <w:szCs w:val="24"/>
          <w:lang w:val="uz-Cyrl-UZ"/>
        </w:rPr>
        <w:t>қ</w:t>
      </w:r>
      <w:r w:rsidR="004249F4" w:rsidRPr="00E16A04">
        <w:rPr>
          <w:rFonts w:ascii="Arial" w:hAnsi="Arial" w:cs="Arial"/>
          <w:sz w:val="24"/>
          <w:szCs w:val="24"/>
          <w:lang w:val="uz-Cyrl-UZ"/>
        </w:rPr>
        <w:t xml:space="preserve">илган ички локал </w:t>
      </w:r>
      <w:r>
        <w:rPr>
          <w:rFonts w:ascii="Arial" w:hAnsi="Arial" w:cs="Arial"/>
          <w:sz w:val="24"/>
          <w:szCs w:val="24"/>
          <w:lang w:val="uz-Cyrl-UZ"/>
        </w:rPr>
        <w:t>ҳ</w:t>
      </w:r>
      <w:r w:rsidR="004249F4" w:rsidRPr="00E16A04">
        <w:rPr>
          <w:rFonts w:ascii="Arial" w:hAnsi="Arial" w:cs="Arial"/>
          <w:sz w:val="24"/>
          <w:szCs w:val="24"/>
          <w:lang w:val="uz-Cyrl-UZ"/>
        </w:rPr>
        <w:t>ужжатлар билан белгиланади.</w:t>
      </w:r>
      <w:bookmarkStart w:id="4" w:name="bookmark31"/>
    </w:p>
    <w:p w:rsidR="00615A1D" w:rsidRDefault="00615A1D" w:rsidP="00615A1D">
      <w:pPr>
        <w:pStyle w:val="3"/>
        <w:shd w:val="clear" w:color="auto" w:fill="auto"/>
        <w:spacing w:before="80" w:after="80" w:line="240" w:lineRule="auto"/>
        <w:ind w:right="40"/>
        <w:jc w:val="center"/>
        <w:rPr>
          <w:rStyle w:val="20"/>
          <w:rFonts w:ascii="Arial" w:eastAsiaTheme="minorHAnsi" w:hAnsi="Arial" w:cs="Arial"/>
          <w:bCs w:val="0"/>
          <w:sz w:val="24"/>
          <w:szCs w:val="24"/>
          <w:lang w:val="uz-Cyrl-UZ"/>
        </w:rPr>
      </w:pPr>
      <w:r>
        <w:rPr>
          <w:rStyle w:val="20"/>
          <w:rFonts w:ascii="Arial" w:eastAsiaTheme="minorHAnsi" w:hAnsi="Arial" w:cs="Arial"/>
          <w:bCs w:val="0"/>
          <w:sz w:val="24"/>
          <w:szCs w:val="24"/>
          <w:lang w:val="uz-Cyrl-UZ"/>
        </w:rPr>
        <w:t>8-боб</w:t>
      </w:r>
      <w:r w:rsidR="00DE76BF" w:rsidRPr="00E16A04">
        <w:rPr>
          <w:rStyle w:val="20"/>
          <w:rFonts w:ascii="Arial" w:eastAsiaTheme="minorHAnsi" w:hAnsi="Arial" w:cs="Arial"/>
          <w:bCs w:val="0"/>
          <w:sz w:val="24"/>
          <w:szCs w:val="24"/>
          <w:lang w:val="uz-Cyrl-UZ"/>
        </w:rPr>
        <w:t xml:space="preserve">. </w:t>
      </w:r>
      <w:r w:rsidR="00746D5A" w:rsidRPr="00E16A04">
        <w:rPr>
          <w:rStyle w:val="20"/>
          <w:rFonts w:ascii="Arial" w:eastAsiaTheme="minorHAnsi" w:hAnsi="Arial" w:cs="Arial"/>
          <w:bCs w:val="0"/>
          <w:sz w:val="24"/>
          <w:szCs w:val="24"/>
          <w:lang w:val="uz-Cyrl-UZ"/>
        </w:rPr>
        <w:t>Жамоат ташкилотлари</w:t>
      </w:r>
      <w:bookmarkEnd w:id="4"/>
    </w:p>
    <w:p w:rsidR="00615A1D" w:rsidRDefault="00615A1D" w:rsidP="00615A1D">
      <w:pPr>
        <w:pStyle w:val="3"/>
        <w:shd w:val="clear" w:color="auto" w:fill="auto"/>
        <w:spacing w:before="80" w:after="80" w:line="240" w:lineRule="auto"/>
        <w:ind w:right="40" w:firstLine="708"/>
        <w:rPr>
          <w:rFonts w:ascii="Arial" w:hAnsi="Arial" w:cs="Arial"/>
          <w:sz w:val="24"/>
          <w:szCs w:val="24"/>
          <w:lang w:val="uz-Cyrl-UZ"/>
        </w:rPr>
      </w:pPr>
      <w:r w:rsidRPr="00615A1D">
        <w:rPr>
          <w:rStyle w:val="20"/>
          <w:rFonts w:ascii="Arial" w:eastAsiaTheme="minorHAnsi" w:hAnsi="Arial" w:cs="Arial"/>
          <w:b w:val="0"/>
          <w:bCs w:val="0"/>
          <w:sz w:val="24"/>
          <w:szCs w:val="24"/>
          <w:lang w:val="uz-Cyrl-UZ"/>
        </w:rPr>
        <w:t>56</w:t>
      </w:r>
      <w:r w:rsidR="00DE76BF" w:rsidRPr="00E16A04">
        <w:rPr>
          <w:rFonts w:ascii="Arial" w:hAnsi="Arial" w:cs="Arial"/>
          <w:b/>
          <w:sz w:val="24"/>
          <w:szCs w:val="24"/>
          <w:lang w:val="uz-Cyrl-UZ"/>
        </w:rPr>
        <w:t>.</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Коллежда ўқувчи, ўқитувчи, маъмурий ва ёрдамчи ходимларни бирлаштирувчи жамоат ташкилотлари фаолият </w:t>
      </w:r>
      <w:r w:rsidR="0038799A" w:rsidRPr="00E16A04">
        <w:rPr>
          <w:rFonts w:ascii="Arial" w:hAnsi="Arial" w:cs="Arial"/>
          <w:sz w:val="24"/>
          <w:szCs w:val="24"/>
          <w:lang w:val="uz-Cyrl-UZ"/>
        </w:rPr>
        <w:t>кўрсатади</w:t>
      </w:r>
      <w:r w:rsidR="004249F4" w:rsidRPr="00E16A04">
        <w:rPr>
          <w:rFonts w:ascii="Arial" w:hAnsi="Arial" w:cs="Arial"/>
          <w:sz w:val="24"/>
          <w:szCs w:val="24"/>
          <w:lang w:val="uz-Cyrl-UZ"/>
        </w:rPr>
        <w:t xml:space="preserve">. Жамоат ташкилотларининг фаолияти амалдаги қонун </w:t>
      </w:r>
      <w:r>
        <w:rPr>
          <w:rFonts w:ascii="Arial" w:hAnsi="Arial" w:cs="Arial"/>
          <w:sz w:val="24"/>
          <w:szCs w:val="24"/>
          <w:lang w:val="uz-Cyrl-UZ"/>
        </w:rPr>
        <w:t>ҳ</w:t>
      </w:r>
      <w:r w:rsidR="004249F4" w:rsidRPr="00E16A04">
        <w:rPr>
          <w:rFonts w:ascii="Arial" w:hAnsi="Arial" w:cs="Arial"/>
          <w:sz w:val="24"/>
          <w:szCs w:val="24"/>
          <w:lang w:val="uz-Cyrl-UZ"/>
        </w:rPr>
        <w:t>ужжатларига мувофиқ амалга оширилади.</w:t>
      </w:r>
    </w:p>
    <w:p w:rsidR="00615A1D" w:rsidRDefault="00615A1D" w:rsidP="00DC1A55">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57</w:t>
      </w:r>
      <w:r w:rsidR="00DE76BF"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 ўқувчиларининг </w:t>
      </w:r>
      <w:r w:rsidR="004249F4" w:rsidRPr="00251257">
        <w:rPr>
          <w:rFonts w:ascii="Arial" w:hAnsi="Arial" w:cs="Arial"/>
          <w:sz w:val="24"/>
          <w:szCs w:val="24"/>
          <w:lang w:val="uz-Cyrl-UZ"/>
        </w:rPr>
        <w:t xml:space="preserve">Ёшлар </w:t>
      </w:r>
      <w:r w:rsidR="0038799A" w:rsidRPr="00251257">
        <w:rPr>
          <w:rFonts w:ascii="Arial" w:hAnsi="Arial" w:cs="Arial"/>
          <w:sz w:val="24"/>
          <w:szCs w:val="24"/>
          <w:lang w:val="uz-Cyrl-UZ"/>
        </w:rPr>
        <w:t>иттифоқи</w:t>
      </w:r>
      <w:r w:rsidR="00DE76BF" w:rsidRPr="00251257">
        <w:rPr>
          <w:rFonts w:ascii="Arial" w:hAnsi="Arial" w:cs="Arial"/>
          <w:sz w:val="24"/>
          <w:szCs w:val="24"/>
          <w:lang w:val="uz-Cyrl-UZ"/>
        </w:rPr>
        <w:t xml:space="preserve">нинг </w:t>
      </w:r>
      <w:r w:rsidR="0038799A" w:rsidRPr="00251257">
        <w:rPr>
          <w:rFonts w:ascii="Arial" w:hAnsi="Arial" w:cs="Arial"/>
          <w:sz w:val="24"/>
          <w:szCs w:val="24"/>
          <w:lang w:val="uz-Cyrl-UZ"/>
        </w:rPr>
        <w:t>бошланғич</w:t>
      </w:r>
      <w:r w:rsidR="00DE76BF" w:rsidRPr="00251257">
        <w:rPr>
          <w:rFonts w:ascii="Arial" w:hAnsi="Arial" w:cs="Arial"/>
          <w:sz w:val="24"/>
          <w:szCs w:val="24"/>
          <w:lang w:val="uz-Cyrl-UZ"/>
        </w:rPr>
        <w:t xml:space="preserve"> ташкилоти</w:t>
      </w:r>
      <w:r w:rsidR="00DE76BF" w:rsidRPr="00E16A04">
        <w:rPr>
          <w:rFonts w:ascii="Arial" w:hAnsi="Arial" w:cs="Arial"/>
          <w:sz w:val="24"/>
          <w:szCs w:val="24"/>
          <w:lang w:val="uz-Cyrl-UZ"/>
        </w:rPr>
        <w:t xml:space="preserve"> ўзини ўзи бошқ</w:t>
      </w:r>
      <w:r w:rsidR="004249F4" w:rsidRPr="00E16A04">
        <w:rPr>
          <w:rFonts w:ascii="Arial" w:hAnsi="Arial" w:cs="Arial"/>
          <w:sz w:val="24"/>
          <w:szCs w:val="24"/>
          <w:lang w:val="uz-Cyrl-UZ"/>
        </w:rPr>
        <w:t>арадиган</w:t>
      </w:r>
      <w:r w:rsidR="00DE76BF" w:rsidRPr="00E16A04">
        <w:rPr>
          <w:rFonts w:ascii="Arial" w:hAnsi="Arial" w:cs="Arial"/>
          <w:sz w:val="24"/>
          <w:szCs w:val="24"/>
          <w:lang w:val="uz-Cyrl-UZ"/>
        </w:rPr>
        <w:t xml:space="preserve"> нодавлат, нотижорат ташкилот бў</w:t>
      </w:r>
      <w:r w:rsidR="004249F4" w:rsidRPr="00E16A04">
        <w:rPr>
          <w:rFonts w:ascii="Arial" w:hAnsi="Arial" w:cs="Arial"/>
          <w:sz w:val="24"/>
          <w:szCs w:val="24"/>
          <w:lang w:val="uz-Cyrl-UZ"/>
        </w:rPr>
        <w:t>либ, ёшларни ихтиёрий равишда бирлаштиради ҳамда ошкоралик ва адолат тамойиллари асосида иш юритади.</w:t>
      </w:r>
    </w:p>
    <w:p w:rsidR="00615A1D" w:rsidRDefault="00DE76BF"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Ёшлар </w:t>
      </w:r>
      <w:r w:rsidR="0038799A" w:rsidRPr="00E16A04">
        <w:rPr>
          <w:rFonts w:ascii="Arial" w:hAnsi="Arial" w:cs="Arial"/>
          <w:sz w:val="24"/>
          <w:szCs w:val="24"/>
          <w:lang w:val="uz-Cyrl-UZ"/>
        </w:rPr>
        <w:t>иттифоқи</w:t>
      </w:r>
      <w:r w:rsidRPr="00E16A04">
        <w:rPr>
          <w:rFonts w:ascii="Arial" w:hAnsi="Arial" w:cs="Arial"/>
          <w:sz w:val="24"/>
          <w:szCs w:val="24"/>
          <w:lang w:val="uz-Cyrl-UZ"/>
        </w:rPr>
        <w:t xml:space="preserve"> бошланғ</w:t>
      </w:r>
      <w:r w:rsidR="004249F4" w:rsidRPr="00E16A04">
        <w:rPr>
          <w:rFonts w:ascii="Arial" w:hAnsi="Arial" w:cs="Arial"/>
          <w:sz w:val="24"/>
          <w:szCs w:val="24"/>
          <w:lang w:val="uz-Cyrl-UZ"/>
        </w:rPr>
        <w:t xml:space="preserve">ич ташкилоти Ўзбекистон Республикаси Конституцияси ва тегишли қонун </w:t>
      </w:r>
      <w:r w:rsidR="00615A1D">
        <w:rPr>
          <w:rFonts w:ascii="Arial" w:hAnsi="Arial" w:cs="Arial"/>
          <w:sz w:val="24"/>
          <w:szCs w:val="24"/>
          <w:lang w:val="uz-Cyrl-UZ"/>
        </w:rPr>
        <w:t>ҳ</w:t>
      </w:r>
      <w:r w:rsidR="004249F4" w:rsidRPr="00E16A04">
        <w:rPr>
          <w:rFonts w:ascii="Arial" w:hAnsi="Arial" w:cs="Arial"/>
          <w:sz w:val="24"/>
          <w:szCs w:val="24"/>
          <w:lang w:val="uz-Cyrl-UZ"/>
        </w:rPr>
        <w:t xml:space="preserve">ужжатлари ҳамда Ўзбекистон Республикаси Ёшлар </w:t>
      </w:r>
      <w:r w:rsidR="0038799A" w:rsidRPr="00E16A04">
        <w:rPr>
          <w:rFonts w:ascii="Arial" w:hAnsi="Arial" w:cs="Arial"/>
          <w:sz w:val="24"/>
          <w:szCs w:val="24"/>
          <w:lang w:val="uz-Cyrl-UZ"/>
        </w:rPr>
        <w:t>иттифоқи</w:t>
      </w:r>
      <w:r w:rsidR="004249F4" w:rsidRPr="00E16A04">
        <w:rPr>
          <w:rFonts w:ascii="Arial" w:hAnsi="Arial" w:cs="Arial"/>
          <w:sz w:val="24"/>
          <w:szCs w:val="24"/>
          <w:lang w:val="uz-Cyrl-UZ"/>
        </w:rPr>
        <w:t xml:space="preserve"> </w:t>
      </w:r>
      <w:r w:rsidR="0038799A" w:rsidRPr="00E16A04">
        <w:rPr>
          <w:rFonts w:ascii="Arial" w:hAnsi="Arial" w:cs="Arial"/>
          <w:sz w:val="24"/>
          <w:szCs w:val="24"/>
          <w:lang w:val="uz-Cyrl-UZ"/>
        </w:rPr>
        <w:t>бошланғич</w:t>
      </w:r>
      <w:r w:rsidR="004249F4" w:rsidRPr="00E16A04">
        <w:rPr>
          <w:rFonts w:ascii="Arial" w:hAnsi="Arial" w:cs="Arial"/>
          <w:sz w:val="24"/>
          <w:szCs w:val="24"/>
          <w:lang w:val="uz-Cyrl-UZ"/>
        </w:rPr>
        <w:t xml:space="preserve"> ташкилотининг Низоми асосида фаолият </w:t>
      </w:r>
      <w:r w:rsidR="0038799A" w:rsidRPr="00E16A04">
        <w:rPr>
          <w:rFonts w:ascii="Arial" w:hAnsi="Arial" w:cs="Arial"/>
          <w:sz w:val="24"/>
          <w:szCs w:val="24"/>
          <w:lang w:val="uz-Cyrl-UZ"/>
        </w:rPr>
        <w:t>кўрсатади</w:t>
      </w:r>
      <w:r w:rsidR="004249F4" w:rsidRPr="00E16A04">
        <w:rPr>
          <w:rFonts w:ascii="Arial" w:hAnsi="Arial" w:cs="Arial"/>
          <w:sz w:val="24"/>
          <w:szCs w:val="24"/>
          <w:lang w:val="uz-Cyrl-UZ"/>
        </w:rPr>
        <w:t>.</w:t>
      </w:r>
    </w:p>
    <w:p w:rsidR="00615A1D" w:rsidRDefault="00606822" w:rsidP="00615A1D">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Ёшлар </w:t>
      </w:r>
      <w:r w:rsidR="0038799A" w:rsidRPr="00E16A04">
        <w:rPr>
          <w:rFonts w:ascii="Arial" w:hAnsi="Arial" w:cs="Arial"/>
          <w:sz w:val="24"/>
          <w:szCs w:val="24"/>
          <w:lang w:val="uz-Cyrl-UZ"/>
        </w:rPr>
        <w:t>иттифоқи</w:t>
      </w:r>
      <w:r w:rsidRPr="00E16A04">
        <w:rPr>
          <w:rFonts w:ascii="Arial" w:hAnsi="Arial" w:cs="Arial"/>
          <w:sz w:val="24"/>
          <w:szCs w:val="24"/>
          <w:lang w:val="uz-Cyrl-UZ"/>
        </w:rPr>
        <w:t xml:space="preserve"> бошланғ</w:t>
      </w:r>
      <w:r w:rsidR="004249F4" w:rsidRPr="00E16A04">
        <w:rPr>
          <w:rFonts w:ascii="Arial" w:hAnsi="Arial" w:cs="Arial"/>
          <w:sz w:val="24"/>
          <w:szCs w:val="24"/>
          <w:lang w:val="uz-Cyrl-UZ"/>
        </w:rPr>
        <w:t xml:space="preserve">ич ташкилотининг </w:t>
      </w:r>
      <w:r w:rsidR="00D639B0" w:rsidRPr="00E16A04">
        <w:rPr>
          <w:rFonts w:ascii="Arial" w:hAnsi="Arial" w:cs="Arial"/>
          <w:sz w:val="24"/>
          <w:szCs w:val="24"/>
          <w:lang w:val="uz-Cyrl-UZ"/>
        </w:rPr>
        <w:t>мақсад</w:t>
      </w:r>
      <w:r w:rsidR="004249F4" w:rsidRPr="00E16A04">
        <w:rPr>
          <w:rFonts w:ascii="Arial" w:hAnsi="Arial" w:cs="Arial"/>
          <w:sz w:val="24"/>
          <w:szCs w:val="24"/>
          <w:lang w:val="uz-Cyrl-UZ"/>
        </w:rPr>
        <w:t xml:space="preserve">-вазифалари </w:t>
      </w:r>
      <w:r w:rsidRPr="00E16A04">
        <w:rPr>
          <w:rFonts w:ascii="Arial" w:hAnsi="Arial" w:cs="Arial"/>
          <w:sz w:val="24"/>
          <w:szCs w:val="24"/>
          <w:lang w:val="uz-Cyrl-UZ"/>
        </w:rPr>
        <w:t>коллеж ёшларини бирлаштириш, соғ</w:t>
      </w:r>
      <w:r w:rsidR="004249F4" w:rsidRPr="00E16A04">
        <w:rPr>
          <w:rFonts w:ascii="Arial" w:hAnsi="Arial" w:cs="Arial"/>
          <w:sz w:val="24"/>
          <w:szCs w:val="24"/>
          <w:lang w:val="uz-Cyrl-UZ"/>
        </w:rPr>
        <w:t>лом турмуш тарзи асоси</w:t>
      </w:r>
      <w:r w:rsidRPr="00E16A04">
        <w:rPr>
          <w:rFonts w:ascii="Arial" w:hAnsi="Arial" w:cs="Arial"/>
          <w:sz w:val="24"/>
          <w:szCs w:val="24"/>
          <w:lang w:val="uz-Cyrl-UZ"/>
        </w:rPr>
        <w:t>да тарбиялаш, жамиятда муносиб ўрин эгаллашга кў</w:t>
      </w:r>
      <w:r w:rsidR="004249F4" w:rsidRPr="00E16A04">
        <w:rPr>
          <w:rFonts w:ascii="Arial" w:hAnsi="Arial" w:cs="Arial"/>
          <w:sz w:val="24"/>
          <w:szCs w:val="24"/>
          <w:lang w:val="uz-Cyrl-UZ"/>
        </w:rPr>
        <w:t xml:space="preserve">маклашиш, уларнинг манфаатларини </w:t>
      </w:r>
      <w:r w:rsidR="00615A1D">
        <w:rPr>
          <w:rFonts w:ascii="Arial" w:hAnsi="Arial" w:cs="Arial"/>
          <w:sz w:val="24"/>
          <w:szCs w:val="24"/>
          <w:lang w:val="uz-Cyrl-UZ"/>
        </w:rPr>
        <w:t>ҳ</w:t>
      </w:r>
      <w:r w:rsidR="004249F4" w:rsidRPr="00E16A04">
        <w:rPr>
          <w:rFonts w:ascii="Arial" w:hAnsi="Arial" w:cs="Arial"/>
          <w:sz w:val="24"/>
          <w:szCs w:val="24"/>
          <w:lang w:val="uz-Cyrl-UZ"/>
        </w:rPr>
        <w:t xml:space="preserve">ар томонлама </w:t>
      </w:r>
      <w:r w:rsidR="00615A1D">
        <w:rPr>
          <w:rFonts w:ascii="Arial" w:hAnsi="Arial" w:cs="Arial"/>
          <w:sz w:val="24"/>
          <w:szCs w:val="24"/>
          <w:lang w:val="uz-Cyrl-UZ"/>
        </w:rPr>
        <w:t>ҳ</w:t>
      </w:r>
      <w:r w:rsidR="004249F4" w:rsidRPr="00E16A04">
        <w:rPr>
          <w:rFonts w:ascii="Arial" w:hAnsi="Arial" w:cs="Arial"/>
          <w:sz w:val="24"/>
          <w:szCs w:val="24"/>
          <w:lang w:val="uz-Cyrl-UZ"/>
        </w:rPr>
        <w:t xml:space="preserve">имоя </w:t>
      </w:r>
      <w:r w:rsidR="00615A1D">
        <w:rPr>
          <w:rFonts w:ascii="Arial" w:hAnsi="Arial" w:cs="Arial"/>
          <w:sz w:val="24"/>
          <w:szCs w:val="24"/>
          <w:lang w:val="uz-Cyrl-UZ"/>
        </w:rPr>
        <w:t>қилиш</w:t>
      </w:r>
      <w:r w:rsidR="004249F4" w:rsidRPr="00E16A04">
        <w:rPr>
          <w:rFonts w:ascii="Arial" w:hAnsi="Arial" w:cs="Arial"/>
          <w:sz w:val="24"/>
          <w:szCs w:val="24"/>
          <w:lang w:val="uz-Cyrl-UZ"/>
        </w:rPr>
        <w:t>дан иборатдир.</w:t>
      </w:r>
    </w:p>
    <w:p w:rsidR="00BA253B" w:rsidRDefault="00615A1D" w:rsidP="00DC1A55">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58</w:t>
      </w:r>
      <w:r w:rsidR="00606822" w:rsidRPr="00E16A04">
        <w:rPr>
          <w:rFonts w:ascii="Arial" w:hAnsi="Arial" w:cs="Arial"/>
          <w:sz w:val="24"/>
          <w:szCs w:val="24"/>
          <w:lang w:val="uz-Cyrl-UZ"/>
        </w:rPr>
        <w:t xml:space="preserve">. </w:t>
      </w:r>
      <w:r w:rsidR="004249F4" w:rsidRPr="00E16A04">
        <w:rPr>
          <w:rFonts w:ascii="Arial" w:hAnsi="Arial" w:cs="Arial"/>
          <w:sz w:val="24"/>
          <w:szCs w:val="24"/>
          <w:lang w:val="uz-Cyrl-UZ"/>
        </w:rPr>
        <w:t>Ўзбекистон Республикасининг “Ўзбекистон Республикасида жам</w:t>
      </w:r>
      <w:r w:rsidR="00606822" w:rsidRPr="00E16A04">
        <w:rPr>
          <w:rFonts w:ascii="Arial" w:hAnsi="Arial" w:cs="Arial"/>
          <w:sz w:val="24"/>
          <w:szCs w:val="24"/>
          <w:lang w:val="uz-Cyrl-UZ"/>
        </w:rPr>
        <w:t>оат бирлашмалари тўғрисида”ги Қ</w:t>
      </w:r>
      <w:r w:rsidR="004249F4" w:rsidRPr="00E16A04">
        <w:rPr>
          <w:rFonts w:ascii="Arial" w:hAnsi="Arial" w:cs="Arial"/>
          <w:sz w:val="24"/>
          <w:szCs w:val="24"/>
          <w:lang w:val="uz-Cyrl-UZ"/>
        </w:rPr>
        <w:t xml:space="preserve">онунида белгиланган тартибда </w:t>
      </w:r>
      <w:r w:rsidR="0038799A" w:rsidRPr="00E16A04">
        <w:rPr>
          <w:rFonts w:ascii="Arial" w:hAnsi="Arial" w:cs="Arial"/>
          <w:sz w:val="24"/>
          <w:szCs w:val="24"/>
          <w:lang w:val="uz-Cyrl-UZ"/>
        </w:rPr>
        <w:t>рўйхат</w:t>
      </w:r>
      <w:r w:rsidR="004249F4" w:rsidRPr="00E16A04">
        <w:rPr>
          <w:rFonts w:ascii="Arial" w:hAnsi="Arial" w:cs="Arial"/>
          <w:sz w:val="24"/>
          <w:szCs w:val="24"/>
          <w:lang w:val="uz-Cyrl-UZ"/>
        </w:rPr>
        <w:t>дан</w:t>
      </w:r>
      <w:r w:rsidR="00606822" w:rsidRPr="00E16A04">
        <w:rPr>
          <w:rFonts w:ascii="Arial" w:hAnsi="Arial" w:cs="Arial"/>
          <w:sz w:val="24"/>
          <w:szCs w:val="24"/>
          <w:lang w:val="uz-Cyrl-UZ"/>
        </w:rPr>
        <w:t xml:space="preserve"> ўтказилган касаба уюшмаси қ</w:t>
      </w:r>
      <w:r>
        <w:rPr>
          <w:rFonts w:ascii="Arial" w:hAnsi="Arial" w:cs="Arial"/>
          <w:sz w:val="24"/>
          <w:szCs w:val="24"/>
          <w:lang w:val="uz-Cyrl-UZ"/>
        </w:rPr>
        <w:t>ў</w:t>
      </w:r>
      <w:r w:rsidR="004249F4" w:rsidRPr="00E16A04">
        <w:rPr>
          <w:rFonts w:ascii="Arial" w:hAnsi="Arial" w:cs="Arial"/>
          <w:sz w:val="24"/>
          <w:szCs w:val="24"/>
          <w:lang w:val="uz-Cyrl-UZ"/>
        </w:rPr>
        <w:t>митаси колле</w:t>
      </w:r>
      <w:r w:rsidR="00606822" w:rsidRPr="00E16A04">
        <w:rPr>
          <w:rFonts w:ascii="Arial" w:hAnsi="Arial" w:cs="Arial"/>
          <w:sz w:val="24"/>
          <w:szCs w:val="24"/>
          <w:lang w:val="uz-Cyrl-UZ"/>
        </w:rPr>
        <w:t>ж ходимлари ва ўқувчиларининг кў</w:t>
      </w:r>
      <w:r w:rsidR="004249F4" w:rsidRPr="00E16A04">
        <w:rPr>
          <w:rFonts w:ascii="Arial" w:hAnsi="Arial" w:cs="Arial"/>
          <w:sz w:val="24"/>
          <w:szCs w:val="24"/>
          <w:lang w:val="uz-Cyrl-UZ"/>
        </w:rPr>
        <w:t>нгилли жамоат бирлашмаси сифатида эътироф этилади.</w:t>
      </w:r>
    </w:p>
    <w:p w:rsidR="00BA253B" w:rsidRDefault="004249F4" w:rsidP="00BA253B">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 xml:space="preserve">Касаба </w:t>
      </w:r>
      <w:r w:rsidR="00606822" w:rsidRPr="00E16A04">
        <w:rPr>
          <w:rFonts w:ascii="Arial" w:hAnsi="Arial" w:cs="Arial"/>
          <w:sz w:val="24"/>
          <w:szCs w:val="24"/>
          <w:lang w:val="uz-Cyrl-UZ"/>
        </w:rPr>
        <w:t>уюшмаси қ</w:t>
      </w:r>
      <w:r w:rsidR="00BA253B">
        <w:rPr>
          <w:rFonts w:ascii="Arial" w:hAnsi="Arial" w:cs="Arial"/>
          <w:sz w:val="24"/>
          <w:szCs w:val="24"/>
          <w:lang w:val="uz-Cyrl-UZ"/>
        </w:rPr>
        <w:t>ў</w:t>
      </w:r>
      <w:r w:rsidRPr="00E16A04">
        <w:rPr>
          <w:rFonts w:ascii="Arial" w:hAnsi="Arial" w:cs="Arial"/>
          <w:sz w:val="24"/>
          <w:szCs w:val="24"/>
          <w:lang w:val="uz-Cyrl-UZ"/>
        </w:rPr>
        <w:t>митаси Ўзбекистон Республикасининг “Касаба уюшмалари, уларнинг ҳуқуқлари ва фаолияти</w:t>
      </w:r>
      <w:r w:rsidR="00606822" w:rsidRPr="00E16A04">
        <w:rPr>
          <w:rFonts w:ascii="Arial" w:hAnsi="Arial" w:cs="Arial"/>
          <w:sz w:val="24"/>
          <w:szCs w:val="24"/>
          <w:lang w:val="uz-Cyrl-UZ"/>
        </w:rPr>
        <w:t xml:space="preserve">нинг кафолатлари тўғрисида”ги </w:t>
      </w:r>
      <w:r w:rsidR="00BA253B">
        <w:rPr>
          <w:rFonts w:ascii="Arial" w:hAnsi="Arial" w:cs="Arial"/>
          <w:sz w:val="24"/>
          <w:szCs w:val="24"/>
          <w:lang w:val="uz-Cyrl-UZ"/>
        </w:rPr>
        <w:t>Қ</w:t>
      </w:r>
      <w:r w:rsidR="00606822" w:rsidRPr="00E16A04">
        <w:rPr>
          <w:rFonts w:ascii="Arial" w:hAnsi="Arial" w:cs="Arial"/>
          <w:sz w:val="24"/>
          <w:szCs w:val="24"/>
          <w:lang w:val="uz-Cyrl-UZ"/>
        </w:rPr>
        <w:t>о</w:t>
      </w:r>
      <w:r w:rsidRPr="00E16A04">
        <w:rPr>
          <w:rFonts w:ascii="Arial" w:hAnsi="Arial" w:cs="Arial"/>
          <w:sz w:val="24"/>
          <w:szCs w:val="24"/>
          <w:lang w:val="uz-Cyrl-UZ"/>
        </w:rPr>
        <w:t xml:space="preserve">нунига ва бошқа тегишли норматив </w:t>
      </w:r>
      <w:r w:rsidR="00BA253B">
        <w:rPr>
          <w:rFonts w:ascii="Arial" w:hAnsi="Arial" w:cs="Arial"/>
          <w:sz w:val="24"/>
          <w:szCs w:val="24"/>
          <w:lang w:val="uz-Cyrl-UZ"/>
        </w:rPr>
        <w:t>ҳ</w:t>
      </w:r>
      <w:r w:rsidRPr="00E16A04">
        <w:rPr>
          <w:rFonts w:ascii="Arial" w:hAnsi="Arial" w:cs="Arial"/>
          <w:sz w:val="24"/>
          <w:szCs w:val="24"/>
          <w:lang w:val="uz-Cyrl-UZ"/>
        </w:rPr>
        <w:t>ужжатларга мувофиқ иш к</w:t>
      </w:r>
      <w:r w:rsidR="00BA253B">
        <w:rPr>
          <w:rFonts w:ascii="Arial" w:hAnsi="Arial" w:cs="Arial"/>
          <w:sz w:val="24"/>
          <w:szCs w:val="24"/>
          <w:lang w:val="uz-Cyrl-UZ"/>
        </w:rPr>
        <w:t>ў</w:t>
      </w:r>
      <w:r w:rsidRPr="00E16A04">
        <w:rPr>
          <w:rFonts w:ascii="Arial" w:hAnsi="Arial" w:cs="Arial"/>
          <w:sz w:val="24"/>
          <w:szCs w:val="24"/>
          <w:lang w:val="uz-Cyrl-UZ"/>
        </w:rPr>
        <w:t>ради.</w:t>
      </w:r>
      <w:bookmarkStart w:id="5" w:name="bookmark32"/>
    </w:p>
    <w:p w:rsidR="00BA253B" w:rsidRDefault="00BA253B" w:rsidP="00BA253B">
      <w:pPr>
        <w:pStyle w:val="3"/>
        <w:shd w:val="clear" w:color="auto" w:fill="auto"/>
        <w:spacing w:before="80" w:after="80" w:line="240" w:lineRule="auto"/>
        <w:ind w:right="40"/>
        <w:jc w:val="center"/>
        <w:rPr>
          <w:rStyle w:val="20"/>
          <w:rFonts w:ascii="Arial" w:eastAsiaTheme="minorHAnsi" w:hAnsi="Arial" w:cs="Arial"/>
          <w:bCs w:val="0"/>
          <w:sz w:val="24"/>
          <w:szCs w:val="24"/>
          <w:lang w:val="uz-Cyrl-UZ"/>
        </w:rPr>
      </w:pPr>
      <w:r>
        <w:rPr>
          <w:rStyle w:val="20"/>
          <w:rFonts w:ascii="Arial" w:eastAsiaTheme="minorHAnsi" w:hAnsi="Arial" w:cs="Arial"/>
          <w:bCs w:val="0"/>
          <w:sz w:val="24"/>
          <w:szCs w:val="24"/>
          <w:lang w:val="uz-Cyrl-UZ"/>
        </w:rPr>
        <w:t>9-боб.</w:t>
      </w:r>
      <w:r w:rsidR="00606822" w:rsidRPr="00DC1A55">
        <w:rPr>
          <w:rStyle w:val="20"/>
          <w:rFonts w:ascii="Arial" w:eastAsiaTheme="minorHAnsi" w:hAnsi="Arial" w:cs="Arial"/>
          <w:bCs w:val="0"/>
          <w:sz w:val="24"/>
          <w:szCs w:val="24"/>
        </w:rPr>
        <w:t xml:space="preserve"> </w:t>
      </w:r>
      <w:r w:rsidR="00746D5A" w:rsidRPr="00DC1A55">
        <w:rPr>
          <w:rStyle w:val="20"/>
          <w:rFonts w:ascii="Arial" w:eastAsiaTheme="minorHAnsi" w:hAnsi="Arial" w:cs="Arial"/>
          <w:bCs w:val="0"/>
          <w:sz w:val="24"/>
          <w:szCs w:val="24"/>
        </w:rPr>
        <w:t>Коллежнинг мол – мулки ва маблағлари</w:t>
      </w:r>
      <w:bookmarkEnd w:id="5"/>
    </w:p>
    <w:p w:rsidR="00BA253B" w:rsidRDefault="00BA253B" w:rsidP="00BA253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59</w:t>
      </w:r>
      <w:r w:rsidR="00606822" w:rsidRPr="00E16A04">
        <w:rPr>
          <w:rFonts w:ascii="Arial" w:hAnsi="Arial" w:cs="Arial"/>
          <w:sz w:val="24"/>
          <w:szCs w:val="24"/>
          <w:lang w:val="uz-Cyrl-UZ"/>
        </w:rPr>
        <w:t>. Коллеж ў</w:t>
      </w:r>
      <w:r w:rsidR="004249F4" w:rsidRPr="00E16A04">
        <w:rPr>
          <w:rFonts w:ascii="Arial" w:hAnsi="Arial" w:cs="Arial"/>
          <w:sz w:val="24"/>
          <w:szCs w:val="24"/>
          <w:lang w:val="uz-Cyrl-UZ"/>
        </w:rPr>
        <w:t>зининг молия-</w:t>
      </w:r>
      <w:r w:rsidR="0038799A" w:rsidRPr="00E16A04">
        <w:rPr>
          <w:rFonts w:ascii="Arial" w:hAnsi="Arial" w:cs="Arial"/>
          <w:sz w:val="24"/>
          <w:szCs w:val="24"/>
          <w:lang w:val="uz-Cyrl-UZ"/>
        </w:rPr>
        <w:t>хўжалик</w:t>
      </w:r>
      <w:r w:rsidR="00606822" w:rsidRPr="00E16A04">
        <w:rPr>
          <w:rFonts w:ascii="Arial" w:hAnsi="Arial" w:cs="Arial"/>
          <w:sz w:val="24"/>
          <w:szCs w:val="24"/>
          <w:lang w:val="uz-Cyrl-UZ"/>
        </w:rPr>
        <w:t xml:space="preserve"> фаолиятини бюджетдан ташқ</w:t>
      </w:r>
      <w:r w:rsidR="004249F4" w:rsidRPr="00E16A04">
        <w:rPr>
          <w:rFonts w:ascii="Arial" w:hAnsi="Arial" w:cs="Arial"/>
          <w:sz w:val="24"/>
          <w:szCs w:val="24"/>
          <w:lang w:val="uz-Cyrl-UZ"/>
        </w:rPr>
        <w:t>ари маблағлар доирасида амалга оширади.</w:t>
      </w:r>
    </w:p>
    <w:p w:rsidR="00BA253B" w:rsidRDefault="004249F4" w:rsidP="00DC1A55">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Коллеж фаолиятини молиялаштириш:</w:t>
      </w:r>
    </w:p>
    <w:p w:rsidR="00BA253B" w:rsidRDefault="00BA253B" w:rsidP="00DC1A55">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Жамият</w:t>
      </w:r>
      <w:r w:rsidR="004249F4" w:rsidRPr="00E16A04">
        <w:rPr>
          <w:rFonts w:ascii="Arial" w:hAnsi="Arial" w:cs="Arial"/>
          <w:sz w:val="24"/>
          <w:szCs w:val="24"/>
          <w:lang w:val="uz-Cyrl-UZ"/>
        </w:rPr>
        <w:t xml:space="preserve">нинг бюджетдан </w:t>
      </w:r>
      <w:r w:rsidR="0038799A" w:rsidRPr="00E16A04">
        <w:rPr>
          <w:rFonts w:ascii="Arial" w:hAnsi="Arial" w:cs="Arial"/>
          <w:sz w:val="24"/>
          <w:szCs w:val="24"/>
          <w:lang w:val="uz-Cyrl-UZ"/>
        </w:rPr>
        <w:t>ташқари</w:t>
      </w:r>
      <w:r w:rsidR="004249F4" w:rsidRPr="00E16A04">
        <w:rPr>
          <w:rFonts w:ascii="Arial" w:hAnsi="Arial" w:cs="Arial"/>
          <w:sz w:val="24"/>
          <w:szCs w:val="24"/>
          <w:lang w:val="uz-Cyrl-UZ"/>
        </w:rPr>
        <w:t xml:space="preserve"> маблағлари;</w:t>
      </w:r>
    </w:p>
    <w:p w:rsidR="00BA253B" w:rsidRDefault="004249F4" w:rsidP="00BA253B">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ўқувчиларни давлат буюртмаси ва тўлов-шартнома асосида ўқитишдан тушган маблағлар;</w:t>
      </w:r>
    </w:p>
    <w:p w:rsidR="00BA253B" w:rsidRDefault="009F7CC8" w:rsidP="00BA253B">
      <w:pPr>
        <w:pStyle w:val="3"/>
        <w:shd w:val="clear" w:color="auto" w:fill="auto"/>
        <w:spacing w:before="80" w:after="80" w:line="240" w:lineRule="auto"/>
        <w:ind w:right="40" w:firstLine="708"/>
        <w:rPr>
          <w:rFonts w:ascii="Arial" w:hAnsi="Arial" w:cs="Arial"/>
          <w:sz w:val="24"/>
          <w:szCs w:val="24"/>
          <w:lang w:val="uz-Cyrl-UZ"/>
        </w:rPr>
      </w:pPr>
      <w:r w:rsidRPr="00E16A04">
        <w:rPr>
          <w:rFonts w:ascii="Arial" w:hAnsi="Arial" w:cs="Arial"/>
          <w:sz w:val="24"/>
          <w:szCs w:val="24"/>
          <w:lang w:val="uz-Cyrl-UZ"/>
        </w:rPr>
        <w:t>қонунчиликда тақиқланмаган бошқа манбалар ҳ</w:t>
      </w:r>
      <w:r w:rsidR="004249F4" w:rsidRPr="00E16A04">
        <w:rPr>
          <w:rFonts w:ascii="Arial" w:hAnsi="Arial" w:cs="Arial"/>
          <w:sz w:val="24"/>
          <w:szCs w:val="24"/>
          <w:lang w:val="uz-Cyrl-UZ"/>
        </w:rPr>
        <w:t>исобига амалга оширилади.</w:t>
      </w:r>
    </w:p>
    <w:p w:rsidR="00BA253B" w:rsidRDefault="00BA253B" w:rsidP="00BA253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60</w:t>
      </w:r>
      <w:r w:rsidR="009F7CC8"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 ходимларининг иш </w:t>
      </w:r>
      <w:r>
        <w:rPr>
          <w:rFonts w:ascii="Arial" w:hAnsi="Arial" w:cs="Arial"/>
          <w:sz w:val="24"/>
          <w:szCs w:val="24"/>
          <w:lang w:val="uz-Cyrl-UZ"/>
        </w:rPr>
        <w:t>ҳ</w:t>
      </w:r>
      <w:r w:rsidR="004249F4" w:rsidRPr="00E16A04">
        <w:rPr>
          <w:rFonts w:ascii="Arial" w:hAnsi="Arial" w:cs="Arial"/>
          <w:sz w:val="24"/>
          <w:szCs w:val="24"/>
          <w:lang w:val="uz-Cyrl-UZ"/>
        </w:rPr>
        <w:t>а</w:t>
      </w:r>
      <w:r w:rsidR="00251257">
        <w:rPr>
          <w:rFonts w:ascii="Arial" w:hAnsi="Arial" w:cs="Arial"/>
          <w:sz w:val="24"/>
          <w:szCs w:val="24"/>
          <w:lang w:val="uz-Cyrl-UZ"/>
        </w:rPr>
        <w:t>қ</w:t>
      </w:r>
      <w:r w:rsidR="004249F4" w:rsidRPr="00E16A04">
        <w:rPr>
          <w:rFonts w:ascii="Arial" w:hAnsi="Arial" w:cs="Arial"/>
          <w:sz w:val="24"/>
          <w:szCs w:val="24"/>
          <w:lang w:val="uz-Cyrl-UZ"/>
        </w:rPr>
        <w:t xml:space="preserve">и, сифатли </w:t>
      </w:r>
      <w:r w:rsidR="00E16A04">
        <w:rPr>
          <w:rFonts w:ascii="Arial" w:hAnsi="Arial" w:cs="Arial"/>
          <w:sz w:val="24"/>
          <w:szCs w:val="24"/>
          <w:lang w:val="uz-Cyrl-UZ"/>
        </w:rPr>
        <w:t xml:space="preserve">ва унумдор </w:t>
      </w:r>
      <w:r w:rsidR="004249F4" w:rsidRPr="00E16A04">
        <w:rPr>
          <w:rFonts w:ascii="Arial" w:hAnsi="Arial" w:cs="Arial"/>
          <w:sz w:val="24"/>
          <w:szCs w:val="24"/>
          <w:lang w:val="uz-Cyrl-UZ"/>
        </w:rPr>
        <w:t xml:space="preserve">фаолият учун уларни </w:t>
      </w:r>
      <w:r w:rsidR="009F7CC8" w:rsidRPr="00E16A04">
        <w:rPr>
          <w:rFonts w:ascii="Arial" w:hAnsi="Arial" w:cs="Arial"/>
          <w:sz w:val="24"/>
          <w:szCs w:val="24"/>
          <w:lang w:val="uz-Cyrl-UZ"/>
        </w:rPr>
        <w:t>рағбатлантириш ми</w:t>
      </w:r>
      <w:r>
        <w:rPr>
          <w:rFonts w:ascii="Arial" w:hAnsi="Arial" w:cs="Arial"/>
          <w:sz w:val="24"/>
          <w:szCs w:val="24"/>
          <w:lang w:val="uz-Cyrl-UZ"/>
        </w:rPr>
        <w:t>қ</w:t>
      </w:r>
      <w:r w:rsidR="009F7CC8" w:rsidRPr="00E16A04">
        <w:rPr>
          <w:rFonts w:ascii="Arial" w:hAnsi="Arial" w:cs="Arial"/>
          <w:sz w:val="24"/>
          <w:szCs w:val="24"/>
          <w:lang w:val="uz-Cyrl-UZ"/>
        </w:rPr>
        <w:t xml:space="preserve">дори ва иш </w:t>
      </w:r>
      <w:r>
        <w:rPr>
          <w:rFonts w:ascii="Arial" w:hAnsi="Arial" w:cs="Arial"/>
          <w:sz w:val="24"/>
          <w:szCs w:val="24"/>
          <w:lang w:val="uz-Cyrl-UZ"/>
        </w:rPr>
        <w:t>ҳ</w:t>
      </w:r>
      <w:r w:rsidR="009F7CC8" w:rsidRPr="00E16A04">
        <w:rPr>
          <w:rFonts w:ascii="Arial" w:hAnsi="Arial" w:cs="Arial"/>
          <w:sz w:val="24"/>
          <w:szCs w:val="24"/>
          <w:lang w:val="uz-Cyrl-UZ"/>
        </w:rPr>
        <w:t>ақ</w:t>
      </w:r>
      <w:r w:rsidR="004249F4" w:rsidRPr="00E16A04">
        <w:rPr>
          <w:rFonts w:ascii="Arial" w:hAnsi="Arial" w:cs="Arial"/>
          <w:sz w:val="24"/>
          <w:szCs w:val="24"/>
          <w:lang w:val="uz-Cyrl-UZ"/>
        </w:rPr>
        <w:t xml:space="preserve">ига устамалар қонун </w:t>
      </w:r>
      <w:r>
        <w:rPr>
          <w:rFonts w:ascii="Arial" w:hAnsi="Arial" w:cs="Arial"/>
          <w:sz w:val="24"/>
          <w:szCs w:val="24"/>
          <w:lang w:val="uz-Cyrl-UZ"/>
        </w:rPr>
        <w:t>ҳ</w:t>
      </w:r>
      <w:r w:rsidR="004249F4" w:rsidRPr="00E16A04">
        <w:rPr>
          <w:rFonts w:ascii="Arial" w:hAnsi="Arial" w:cs="Arial"/>
          <w:sz w:val="24"/>
          <w:szCs w:val="24"/>
          <w:lang w:val="uz-Cyrl-UZ"/>
        </w:rPr>
        <w:t>ужжатларига мувофиқ белгиланади.</w:t>
      </w:r>
    </w:p>
    <w:p w:rsidR="00BA253B" w:rsidRDefault="00BA253B" w:rsidP="00BA253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61</w:t>
      </w:r>
      <w:r w:rsidR="009F7CC8" w:rsidRPr="00E16A04">
        <w:rPr>
          <w:rFonts w:ascii="Arial" w:hAnsi="Arial" w:cs="Arial"/>
          <w:sz w:val="24"/>
          <w:szCs w:val="24"/>
          <w:lang w:val="uz-Cyrl-UZ"/>
        </w:rPr>
        <w:t xml:space="preserve">. </w:t>
      </w:r>
      <w:r w:rsidR="004249F4" w:rsidRPr="00E16A04">
        <w:rPr>
          <w:rFonts w:ascii="Arial" w:hAnsi="Arial" w:cs="Arial"/>
          <w:sz w:val="24"/>
          <w:szCs w:val="24"/>
          <w:lang w:val="uz-Cyrl-UZ"/>
        </w:rPr>
        <w:t>Коллежнинг молиявий маблағлари унинг тасар</w:t>
      </w:r>
      <w:r w:rsidR="009F7CC8" w:rsidRPr="00E16A04">
        <w:rPr>
          <w:rFonts w:ascii="Arial" w:hAnsi="Arial" w:cs="Arial"/>
          <w:sz w:val="24"/>
          <w:szCs w:val="24"/>
          <w:lang w:val="uz-Cyrl-UZ"/>
        </w:rPr>
        <w:t>руфида бўлади ва улар</w:t>
      </w:r>
      <w:r w:rsidR="004249F4" w:rsidRPr="00E16A04">
        <w:rPr>
          <w:rFonts w:ascii="Arial" w:hAnsi="Arial" w:cs="Arial"/>
          <w:sz w:val="24"/>
          <w:szCs w:val="24"/>
          <w:lang w:val="uz-Cyrl-UZ"/>
        </w:rPr>
        <w:t xml:space="preserve">дан қонунчиликда белгиланган тартибда Уставда белгиланган вазифаларни амалга ошириш </w:t>
      </w:r>
      <w:r w:rsidR="00D639B0" w:rsidRPr="00E16A04">
        <w:rPr>
          <w:rFonts w:ascii="Arial" w:hAnsi="Arial" w:cs="Arial"/>
          <w:sz w:val="24"/>
          <w:szCs w:val="24"/>
          <w:lang w:val="uz-Cyrl-UZ"/>
        </w:rPr>
        <w:t>мақсад</w:t>
      </w:r>
      <w:r w:rsidR="004249F4" w:rsidRPr="00E16A04">
        <w:rPr>
          <w:rFonts w:ascii="Arial" w:hAnsi="Arial" w:cs="Arial"/>
          <w:sz w:val="24"/>
          <w:szCs w:val="24"/>
          <w:lang w:val="uz-Cyrl-UZ"/>
        </w:rPr>
        <w:t>ида фойдаланилади.</w:t>
      </w:r>
    </w:p>
    <w:p w:rsidR="00BA253B" w:rsidRDefault="00BA253B" w:rsidP="00BA253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62</w:t>
      </w:r>
      <w:r w:rsidR="009F7CC8" w:rsidRPr="00E16A04">
        <w:rPr>
          <w:rFonts w:ascii="Arial" w:hAnsi="Arial" w:cs="Arial"/>
          <w:sz w:val="24"/>
          <w:szCs w:val="24"/>
          <w:lang w:val="uz-Cyrl-UZ"/>
        </w:rPr>
        <w:t xml:space="preserve">. </w:t>
      </w:r>
      <w:r w:rsidR="004249F4" w:rsidRPr="00E16A04">
        <w:rPr>
          <w:rFonts w:ascii="Arial" w:hAnsi="Arial" w:cs="Arial"/>
          <w:sz w:val="24"/>
          <w:szCs w:val="24"/>
          <w:lang w:val="uz-Cyrl-UZ"/>
        </w:rPr>
        <w:t>Коллеж фан кабинетлари ва бошқа объектларнинг ўқув-методик ва техник жи</w:t>
      </w:r>
      <w:r>
        <w:rPr>
          <w:rFonts w:ascii="Arial" w:hAnsi="Arial" w:cs="Arial"/>
          <w:sz w:val="24"/>
          <w:szCs w:val="24"/>
          <w:lang w:val="uz-Cyrl-UZ"/>
        </w:rPr>
        <w:t>ҳ</w:t>
      </w:r>
      <w:r w:rsidR="004249F4" w:rsidRPr="00E16A04">
        <w:rPr>
          <w:rFonts w:ascii="Arial" w:hAnsi="Arial" w:cs="Arial"/>
          <w:sz w:val="24"/>
          <w:szCs w:val="24"/>
          <w:lang w:val="uz-Cyrl-UZ"/>
        </w:rPr>
        <w:t>озланиши намунавий нормативлар билан ва ил</w:t>
      </w:r>
      <w:r w:rsidR="009F7CC8" w:rsidRPr="00E16A04">
        <w:rPr>
          <w:rFonts w:ascii="Arial" w:hAnsi="Arial" w:cs="Arial"/>
          <w:sz w:val="24"/>
          <w:szCs w:val="24"/>
          <w:lang w:val="uz-Cyrl-UZ"/>
        </w:rPr>
        <w:t>ғ</w:t>
      </w:r>
      <w:r w:rsidR="004249F4" w:rsidRPr="00E16A04">
        <w:rPr>
          <w:rFonts w:ascii="Arial" w:hAnsi="Arial" w:cs="Arial"/>
          <w:sz w:val="24"/>
          <w:szCs w:val="24"/>
          <w:lang w:val="uz-Cyrl-UZ"/>
        </w:rPr>
        <w:t xml:space="preserve">ор хорижий давлатлар тажрибасидан келиб </w:t>
      </w:r>
      <w:r w:rsidR="0038799A" w:rsidRPr="00E16A04">
        <w:rPr>
          <w:rFonts w:ascii="Arial" w:hAnsi="Arial" w:cs="Arial"/>
          <w:sz w:val="24"/>
          <w:szCs w:val="24"/>
          <w:lang w:val="uz-Cyrl-UZ"/>
        </w:rPr>
        <w:t>чиққан</w:t>
      </w:r>
      <w:r w:rsidR="004249F4" w:rsidRPr="00E16A04">
        <w:rPr>
          <w:rFonts w:ascii="Arial" w:hAnsi="Arial" w:cs="Arial"/>
          <w:sz w:val="24"/>
          <w:szCs w:val="24"/>
          <w:lang w:val="uz-Cyrl-UZ"/>
        </w:rPr>
        <w:t xml:space="preserve"> </w:t>
      </w:r>
      <w:r>
        <w:rPr>
          <w:rFonts w:ascii="Arial" w:hAnsi="Arial" w:cs="Arial"/>
          <w:sz w:val="24"/>
          <w:szCs w:val="24"/>
          <w:lang w:val="uz-Cyrl-UZ"/>
        </w:rPr>
        <w:t>ҳ</w:t>
      </w:r>
      <w:r w:rsidR="004249F4" w:rsidRPr="00E16A04">
        <w:rPr>
          <w:rFonts w:ascii="Arial" w:hAnsi="Arial" w:cs="Arial"/>
          <w:sz w:val="24"/>
          <w:szCs w:val="24"/>
          <w:lang w:val="uz-Cyrl-UZ"/>
        </w:rPr>
        <w:t>олда белгиланади.</w:t>
      </w:r>
    </w:p>
    <w:p w:rsidR="00BA253B" w:rsidRDefault="00BA253B" w:rsidP="00BA253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63</w:t>
      </w:r>
      <w:r w:rsidR="009F7CC8"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Коллежнинг мол-мулкидан самарали ва </w:t>
      </w:r>
      <w:r w:rsidR="00D639B0" w:rsidRPr="00E16A04">
        <w:rPr>
          <w:rFonts w:ascii="Arial" w:hAnsi="Arial" w:cs="Arial"/>
          <w:sz w:val="24"/>
          <w:szCs w:val="24"/>
          <w:lang w:val="uz-Cyrl-UZ"/>
        </w:rPr>
        <w:t>мақсад</w:t>
      </w:r>
      <w:r w:rsidR="004249F4" w:rsidRPr="00E16A04">
        <w:rPr>
          <w:rFonts w:ascii="Arial" w:hAnsi="Arial" w:cs="Arial"/>
          <w:sz w:val="24"/>
          <w:szCs w:val="24"/>
          <w:lang w:val="uz-Cyrl-UZ"/>
        </w:rPr>
        <w:t xml:space="preserve">га </w:t>
      </w:r>
      <w:r w:rsidR="0038799A" w:rsidRPr="00E16A04">
        <w:rPr>
          <w:rFonts w:ascii="Arial" w:hAnsi="Arial" w:cs="Arial"/>
          <w:sz w:val="24"/>
          <w:szCs w:val="24"/>
          <w:lang w:val="uz-Cyrl-UZ"/>
        </w:rPr>
        <w:t>йўналтирилган</w:t>
      </w:r>
      <w:r w:rsidR="004249F4" w:rsidRPr="00E16A04">
        <w:rPr>
          <w:rFonts w:ascii="Arial" w:hAnsi="Arial" w:cs="Arial"/>
          <w:sz w:val="24"/>
          <w:szCs w:val="24"/>
          <w:lang w:val="uz-Cyrl-UZ"/>
        </w:rPr>
        <w:t xml:space="preserve"> тарзда фойдаланиш учун қонун </w:t>
      </w:r>
      <w:r>
        <w:rPr>
          <w:rFonts w:ascii="Arial" w:hAnsi="Arial" w:cs="Arial"/>
          <w:sz w:val="24"/>
          <w:szCs w:val="24"/>
          <w:lang w:val="uz-Cyrl-UZ"/>
        </w:rPr>
        <w:t>ҳ</w:t>
      </w:r>
      <w:r w:rsidR="004249F4" w:rsidRPr="00E16A04">
        <w:rPr>
          <w:rFonts w:ascii="Arial" w:hAnsi="Arial" w:cs="Arial"/>
          <w:sz w:val="24"/>
          <w:szCs w:val="24"/>
          <w:lang w:val="uz-Cyrl-UZ"/>
        </w:rPr>
        <w:t xml:space="preserve">ужжатларига мувофиқ коллеж директори </w:t>
      </w:r>
      <w:r w:rsidR="0038799A" w:rsidRPr="00E16A04">
        <w:rPr>
          <w:rFonts w:ascii="Arial" w:hAnsi="Arial" w:cs="Arial"/>
          <w:sz w:val="24"/>
          <w:szCs w:val="24"/>
          <w:lang w:val="uz-Cyrl-UZ"/>
        </w:rPr>
        <w:t>тўлиқ</w:t>
      </w:r>
      <w:r w:rsidR="004249F4" w:rsidRPr="00E16A04">
        <w:rPr>
          <w:rFonts w:ascii="Arial" w:hAnsi="Arial" w:cs="Arial"/>
          <w:sz w:val="24"/>
          <w:szCs w:val="24"/>
          <w:lang w:val="uz-Cyrl-UZ"/>
        </w:rPr>
        <w:t xml:space="preserve"> жавоб беради.</w:t>
      </w:r>
    </w:p>
    <w:p w:rsidR="00B81722" w:rsidRPr="00B81722" w:rsidRDefault="00B81722" w:rsidP="00B81722">
      <w:pPr>
        <w:pStyle w:val="3"/>
        <w:spacing w:before="80" w:after="80" w:line="240" w:lineRule="auto"/>
        <w:ind w:right="40" w:firstLine="708"/>
        <w:rPr>
          <w:rFonts w:ascii="Arial" w:hAnsi="Arial" w:cs="Arial"/>
          <w:sz w:val="24"/>
          <w:szCs w:val="24"/>
          <w:lang w:val="uz-Cyrl-UZ"/>
        </w:rPr>
      </w:pPr>
      <w:r>
        <w:rPr>
          <w:rFonts w:ascii="Arial" w:hAnsi="Arial" w:cs="Arial"/>
          <w:sz w:val="24"/>
          <w:szCs w:val="24"/>
          <w:lang w:val="uz-Cyrl-UZ"/>
        </w:rPr>
        <w:t>64. Коллеж</w:t>
      </w:r>
      <w:r w:rsidRPr="00B81722">
        <w:rPr>
          <w:rFonts w:ascii="Arial" w:hAnsi="Arial" w:cs="Arial"/>
          <w:sz w:val="24"/>
          <w:szCs w:val="24"/>
          <w:lang w:val="uz-Cyrl-UZ"/>
        </w:rPr>
        <w:t xml:space="preserve">нинг мол-мулкларини сотиш, ижарага бериш ва ҳисобдан чиқариш </w:t>
      </w:r>
      <w:r w:rsidRPr="00B81722">
        <w:rPr>
          <w:rFonts w:ascii="Arial" w:hAnsi="Arial" w:cs="Arial"/>
          <w:sz w:val="24"/>
          <w:szCs w:val="24"/>
          <w:lang w:val="uz-Cyrl-UZ"/>
        </w:rPr>
        <w:lastRenderedPageBreak/>
        <w:t>“Ўзбекистон темир йўллари” акциядорлик жамияти билан келишилган ҳолда амалга ошир</w:t>
      </w:r>
      <w:r>
        <w:rPr>
          <w:rFonts w:ascii="Arial" w:hAnsi="Arial" w:cs="Arial"/>
          <w:sz w:val="24"/>
          <w:szCs w:val="24"/>
          <w:lang w:val="uz-Cyrl-UZ"/>
        </w:rPr>
        <w:t>илади.</w:t>
      </w:r>
      <w:r w:rsidRPr="00B81722">
        <w:rPr>
          <w:rFonts w:ascii="Arial" w:hAnsi="Arial" w:cs="Arial"/>
          <w:sz w:val="24"/>
          <w:szCs w:val="24"/>
          <w:lang w:val="uz-Cyrl-UZ"/>
        </w:rPr>
        <w:t xml:space="preserve"> </w:t>
      </w:r>
    </w:p>
    <w:p w:rsidR="00BA253B" w:rsidRDefault="00BA253B" w:rsidP="00BA253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6</w:t>
      </w:r>
      <w:r w:rsidR="00B81722">
        <w:rPr>
          <w:rFonts w:ascii="Arial" w:hAnsi="Arial" w:cs="Arial"/>
          <w:sz w:val="24"/>
          <w:szCs w:val="24"/>
          <w:lang w:val="uz-Cyrl-UZ"/>
        </w:rPr>
        <w:t>5</w:t>
      </w:r>
      <w:r w:rsidR="009F7CC8" w:rsidRPr="00E16A04">
        <w:rPr>
          <w:rFonts w:ascii="Arial" w:hAnsi="Arial" w:cs="Arial"/>
          <w:sz w:val="24"/>
          <w:szCs w:val="24"/>
          <w:lang w:val="uz-Cyrl-UZ"/>
        </w:rPr>
        <w:t xml:space="preserve">. </w:t>
      </w:r>
      <w:r w:rsidR="004249F4" w:rsidRPr="00E16A04">
        <w:rPr>
          <w:rFonts w:ascii="Arial" w:hAnsi="Arial" w:cs="Arial"/>
          <w:sz w:val="24"/>
          <w:szCs w:val="24"/>
          <w:lang w:val="uz-Cyrl-UZ"/>
        </w:rPr>
        <w:t xml:space="preserve">Коллеж </w:t>
      </w:r>
      <w:r w:rsidR="009F7CC8" w:rsidRPr="00E16A04">
        <w:rPr>
          <w:rFonts w:ascii="Arial" w:hAnsi="Arial" w:cs="Arial"/>
          <w:sz w:val="24"/>
          <w:szCs w:val="24"/>
          <w:lang w:val="uz-Cyrl-UZ"/>
        </w:rPr>
        <w:t>ў</w:t>
      </w:r>
      <w:r w:rsidR="004249F4" w:rsidRPr="00E16A04">
        <w:rPr>
          <w:rFonts w:ascii="Arial" w:hAnsi="Arial" w:cs="Arial"/>
          <w:sz w:val="24"/>
          <w:szCs w:val="24"/>
          <w:lang w:val="uz-Cyrl-UZ"/>
        </w:rPr>
        <w:t xml:space="preserve">з молиявий фаолиятини амалга ошириш учун амалдаги қонун </w:t>
      </w:r>
      <w:r>
        <w:rPr>
          <w:rFonts w:ascii="Arial" w:hAnsi="Arial" w:cs="Arial"/>
          <w:sz w:val="24"/>
          <w:szCs w:val="24"/>
          <w:lang w:val="uz-Cyrl-UZ"/>
        </w:rPr>
        <w:t>ҳ</w:t>
      </w:r>
      <w:r w:rsidR="004249F4" w:rsidRPr="00E16A04">
        <w:rPr>
          <w:rFonts w:ascii="Arial" w:hAnsi="Arial" w:cs="Arial"/>
          <w:sz w:val="24"/>
          <w:szCs w:val="24"/>
          <w:lang w:val="uz-Cyrl-UZ"/>
        </w:rPr>
        <w:t xml:space="preserve">ужжатларига биноан бухгалтерия ва статистика </w:t>
      </w:r>
      <w:r>
        <w:rPr>
          <w:rFonts w:ascii="Arial" w:hAnsi="Arial" w:cs="Arial"/>
          <w:sz w:val="24"/>
          <w:szCs w:val="24"/>
          <w:lang w:val="uz-Cyrl-UZ"/>
        </w:rPr>
        <w:t>ҳ</w:t>
      </w:r>
      <w:r w:rsidR="004249F4" w:rsidRPr="00E16A04">
        <w:rPr>
          <w:rFonts w:ascii="Arial" w:hAnsi="Arial" w:cs="Arial"/>
          <w:sz w:val="24"/>
          <w:szCs w:val="24"/>
          <w:lang w:val="uz-Cyrl-UZ"/>
        </w:rPr>
        <w:t>исобини юритади, молиявий фаолиятни мунтазам та</w:t>
      </w:r>
      <w:r>
        <w:rPr>
          <w:rFonts w:ascii="Arial" w:hAnsi="Arial" w:cs="Arial"/>
          <w:sz w:val="24"/>
          <w:szCs w:val="24"/>
          <w:lang w:val="uz-Cyrl-UZ"/>
        </w:rPr>
        <w:t>ҳ</w:t>
      </w:r>
      <w:r w:rsidR="004249F4" w:rsidRPr="00E16A04">
        <w:rPr>
          <w:rFonts w:ascii="Arial" w:hAnsi="Arial" w:cs="Arial"/>
          <w:sz w:val="24"/>
          <w:szCs w:val="24"/>
          <w:lang w:val="uz-Cyrl-UZ"/>
        </w:rPr>
        <w:t xml:space="preserve">лил </w:t>
      </w:r>
      <w:r w:rsidR="0038799A" w:rsidRPr="00E16A04">
        <w:rPr>
          <w:rFonts w:ascii="Arial" w:hAnsi="Arial" w:cs="Arial"/>
          <w:sz w:val="24"/>
          <w:szCs w:val="24"/>
          <w:lang w:val="uz-Cyrl-UZ"/>
        </w:rPr>
        <w:t>қилади</w:t>
      </w:r>
      <w:r w:rsidR="004249F4" w:rsidRPr="00E16A04">
        <w:rPr>
          <w:rFonts w:ascii="Arial" w:hAnsi="Arial" w:cs="Arial"/>
          <w:sz w:val="24"/>
          <w:szCs w:val="24"/>
          <w:lang w:val="uz-Cyrl-UZ"/>
        </w:rPr>
        <w:t xml:space="preserve"> ҳамда маблағлардан </w:t>
      </w:r>
      <w:r w:rsidR="00D639B0" w:rsidRPr="00E16A04">
        <w:rPr>
          <w:rFonts w:ascii="Arial" w:hAnsi="Arial" w:cs="Arial"/>
          <w:sz w:val="24"/>
          <w:szCs w:val="24"/>
          <w:lang w:val="uz-Cyrl-UZ"/>
        </w:rPr>
        <w:t>мақсад</w:t>
      </w:r>
      <w:r w:rsidR="004249F4" w:rsidRPr="00E16A04">
        <w:rPr>
          <w:rFonts w:ascii="Arial" w:hAnsi="Arial" w:cs="Arial"/>
          <w:sz w:val="24"/>
          <w:szCs w:val="24"/>
          <w:lang w:val="uz-Cyrl-UZ"/>
        </w:rPr>
        <w:t xml:space="preserve">ли фойдаланишни таъминлайди. Молиявий ва статистик </w:t>
      </w:r>
      <w:r>
        <w:rPr>
          <w:rFonts w:ascii="Arial" w:hAnsi="Arial" w:cs="Arial"/>
          <w:sz w:val="24"/>
          <w:szCs w:val="24"/>
          <w:lang w:val="uz-Cyrl-UZ"/>
        </w:rPr>
        <w:t>ҳ</w:t>
      </w:r>
      <w:r w:rsidR="004249F4" w:rsidRPr="00E16A04">
        <w:rPr>
          <w:rFonts w:ascii="Arial" w:hAnsi="Arial" w:cs="Arial"/>
          <w:sz w:val="24"/>
          <w:szCs w:val="24"/>
          <w:lang w:val="uz-Cyrl-UZ"/>
        </w:rPr>
        <w:t xml:space="preserve">исоботларни тегишли органларга </w:t>
      </w:r>
      <w:r w:rsidR="0038799A" w:rsidRPr="00E16A04">
        <w:rPr>
          <w:rFonts w:ascii="Arial" w:hAnsi="Arial" w:cs="Arial"/>
          <w:sz w:val="24"/>
          <w:szCs w:val="24"/>
          <w:lang w:val="uz-Cyrl-UZ"/>
        </w:rPr>
        <w:t>тақдим</w:t>
      </w:r>
      <w:r w:rsidR="004249F4" w:rsidRPr="00E16A04">
        <w:rPr>
          <w:rFonts w:ascii="Arial" w:hAnsi="Arial" w:cs="Arial"/>
          <w:sz w:val="24"/>
          <w:szCs w:val="24"/>
          <w:lang w:val="uz-Cyrl-UZ"/>
        </w:rPr>
        <w:t xml:space="preserve"> этади.</w:t>
      </w:r>
    </w:p>
    <w:p w:rsidR="00BA253B" w:rsidRDefault="00B81722" w:rsidP="00BA253B">
      <w:pPr>
        <w:pStyle w:val="3"/>
        <w:shd w:val="clear" w:color="auto" w:fill="auto"/>
        <w:spacing w:before="80" w:after="80" w:line="240" w:lineRule="auto"/>
        <w:ind w:right="40" w:firstLine="708"/>
        <w:rPr>
          <w:rFonts w:ascii="Arial" w:hAnsi="Arial" w:cs="Arial"/>
          <w:sz w:val="24"/>
          <w:szCs w:val="24"/>
          <w:lang w:val="uz-Cyrl-UZ"/>
        </w:rPr>
      </w:pPr>
      <w:r>
        <w:rPr>
          <w:rFonts w:ascii="Arial" w:hAnsi="Arial" w:cs="Arial"/>
          <w:sz w:val="24"/>
          <w:szCs w:val="24"/>
          <w:lang w:val="uz-Cyrl-UZ"/>
        </w:rPr>
        <w:t>66</w:t>
      </w:r>
      <w:r w:rsidR="009F7CC8" w:rsidRPr="00E16A04">
        <w:rPr>
          <w:rFonts w:ascii="Arial" w:hAnsi="Arial" w:cs="Arial"/>
          <w:sz w:val="24"/>
          <w:szCs w:val="24"/>
          <w:lang w:val="uz-Cyrl-UZ"/>
        </w:rPr>
        <w:t xml:space="preserve">. </w:t>
      </w:r>
      <w:r w:rsidR="004249F4" w:rsidRPr="00E16A04">
        <w:rPr>
          <w:rFonts w:ascii="Arial" w:hAnsi="Arial" w:cs="Arial"/>
          <w:sz w:val="24"/>
          <w:szCs w:val="24"/>
          <w:lang w:val="uz-Cyrl-UZ"/>
        </w:rPr>
        <w:t>Коллежнинг молия</w:t>
      </w:r>
      <w:r w:rsidR="009F7CC8" w:rsidRPr="00E16A04">
        <w:rPr>
          <w:rFonts w:ascii="Arial" w:hAnsi="Arial" w:cs="Arial"/>
          <w:sz w:val="24"/>
          <w:szCs w:val="24"/>
          <w:lang w:val="uz-Cyrl-UZ"/>
        </w:rPr>
        <w:t>-</w:t>
      </w:r>
      <w:r w:rsidR="0038799A" w:rsidRPr="00E16A04">
        <w:rPr>
          <w:rFonts w:ascii="Arial" w:hAnsi="Arial" w:cs="Arial"/>
          <w:sz w:val="24"/>
          <w:szCs w:val="24"/>
          <w:lang w:val="uz-Cyrl-UZ"/>
        </w:rPr>
        <w:t>хўжалик</w:t>
      </w:r>
      <w:r w:rsidR="009F7CC8" w:rsidRPr="00E16A04">
        <w:rPr>
          <w:rFonts w:ascii="Arial" w:hAnsi="Arial" w:cs="Arial"/>
          <w:sz w:val="24"/>
          <w:szCs w:val="24"/>
          <w:lang w:val="uz-Cyrl-UZ"/>
        </w:rPr>
        <w:t xml:space="preserve"> фаолиятини назорат қ</w:t>
      </w:r>
      <w:r w:rsidR="004249F4" w:rsidRPr="00E16A04">
        <w:rPr>
          <w:rFonts w:ascii="Arial" w:hAnsi="Arial" w:cs="Arial"/>
          <w:sz w:val="24"/>
          <w:szCs w:val="24"/>
          <w:lang w:val="uz-Cyrl-UZ"/>
        </w:rPr>
        <w:t xml:space="preserve">илиш қонун </w:t>
      </w:r>
      <w:r w:rsidR="00BA253B">
        <w:rPr>
          <w:rFonts w:ascii="Arial" w:hAnsi="Arial" w:cs="Arial"/>
          <w:sz w:val="24"/>
          <w:szCs w:val="24"/>
          <w:lang w:val="uz-Cyrl-UZ"/>
        </w:rPr>
        <w:t>ҳ</w:t>
      </w:r>
      <w:r w:rsidR="004249F4" w:rsidRPr="00E16A04">
        <w:rPr>
          <w:rFonts w:ascii="Arial" w:hAnsi="Arial" w:cs="Arial"/>
          <w:sz w:val="24"/>
          <w:szCs w:val="24"/>
          <w:lang w:val="uz-Cyrl-UZ"/>
        </w:rPr>
        <w:t>ужжатларига мувофиқ ваколатли органлар томонидан амалга оширилади.</w:t>
      </w:r>
      <w:bookmarkStart w:id="6" w:name="bookmark33"/>
    </w:p>
    <w:p w:rsidR="004249F4" w:rsidRPr="00DC1A55" w:rsidRDefault="00BA253B" w:rsidP="00BA253B">
      <w:pPr>
        <w:pStyle w:val="3"/>
        <w:shd w:val="clear" w:color="auto" w:fill="auto"/>
        <w:spacing w:before="80" w:after="80" w:line="240" w:lineRule="auto"/>
        <w:ind w:right="40"/>
        <w:jc w:val="center"/>
        <w:rPr>
          <w:rFonts w:ascii="Arial" w:hAnsi="Arial" w:cs="Arial"/>
          <w:sz w:val="24"/>
          <w:szCs w:val="24"/>
        </w:rPr>
      </w:pPr>
      <w:r>
        <w:rPr>
          <w:rStyle w:val="20"/>
          <w:rFonts w:ascii="Arial" w:eastAsiaTheme="minorHAnsi" w:hAnsi="Arial" w:cs="Arial"/>
          <w:bCs w:val="0"/>
          <w:sz w:val="24"/>
          <w:szCs w:val="24"/>
          <w:lang w:val="uz-Cyrl-UZ"/>
        </w:rPr>
        <w:t>10-боб</w:t>
      </w:r>
      <w:r w:rsidR="009F7CC8" w:rsidRPr="00DC1A55">
        <w:rPr>
          <w:rStyle w:val="20"/>
          <w:rFonts w:ascii="Arial" w:eastAsiaTheme="minorHAnsi" w:hAnsi="Arial" w:cs="Arial"/>
          <w:bCs w:val="0"/>
          <w:sz w:val="24"/>
          <w:szCs w:val="24"/>
        </w:rPr>
        <w:t xml:space="preserve">. </w:t>
      </w:r>
      <w:r w:rsidR="00746D5A" w:rsidRPr="00DC1A55">
        <w:rPr>
          <w:rStyle w:val="20"/>
          <w:rFonts w:ascii="Arial" w:eastAsiaTheme="minorHAnsi" w:hAnsi="Arial" w:cs="Arial"/>
          <w:bCs w:val="0"/>
          <w:sz w:val="24"/>
          <w:szCs w:val="24"/>
        </w:rPr>
        <w:t>Қайта ташкил этиш ва тугатиш</w:t>
      </w:r>
      <w:bookmarkEnd w:id="6"/>
    </w:p>
    <w:p w:rsidR="00E30DB3" w:rsidRDefault="004249F4" w:rsidP="00DC1A55">
      <w:pPr>
        <w:pStyle w:val="a3"/>
        <w:spacing w:before="80" w:after="80" w:line="240" w:lineRule="auto"/>
        <w:ind w:left="0" w:firstLine="708"/>
        <w:jc w:val="both"/>
        <w:rPr>
          <w:rFonts w:ascii="Arial" w:hAnsi="Arial" w:cs="Arial"/>
          <w:sz w:val="24"/>
          <w:szCs w:val="24"/>
          <w:lang w:val="uz-Cyrl-UZ"/>
        </w:rPr>
      </w:pPr>
      <w:r w:rsidRPr="00DC1A55">
        <w:rPr>
          <w:rFonts w:ascii="Arial" w:hAnsi="Arial" w:cs="Arial"/>
          <w:sz w:val="24"/>
          <w:szCs w:val="24"/>
        </w:rPr>
        <w:t xml:space="preserve">Коллеж қонунда белгиланган тартибда ваколатли органлар томонидан </w:t>
      </w:r>
      <w:r w:rsidR="0038799A" w:rsidRPr="00DC1A55">
        <w:rPr>
          <w:rFonts w:ascii="Arial" w:hAnsi="Arial" w:cs="Arial"/>
          <w:sz w:val="24"/>
          <w:szCs w:val="24"/>
        </w:rPr>
        <w:t>қайта</w:t>
      </w:r>
      <w:r w:rsidRPr="00DC1A55">
        <w:rPr>
          <w:rFonts w:ascii="Arial" w:hAnsi="Arial" w:cs="Arial"/>
          <w:sz w:val="24"/>
          <w:szCs w:val="24"/>
        </w:rPr>
        <w:t xml:space="preserve"> ташкил </w:t>
      </w:r>
      <w:r w:rsidR="0038799A" w:rsidRPr="00DC1A55">
        <w:rPr>
          <w:rFonts w:ascii="Arial" w:hAnsi="Arial" w:cs="Arial"/>
          <w:sz w:val="24"/>
          <w:szCs w:val="24"/>
        </w:rPr>
        <w:t>қилинади</w:t>
      </w:r>
      <w:r w:rsidRPr="00DC1A55">
        <w:rPr>
          <w:rFonts w:ascii="Arial" w:hAnsi="Arial" w:cs="Arial"/>
          <w:sz w:val="24"/>
          <w:szCs w:val="24"/>
        </w:rPr>
        <w:t xml:space="preserve"> ва тугатила</w:t>
      </w:r>
      <w:r w:rsidR="009F7CC8" w:rsidRPr="00DC1A55">
        <w:rPr>
          <w:rFonts w:ascii="Arial" w:hAnsi="Arial" w:cs="Arial"/>
          <w:sz w:val="24"/>
          <w:szCs w:val="24"/>
        </w:rPr>
        <w:t>ди.</w:t>
      </w:r>
    </w:p>
    <w:p w:rsidR="00BA253B" w:rsidRDefault="00BA253B" w:rsidP="00BA253B">
      <w:pPr>
        <w:spacing w:before="80" w:after="80" w:line="240" w:lineRule="auto"/>
        <w:jc w:val="both"/>
        <w:rPr>
          <w:rFonts w:ascii="Arial" w:hAnsi="Arial" w:cs="Arial"/>
          <w:sz w:val="24"/>
          <w:szCs w:val="24"/>
          <w:lang w:val="uz-Cyrl-UZ"/>
        </w:rPr>
      </w:pPr>
    </w:p>
    <w:p w:rsidR="00BA253B" w:rsidRDefault="00BA253B" w:rsidP="00BA253B">
      <w:pPr>
        <w:spacing w:before="80" w:after="80" w:line="240" w:lineRule="auto"/>
        <w:jc w:val="both"/>
        <w:rPr>
          <w:rFonts w:ascii="Arial" w:hAnsi="Arial" w:cs="Arial"/>
          <w:sz w:val="24"/>
          <w:szCs w:val="24"/>
          <w:lang w:val="uz-Cyrl-UZ"/>
        </w:rPr>
      </w:pPr>
    </w:p>
    <w:p w:rsidR="00BA253B" w:rsidRDefault="00BA253B" w:rsidP="00BA253B">
      <w:pPr>
        <w:spacing w:before="80" w:after="80" w:line="240" w:lineRule="auto"/>
        <w:jc w:val="both"/>
        <w:rPr>
          <w:rFonts w:ascii="Arial" w:hAnsi="Arial" w:cs="Arial"/>
          <w:sz w:val="24"/>
          <w:szCs w:val="24"/>
          <w:lang w:val="uz-Cyrl-UZ"/>
        </w:rPr>
      </w:pPr>
    </w:p>
    <w:p w:rsidR="00BA253B" w:rsidRPr="00B81722" w:rsidRDefault="00BA253B" w:rsidP="00BA253B">
      <w:pPr>
        <w:spacing w:before="80" w:after="80" w:line="240" w:lineRule="auto"/>
        <w:jc w:val="center"/>
        <w:rPr>
          <w:rFonts w:ascii="Arial" w:hAnsi="Arial" w:cs="Arial"/>
          <w:b/>
          <w:sz w:val="24"/>
          <w:szCs w:val="24"/>
          <w:lang w:val="uz-Cyrl-UZ"/>
        </w:rPr>
      </w:pPr>
      <w:r w:rsidRPr="00BA253B">
        <w:rPr>
          <w:rFonts w:ascii="Arial" w:hAnsi="Arial" w:cs="Arial"/>
          <w:b/>
          <w:sz w:val="24"/>
          <w:szCs w:val="24"/>
          <w:lang w:val="uz-Cyrl-UZ"/>
        </w:rPr>
        <w:t xml:space="preserve">Коллеж директори </w:t>
      </w:r>
      <w:r w:rsidR="00B81722">
        <w:rPr>
          <w:rFonts w:ascii="Arial" w:hAnsi="Arial" w:cs="Arial"/>
          <w:b/>
          <w:sz w:val="24"/>
          <w:szCs w:val="24"/>
          <w:lang w:val="uz-Cyrl-UZ"/>
        </w:rPr>
        <w:t>в.б.</w:t>
      </w:r>
      <w:r w:rsidRPr="00BA253B">
        <w:rPr>
          <w:rFonts w:ascii="Arial" w:hAnsi="Arial" w:cs="Arial"/>
          <w:b/>
          <w:sz w:val="24"/>
          <w:szCs w:val="24"/>
          <w:lang w:val="uz-Cyrl-UZ"/>
        </w:rPr>
        <w:t xml:space="preserve"> </w:t>
      </w:r>
      <w:r w:rsidR="00B81722">
        <w:rPr>
          <w:rFonts w:ascii="Arial" w:hAnsi="Arial" w:cs="Arial"/>
          <w:b/>
          <w:sz w:val="24"/>
          <w:szCs w:val="24"/>
          <w:lang w:val="uz-Cyrl-UZ"/>
        </w:rPr>
        <w:tab/>
      </w:r>
      <w:r w:rsidR="00B81722">
        <w:rPr>
          <w:rFonts w:ascii="Arial" w:hAnsi="Arial" w:cs="Arial"/>
          <w:b/>
          <w:sz w:val="24"/>
          <w:szCs w:val="24"/>
          <w:lang w:val="uz-Cyrl-UZ"/>
        </w:rPr>
        <w:tab/>
      </w:r>
      <w:r w:rsidR="00B81722">
        <w:rPr>
          <w:rFonts w:ascii="Arial" w:hAnsi="Arial" w:cs="Arial"/>
          <w:b/>
          <w:sz w:val="24"/>
          <w:szCs w:val="24"/>
          <w:lang w:val="uz-Cyrl-UZ"/>
        </w:rPr>
        <w:tab/>
      </w:r>
      <w:r w:rsidR="00B81722">
        <w:rPr>
          <w:rFonts w:ascii="Arial" w:hAnsi="Arial" w:cs="Arial"/>
          <w:b/>
          <w:sz w:val="24"/>
          <w:szCs w:val="24"/>
          <w:lang w:val="uz-Cyrl-UZ"/>
        </w:rPr>
        <w:tab/>
      </w:r>
      <w:r w:rsidR="00B81722">
        <w:rPr>
          <w:rFonts w:ascii="Arial" w:hAnsi="Arial" w:cs="Arial"/>
          <w:b/>
          <w:sz w:val="24"/>
          <w:szCs w:val="24"/>
          <w:lang w:val="uz-Cyrl-UZ"/>
        </w:rPr>
        <w:tab/>
      </w:r>
      <w:r w:rsidR="00B81722">
        <w:rPr>
          <w:rFonts w:ascii="Arial" w:hAnsi="Arial" w:cs="Arial"/>
          <w:b/>
          <w:sz w:val="24"/>
          <w:szCs w:val="24"/>
          <w:lang w:val="uz-Cyrl-UZ"/>
        </w:rPr>
        <w:tab/>
        <w:t>Х.Х.Абдуллаев</w:t>
      </w:r>
    </w:p>
    <w:sectPr w:rsidR="00BA253B" w:rsidRPr="00B81722" w:rsidSect="00922F16">
      <w:headerReference w:type="default" r:id="rId9"/>
      <w:footerReference w:type="default" r:id="rId10"/>
      <w:pgSz w:w="11906" w:h="16838"/>
      <w:pgMar w:top="851" w:right="851" w:bottom="851" w:left="1134"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77" w:rsidRDefault="00927F77" w:rsidP="00AB1282">
      <w:pPr>
        <w:spacing w:after="0" w:line="240" w:lineRule="auto"/>
      </w:pPr>
      <w:r>
        <w:separator/>
      </w:r>
    </w:p>
  </w:endnote>
  <w:endnote w:type="continuationSeparator" w:id="0">
    <w:p w:rsidR="00927F77" w:rsidRDefault="00927F77" w:rsidP="00AB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A9" w:rsidRPr="00BA253B" w:rsidRDefault="005A29A9" w:rsidP="00BA253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77" w:rsidRDefault="00927F77" w:rsidP="00AB1282">
      <w:pPr>
        <w:spacing w:after="0" w:line="240" w:lineRule="auto"/>
      </w:pPr>
      <w:r>
        <w:separator/>
      </w:r>
    </w:p>
  </w:footnote>
  <w:footnote w:type="continuationSeparator" w:id="0">
    <w:p w:rsidR="00927F77" w:rsidRDefault="00927F77" w:rsidP="00AB1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03922"/>
      <w:docPartObj>
        <w:docPartGallery w:val="Page Numbers (Top of Page)"/>
        <w:docPartUnique/>
      </w:docPartObj>
    </w:sdtPr>
    <w:sdtEndPr/>
    <w:sdtContent>
      <w:p w:rsidR="00922F16" w:rsidRDefault="00922F16">
        <w:pPr>
          <w:pStyle w:val="a8"/>
          <w:jc w:val="center"/>
        </w:pPr>
        <w:r>
          <w:fldChar w:fldCharType="begin"/>
        </w:r>
        <w:r>
          <w:instrText>PAGE   \* MERGEFORMAT</w:instrText>
        </w:r>
        <w:r>
          <w:fldChar w:fldCharType="separate"/>
        </w:r>
        <w:r w:rsidR="004801F2">
          <w:rPr>
            <w:noProof/>
          </w:rPr>
          <w:t>3</w:t>
        </w:r>
        <w:r>
          <w:fldChar w:fldCharType="end"/>
        </w:r>
      </w:p>
    </w:sdtContent>
  </w:sdt>
  <w:p w:rsidR="00922F16" w:rsidRDefault="00922F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9C"/>
    <w:multiLevelType w:val="multilevel"/>
    <w:tmpl w:val="58AAEDCC"/>
    <w:lvl w:ilvl="0">
      <w:start w:val="4"/>
      <w:numFmt w:val="decimal"/>
      <w:lvlText w:val="%1."/>
      <w:lvlJc w:val="left"/>
      <w:pPr>
        <w:ind w:left="450" w:hanging="450"/>
      </w:pPr>
      <w:rPr>
        <w:rFonts w:hint="default"/>
      </w:rPr>
    </w:lvl>
    <w:lvl w:ilvl="1">
      <w:start w:val="2"/>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730" w:hanging="180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
    <w:nsid w:val="0C071D0B"/>
    <w:multiLevelType w:val="multilevel"/>
    <w:tmpl w:val="E0A6D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D5633"/>
    <w:multiLevelType w:val="multilevel"/>
    <w:tmpl w:val="64D4A4EA"/>
    <w:lvl w:ilvl="0">
      <w:start w:val="5"/>
      <w:numFmt w:val="decimal"/>
      <w:lvlText w:val="%1."/>
      <w:lvlJc w:val="left"/>
      <w:pPr>
        <w:ind w:left="450" w:hanging="450"/>
      </w:pPr>
      <w:rPr>
        <w:rFonts w:hint="default"/>
      </w:rPr>
    </w:lvl>
    <w:lvl w:ilvl="1">
      <w:start w:val="2"/>
      <w:numFmt w:val="decimal"/>
      <w:lvlText w:val="%1.%2."/>
      <w:lvlJc w:val="left"/>
      <w:pPr>
        <w:ind w:left="1419" w:hanging="72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3177" w:hanging="108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935" w:hanging="1440"/>
      </w:pPr>
      <w:rPr>
        <w:rFonts w:hint="default"/>
      </w:rPr>
    </w:lvl>
    <w:lvl w:ilvl="6">
      <w:start w:val="1"/>
      <w:numFmt w:val="decimal"/>
      <w:lvlText w:val="%1.%2.%3.%4.%5.%6.%7."/>
      <w:lvlJc w:val="left"/>
      <w:pPr>
        <w:ind w:left="5994" w:hanging="1800"/>
      </w:pPr>
      <w:rPr>
        <w:rFonts w:hint="default"/>
      </w:rPr>
    </w:lvl>
    <w:lvl w:ilvl="7">
      <w:start w:val="1"/>
      <w:numFmt w:val="decimal"/>
      <w:lvlText w:val="%1.%2.%3.%4.%5.%6.%7.%8."/>
      <w:lvlJc w:val="left"/>
      <w:pPr>
        <w:ind w:left="6693" w:hanging="1800"/>
      </w:pPr>
      <w:rPr>
        <w:rFonts w:hint="default"/>
      </w:rPr>
    </w:lvl>
    <w:lvl w:ilvl="8">
      <w:start w:val="1"/>
      <w:numFmt w:val="decimal"/>
      <w:lvlText w:val="%1.%2.%3.%4.%5.%6.%7.%8.%9."/>
      <w:lvlJc w:val="left"/>
      <w:pPr>
        <w:ind w:left="7752" w:hanging="2160"/>
      </w:pPr>
      <w:rPr>
        <w:rFonts w:hint="default"/>
      </w:rPr>
    </w:lvl>
  </w:abstractNum>
  <w:abstractNum w:abstractNumId="3">
    <w:nsid w:val="35F64F78"/>
    <w:multiLevelType w:val="multilevel"/>
    <w:tmpl w:val="BF04B4FC"/>
    <w:lvl w:ilvl="0">
      <w:start w:val="2"/>
      <w:numFmt w:val="decimal"/>
      <w:lvlText w:val="%1."/>
      <w:lvlJc w:val="left"/>
      <w:pPr>
        <w:ind w:left="450" w:hanging="450"/>
      </w:pPr>
      <w:rPr>
        <w:rFonts w:hint="default"/>
      </w:rPr>
    </w:lvl>
    <w:lvl w:ilvl="1">
      <w:start w:val="2"/>
      <w:numFmt w:val="decimal"/>
      <w:lvlText w:val="%1.%2."/>
      <w:lvlJc w:val="left"/>
      <w:pPr>
        <w:ind w:left="1605" w:hanging="720"/>
      </w:pPr>
      <w:rPr>
        <w:rFonts w:hint="default"/>
        <w:b/>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4">
    <w:nsid w:val="3699375F"/>
    <w:multiLevelType w:val="multilevel"/>
    <w:tmpl w:val="D33064D8"/>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4123AF0"/>
    <w:multiLevelType w:val="multilevel"/>
    <w:tmpl w:val="B220170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325B62"/>
    <w:multiLevelType w:val="multilevel"/>
    <w:tmpl w:val="3598911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633EE0"/>
    <w:multiLevelType w:val="multilevel"/>
    <w:tmpl w:val="D68A2EE8"/>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49283885"/>
    <w:multiLevelType w:val="multilevel"/>
    <w:tmpl w:val="0C94DA2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02645"/>
    <w:multiLevelType w:val="multilevel"/>
    <w:tmpl w:val="B0A2A4A6"/>
    <w:lvl w:ilvl="0">
      <w:start w:val="4"/>
      <w:numFmt w:val="decimal"/>
      <w:lvlText w:val="%1."/>
      <w:lvlJc w:val="left"/>
      <w:pPr>
        <w:ind w:left="450" w:hanging="450"/>
      </w:pPr>
      <w:rPr>
        <w:rFonts w:hint="default"/>
      </w:rPr>
    </w:lvl>
    <w:lvl w:ilvl="1">
      <w:start w:val="2"/>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0">
    <w:nsid w:val="53507011"/>
    <w:multiLevelType w:val="multilevel"/>
    <w:tmpl w:val="30FEF022"/>
    <w:lvl w:ilvl="0">
      <w:start w:val="6"/>
      <w:numFmt w:val="decimal"/>
      <w:lvlText w:val="%1."/>
      <w:lvlJc w:val="left"/>
      <w:pPr>
        <w:ind w:left="450" w:hanging="450"/>
      </w:pPr>
      <w:rPr>
        <w:rFonts w:hint="default"/>
      </w:rPr>
    </w:lvl>
    <w:lvl w:ilvl="1">
      <w:start w:val="2"/>
      <w:numFmt w:val="decimal"/>
      <w:lvlText w:val="%1.%2."/>
      <w:lvlJc w:val="left"/>
      <w:pPr>
        <w:ind w:left="1859" w:hanging="720"/>
      </w:pPr>
      <w:rPr>
        <w:rFonts w:hint="default"/>
      </w:rPr>
    </w:lvl>
    <w:lvl w:ilvl="2">
      <w:start w:val="1"/>
      <w:numFmt w:val="decimal"/>
      <w:lvlText w:val="%1.%2.%3."/>
      <w:lvlJc w:val="left"/>
      <w:pPr>
        <w:ind w:left="2998" w:hanging="720"/>
      </w:pPr>
      <w:rPr>
        <w:rFonts w:hint="default"/>
      </w:rPr>
    </w:lvl>
    <w:lvl w:ilvl="3">
      <w:start w:val="1"/>
      <w:numFmt w:val="decimal"/>
      <w:lvlText w:val="%1.%2.%3.%4."/>
      <w:lvlJc w:val="left"/>
      <w:pPr>
        <w:ind w:left="4497" w:hanging="1080"/>
      </w:pPr>
      <w:rPr>
        <w:rFonts w:hint="default"/>
      </w:rPr>
    </w:lvl>
    <w:lvl w:ilvl="4">
      <w:start w:val="1"/>
      <w:numFmt w:val="decimal"/>
      <w:lvlText w:val="%1.%2.%3.%4.%5."/>
      <w:lvlJc w:val="left"/>
      <w:pPr>
        <w:ind w:left="5636" w:hanging="1080"/>
      </w:pPr>
      <w:rPr>
        <w:rFonts w:hint="default"/>
      </w:rPr>
    </w:lvl>
    <w:lvl w:ilvl="5">
      <w:start w:val="1"/>
      <w:numFmt w:val="decimal"/>
      <w:lvlText w:val="%1.%2.%3.%4.%5.%6."/>
      <w:lvlJc w:val="left"/>
      <w:pPr>
        <w:ind w:left="7135" w:hanging="1440"/>
      </w:pPr>
      <w:rPr>
        <w:rFonts w:hint="default"/>
      </w:rPr>
    </w:lvl>
    <w:lvl w:ilvl="6">
      <w:start w:val="1"/>
      <w:numFmt w:val="decimal"/>
      <w:lvlText w:val="%1.%2.%3.%4.%5.%6.%7."/>
      <w:lvlJc w:val="left"/>
      <w:pPr>
        <w:ind w:left="8634" w:hanging="1800"/>
      </w:pPr>
      <w:rPr>
        <w:rFonts w:hint="default"/>
      </w:rPr>
    </w:lvl>
    <w:lvl w:ilvl="7">
      <w:start w:val="1"/>
      <w:numFmt w:val="decimal"/>
      <w:lvlText w:val="%1.%2.%3.%4.%5.%6.%7.%8."/>
      <w:lvlJc w:val="left"/>
      <w:pPr>
        <w:ind w:left="9773" w:hanging="1800"/>
      </w:pPr>
      <w:rPr>
        <w:rFonts w:hint="default"/>
      </w:rPr>
    </w:lvl>
    <w:lvl w:ilvl="8">
      <w:start w:val="1"/>
      <w:numFmt w:val="decimal"/>
      <w:lvlText w:val="%1.%2.%3.%4.%5.%6.%7.%8.%9."/>
      <w:lvlJc w:val="left"/>
      <w:pPr>
        <w:ind w:left="11272" w:hanging="2160"/>
      </w:pPr>
      <w:rPr>
        <w:rFonts w:hint="default"/>
      </w:rPr>
    </w:lvl>
  </w:abstractNum>
  <w:abstractNum w:abstractNumId="11">
    <w:nsid w:val="5B9D62B5"/>
    <w:multiLevelType w:val="hybridMultilevel"/>
    <w:tmpl w:val="3894FC10"/>
    <w:lvl w:ilvl="0" w:tplc="9F24CBAA">
      <w:start w:val="1"/>
      <w:numFmt w:val="decimal"/>
      <w:lvlText w:val="%1."/>
      <w:lvlJc w:val="left"/>
      <w:pPr>
        <w:ind w:left="38"/>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D31ED09A">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0D728">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82B82C">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889B54">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4088C2">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00838C">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6578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8E94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A04471D"/>
    <w:multiLevelType w:val="multilevel"/>
    <w:tmpl w:val="D1B6C904"/>
    <w:lvl w:ilvl="0">
      <w:start w:val="6"/>
      <w:numFmt w:val="decimal"/>
      <w:lvlText w:val="%1."/>
      <w:lvlJc w:val="left"/>
      <w:pPr>
        <w:ind w:left="450" w:hanging="450"/>
      </w:pPr>
      <w:rPr>
        <w:rFonts w:hint="default"/>
      </w:rPr>
    </w:lvl>
    <w:lvl w:ilvl="1">
      <w:start w:val="5"/>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730" w:hanging="180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3">
    <w:nsid w:val="7F1A5BB5"/>
    <w:multiLevelType w:val="multilevel"/>
    <w:tmpl w:val="026C52F8"/>
    <w:lvl w:ilvl="0">
      <w:start w:val="5"/>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num>
  <w:num w:numId="2">
    <w:abstractNumId w:val="1"/>
  </w:num>
  <w:num w:numId="3">
    <w:abstractNumId w:val="5"/>
  </w:num>
  <w:num w:numId="4">
    <w:abstractNumId w:val="8"/>
  </w:num>
  <w:num w:numId="5">
    <w:abstractNumId w:val="6"/>
  </w:num>
  <w:num w:numId="6">
    <w:abstractNumId w:val="9"/>
  </w:num>
  <w:num w:numId="7">
    <w:abstractNumId w:val="0"/>
  </w:num>
  <w:num w:numId="8">
    <w:abstractNumId w:val="2"/>
  </w:num>
  <w:num w:numId="9">
    <w:abstractNumId w:val="7"/>
  </w:num>
  <w:num w:numId="10">
    <w:abstractNumId w:val="13"/>
  </w:num>
  <w:num w:numId="11">
    <w:abstractNumId w:val="10"/>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FD"/>
    <w:rsid w:val="000551F5"/>
    <w:rsid w:val="00064ED7"/>
    <w:rsid w:val="000A70F0"/>
    <w:rsid w:val="000E77D8"/>
    <w:rsid w:val="000F66F2"/>
    <w:rsid w:val="00196922"/>
    <w:rsid w:val="001E2C5E"/>
    <w:rsid w:val="001F1CA3"/>
    <w:rsid w:val="00202129"/>
    <w:rsid w:val="002256CA"/>
    <w:rsid w:val="00251257"/>
    <w:rsid w:val="0025480C"/>
    <w:rsid w:val="0028068D"/>
    <w:rsid w:val="002A0D4B"/>
    <w:rsid w:val="002C2BA0"/>
    <w:rsid w:val="002D19B1"/>
    <w:rsid w:val="002F5533"/>
    <w:rsid w:val="003207A5"/>
    <w:rsid w:val="00325FAC"/>
    <w:rsid w:val="00376D93"/>
    <w:rsid w:val="0038799A"/>
    <w:rsid w:val="003909BD"/>
    <w:rsid w:val="00401CC8"/>
    <w:rsid w:val="00415664"/>
    <w:rsid w:val="004249F4"/>
    <w:rsid w:val="0046282A"/>
    <w:rsid w:val="004801F2"/>
    <w:rsid w:val="00490735"/>
    <w:rsid w:val="004B307A"/>
    <w:rsid w:val="004C173E"/>
    <w:rsid w:val="004F199C"/>
    <w:rsid w:val="00514073"/>
    <w:rsid w:val="005221AF"/>
    <w:rsid w:val="005A29A9"/>
    <w:rsid w:val="00606822"/>
    <w:rsid w:val="00615A1D"/>
    <w:rsid w:val="00626458"/>
    <w:rsid w:val="00645E50"/>
    <w:rsid w:val="006B00DF"/>
    <w:rsid w:val="006C11F6"/>
    <w:rsid w:val="006E1A54"/>
    <w:rsid w:val="007257A6"/>
    <w:rsid w:val="00746D5A"/>
    <w:rsid w:val="007B32AA"/>
    <w:rsid w:val="007E3050"/>
    <w:rsid w:val="00834A1E"/>
    <w:rsid w:val="00864906"/>
    <w:rsid w:val="00876875"/>
    <w:rsid w:val="00883875"/>
    <w:rsid w:val="008D2416"/>
    <w:rsid w:val="00904695"/>
    <w:rsid w:val="00922F16"/>
    <w:rsid w:val="00927F77"/>
    <w:rsid w:val="00946AAD"/>
    <w:rsid w:val="00950DBB"/>
    <w:rsid w:val="009521F7"/>
    <w:rsid w:val="00960496"/>
    <w:rsid w:val="00964A05"/>
    <w:rsid w:val="009F7CC8"/>
    <w:rsid w:val="00A13C15"/>
    <w:rsid w:val="00A51E40"/>
    <w:rsid w:val="00AB1282"/>
    <w:rsid w:val="00B14D1D"/>
    <w:rsid w:val="00B23069"/>
    <w:rsid w:val="00B81722"/>
    <w:rsid w:val="00B86441"/>
    <w:rsid w:val="00BA253B"/>
    <w:rsid w:val="00BA5ECB"/>
    <w:rsid w:val="00C3239D"/>
    <w:rsid w:val="00C57585"/>
    <w:rsid w:val="00C75BFA"/>
    <w:rsid w:val="00D149A6"/>
    <w:rsid w:val="00D31BFD"/>
    <w:rsid w:val="00D46E73"/>
    <w:rsid w:val="00D5038B"/>
    <w:rsid w:val="00D639B0"/>
    <w:rsid w:val="00D732A2"/>
    <w:rsid w:val="00D95D12"/>
    <w:rsid w:val="00DB4FB0"/>
    <w:rsid w:val="00DC1A55"/>
    <w:rsid w:val="00DC53F3"/>
    <w:rsid w:val="00DE76BF"/>
    <w:rsid w:val="00DF2E38"/>
    <w:rsid w:val="00E1411A"/>
    <w:rsid w:val="00E16A04"/>
    <w:rsid w:val="00E30DB3"/>
    <w:rsid w:val="00E34996"/>
    <w:rsid w:val="00E628BB"/>
    <w:rsid w:val="00E63AE1"/>
    <w:rsid w:val="00E71BC5"/>
    <w:rsid w:val="00EA5065"/>
    <w:rsid w:val="00ED41F1"/>
    <w:rsid w:val="00F34784"/>
    <w:rsid w:val="00F7096A"/>
    <w:rsid w:val="00F86E32"/>
    <w:rsid w:val="00FA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BFD"/>
    <w:pPr>
      <w:ind w:left="720"/>
      <w:contextualSpacing/>
    </w:pPr>
  </w:style>
  <w:style w:type="character" w:styleId="a4">
    <w:name w:val="Hyperlink"/>
    <w:basedOn w:val="a0"/>
    <w:rsid w:val="004249F4"/>
    <w:rPr>
      <w:color w:val="0066CC"/>
      <w:u w:val="single"/>
    </w:rPr>
  </w:style>
  <w:style w:type="character" w:customStyle="1" w:styleId="a5">
    <w:name w:val="Основной текст_"/>
    <w:basedOn w:val="a0"/>
    <w:link w:val="3"/>
    <w:rsid w:val="004249F4"/>
    <w:rPr>
      <w:rFonts w:ascii="Times New Roman" w:eastAsia="Times New Roman" w:hAnsi="Times New Roman" w:cs="Times New Roman"/>
      <w:sz w:val="27"/>
      <w:szCs w:val="27"/>
      <w:shd w:val="clear" w:color="auto" w:fill="FFFFFF"/>
    </w:rPr>
  </w:style>
  <w:style w:type="character" w:customStyle="1" w:styleId="a6">
    <w:name w:val="Колонтитул_"/>
    <w:basedOn w:val="a0"/>
    <w:rsid w:val="004249F4"/>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a7">
    <w:name w:val="Колонтитул"/>
    <w:basedOn w:val="a6"/>
    <w:rsid w:val="004249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2">
    <w:name w:val="Заголовок №2_"/>
    <w:basedOn w:val="a0"/>
    <w:rsid w:val="004249F4"/>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sid w:val="004249F4"/>
    <w:rPr>
      <w:rFonts w:ascii="Times New Roman" w:eastAsia="Times New Roman" w:hAnsi="Times New Roman" w:cs="Times New Roman"/>
      <w:sz w:val="18"/>
      <w:szCs w:val="18"/>
      <w:shd w:val="clear" w:color="auto" w:fill="FFFFFF"/>
      <w:lang w:val="en-US"/>
    </w:rPr>
  </w:style>
  <w:style w:type="character" w:customStyle="1" w:styleId="20">
    <w:name w:val="Заголовок №2"/>
    <w:basedOn w:val="2"/>
    <w:rsid w:val="004249F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1">
    <w:name w:val="Основной текст (5) + Полужирный"/>
    <w:basedOn w:val="5"/>
    <w:rsid w:val="004249F4"/>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75pt">
    <w:name w:val="Основной текст + 7;5 pt;Полужирный"/>
    <w:basedOn w:val="a5"/>
    <w:rsid w:val="004249F4"/>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13pt">
    <w:name w:val="Основной текст + 13 pt;Полужирный;Курсив"/>
    <w:basedOn w:val="a5"/>
    <w:rsid w:val="004249F4"/>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9">
    <w:name w:val="Основной текст (9)_"/>
    <w:basedOn w:val="a0"/>
    <w:link w:val="90"/>
    <w:rsid w:val="004249F4"/>
    <w:rPr>
      <w:rFonts w:ascii="Times New Roman" w:eastAsia="Times New Roman" w:hAnsi="Times New Roman" w:cs="Times New Roman"/>
      <w:i/>
      <w:iCs/>
      <w:sz w:val="8"/>
      <w:szCs w:val="8"/>
      <w:shd w:val="clear" w:color="auto" w:fill="FFFFFF"/>
      <w:lang w:val="en-US"/>
    </w:rPr>
  </w:style>
  <w:style w:type="character" w:customStyle="1" w:styleId="9MSMincho10pt">
    <w:name w:val="Основной текст (9) + MS Mincho;10 pt;Не курсив"/>
    <w:basedOn w:val="9"/>
    <w:rsid w:val="004249F4"/>
    <w:rPr>
      <w:rFonts w:ascii="MS Mincho" w:eastAsia="MS Mincho" w:hAnsi="MS Mincho" w:cs="MS Mincho"/>
      <w:i/>
      <w:iCs/>
      <w:color w:val="000000"/>
      <w:spacing w:val="0"/>
      <w:w w:val="100"/>
      <w:position w:val="0"/>
      <w:sz w:val="20"/>
      <w:szCs w:val="20"/>
      <w:shd w:val="clear" w:color="auto" w:fill="FFFFFF"/>
      <w:lang w:val="ru-RU"/>
    </w:rPr>
  </w:style>
  <w:style w:type="paragraph" w:customStyle="1" w:styleId="3">
    <w:name w:val="Основной текст3"/>
    <w:basedOn w:val="a"/>
    <w:link w:val="a5"/>
    <w:rsid w:val="004249F4"/>
    <w:pPr>
      <w:widowControl w:val="0"/>
      <w:shd w:val="clear" w:color="auto" w:fill="FFFFFF"/>
      <w:spacing w:before="480" w:after="60" w:line="331" w:lineRule="exact"/>
      <w:jc w:val="both"/>
    </w:pPr>
    <w:rPr>
      <w:rFonts w:ascii="Times New Roman" w:eastAsia="Times New Roman" w:hAnsi="Times New Roman" w:cs="Times New Roman"/>
      <w:sz w:val="27"/>
      <w:szCs w:val="27"/>
    </w:rPr>
  </w:style>
  <w:style w:type="paragraph" w:customStyle="1" w:styleId="50">
    <w:name w:val="Основной текст (5)"/>
    <w:basedOn w:val="a"/>
    <w:link w:val="5"/>
    <w:rsid w:val="004249F4"/>
    <w:pPr>
      <w:widowControl w:val="0"/>
      <w:shd w:val="clear" w:color="auto" w:fill="FFFFFF"/>
      <w:spacing w:after="0" w:line="0" w:lineRule="atLeast"/>
    </w:pPr>
    <w:rPr>
      <w:rFonts w:ascii="Times New Roman" w:eastAsia="Times New Roman" w:hAnsi="Times New Roman" w:cs="Times New Roman"/>
      <w:sz w:val="18"/>
      <w:szCs w:val="18"/>
      <w:lang w:val="en-US"/>
    </w:rPr>
  </w:style>
  <w:style w:type="paragraph" w:customStyle="1" w:styleId="90">
    <w:name w:val="Основной текст (9)"/>
    <w:basedOn w:val="a"/>
    <w:link w:val="9"/>
    <w:rsid w:val="004249F4"/>
    <w:pPr>
      <w:widowControl w:val="0"/>
      <w:shd w:val="clear" w:color="auto" w:fill="FFFFFF"/>
      <w:spacing w:after="0" w:line="0" w:lineRule="atLeast"/>
    </w:pPr>
    <w:rPr>
      <w:rFonts w:ascii="Times New Roman" w:eastAsia="Times New Roman" w:hAnsi="Times New Roman" w:cs="Times New Roman"/>
      <w:i/>
      <w:iCs/>
      <w:sz w:val="8"/>
      <w:szCs w:val="8"/>
      <w:lang w:val="en-US"/>
    </w:rPr>
  </w:style>
  <w:style w:type="paragraph" w:styleId="a8">
    <w:name w:val="header"/>
    <w:basedOn w:val="a"/>
    <w:link w:val="a9"/>
    <w:uiPriority w:val="99"/>
    <w:unhideWhenUsed/>
    <w:rsid w:val="003879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99A"/>
  </w:style>
  <w:style w:type="paragraph" w:styleId="aa">
    <w:name w:val="footer"/>
    <w:basedOn w:val="a"/>
    <w:link w:val="ab"/>
    <w:uiPriority w:val="99"/>
    <w:unhideWhenUsed/>
    <w:rsid w:val="003879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99A"/>
  </w:style>
  <w:style w:type="table" w:styleId="ac">
    <w:name w:val="Table Grid"/>
    <w:basedOn w:val="a1"/>
    <w:uiPriority w:val="59"/>
    <w:rsid w:val="00DC1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A29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BFD"/>
    <w:pPr>
      <w:ind w:left="720"/>
      <w:contextualSpacing/>
    </w:pPr>
  </w:style>
  <w:style w:type="character" w:styleId="a4">
    <w:name w:val="Hyperlink"/>
    <w:basedOn w:val="a0"/>
    <w:rsid w:val="004249F4"/>
    <w:rPr>
      <w:color w:val="0066CC"/>
      <w:u w:val="single"/>
    </w:rPr>
  </w:style>
  <w:style w:type="character" w:customStyle="1" w:styleId="a5">
    <w:name w:val="Основной текст_"/>
    <w:basedOn w:val="a0"/>
    <w:link w:val="3"/>
    <w:rsid w:val="004249F4"/>
    <w:rPr>
      <w:rFonts w:ascii="Times New Roman" w:eastAsia="Times New Roman" w:hAnsi="Times New Roman" w:cs="Times New Roman"/>
      <w:sz w:val="27"/>
      <w:szCs w:val="27"/>
      <w:shd w:val="clear" w:color="auto" w:fill="FFFFFF"/>
    </w:rPr>
  </w:style>
  <w:style w:type="character" w:customStyle="1" w:styleId="a6">
    <w:name w:val="Колонтитул_"/>
    <w:basedOn w:val="a0"/>
    <w:rsid w:val="004249F4"/>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a7">
    <w:name w:val="Колонтитул"/>
    <w:basedOn w:val="a6"/>
    <w:rsid w:val="004249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2">
    <w:name w:val="Заголовок №2_"/>
    <w:basedOn w:val="a0"/>
    <w:rsid w:val="004249F4"/>
    <w:rPr>
      <w:rFonts w:ascii="Times New Roman" w:eastAsia="Times New Roman" w:hAnsi="Times New Roman" w:cs="Times New Roman"/>
      <w:b/>
      <w:bCs/>
      <w:i w:val="0"/>
      <w:iCs w:val="0"/>
      <w:smallCaps w:val="0"/>
      <w:strike w:val="0"/>
      <w:sz w:val="27"/>
      <w:szCs w:val="27"/>
      <w:u w:val="none"/>
    </w:rPr>
  </w:style>
  <w:style w:type="character" w:customStyle="1" w:styleId="5">
    <w:name w:val="Основной текст (5)_"/>
    <w:basedOn w:val="a0"/>
    <w:link w:val="50"/>
    <w:rsid w:val="004249F4"/>
    <w:rPr>
      <w:rFonts w:ascii="Times New Roman" w:eastAsia="Times New Roman" w:hAnsi="Times New Roman" w:cs="Times New Roman"/>
      <w:sz w:val="18"/>
      <w:szCs w:val="18"/>
      <w:shd w:val="clear" w:color="auto" w:fill="FFFFFF"/>
      <w:lang w:val="en-US"/>
    </w:rPr>
  </w:style>
  <w:style w:type="character" w:customStyle="1" w:styleId="20">
    <w:name w:val="Заголовок №2"/>
    <w:basedOn w:val="2"/>
    <w:rsid w:val="004249F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1">
    <w:name w:val="Основной текст (5) + Полужирный"/>
    <w:basedOn w:val="5"/>
    <w:rsid w:val="004249F4"/>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75pt">
    <w:name w:val="Основной текст + 7;5 pt;Полужирный"/>
    <w:basedOn w:val="a5"/>
    <w:rsid w:val="004249F4"/>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13pt">
    <w:name w:val="Основной текст + 13 pt;Полужирный;Курсив"/>
    <w:basedOn w:val="a5"/>
    <w:rsid w:val="004249F4"/>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9">
    <w:name w:val="Основной текст (9)_"/>
    <w:basedOn w:val="a0"/>
    <w:link w:val="90"/>
    <w:rsid w:val="004249F4"/>
    <w:rPr>
      <w:rFonts w:ascii="Times New Roman" w:eastAsia="Times New Roman" w:hAnsi="Times New Roman" w:cs="Times New Roman"/>
      <w:i/>
      <w:iCs/>
      <w:sz w:val="8"/>
      <w:szCs w:val="8"/>
      <w:shd w:val="clear" w:color="auto" w:fill="FFFFFF"/>
      <w:lang w:val="en-US"/>
    </w:rPr>
  </w:style>
  <w:style w:type="character" w:customStyle="1" w:styleId="9MSMincho10pt">
    <w:name w:val="Основной текст (9) + MS Mincho;10 pt;Не курсив"/>
    <w:basedOn w:val="9"/>
    <w:rsid w:val="004249F4"/>
    <w:rPr>
      <w:rFonts w:ascii="MS Mincho" w:eastAsia="MS Mincho" w:hAnsi="MS Mincho" w:cs="MS Mincho"/>
      <w:i/>
      <w:iCs/>
      <w:color w:val="000000"/>
      <w:spacing w:val="0"/>
      <w:w w:val="100"/>
      <w:position w:val="0"/>
      <w:sz w:val="20"/>
      <w:szCs w:val="20"/>
      <w:shd w:val="clear" w:color="auto" w:fill="FFFFFF"/>
      <w:lang w:val="ru-RU"/>
    </w:rPr>
  </w:style>
  <w:style w:type="paragraph" w:customStyle="1" w:styleId="3">
    <w:name w:val="Основной текст3"/>
    <w:basedOn w:val="a"/>
    <w:link w:val="a5"/>
    <w:rsid w:val="004249F4"/>
    <w:pPr>
      <w:widowControl w:val="0"/>
      <w:shd w:val="clear" w:color="auto" w:fill="FFFFFF"/>
      <w:spacing w:before="480" w:after="60" w:line="331" w:lineRule="exact"/>
      <w:jc w:val="both"/>
    </w:pPr>
    <w:rPr>
      <w:rFonts w:ascii="Times New Roman" w:eastAsia="Times New Roman" w:hAnsi="Times New Roman" w:cs="Times New Roman"/>
      <w:sz w:val="27"/>
      <w:szCs w:val="27"/>
    </w:rPr>
  </w:style>
  <w:style w:type="paragraph" w:customStyle="1" w:styleId="50">
    <w:name w:val="Основной текст (5)"/>
    <w:basedOn w:val="a"/>
    <w:link w:val="5"/>
    <w:rsid w:val="004249F4"/>
    <w:pPr>
      <w:widowControl w:val="0"/>
      <w:shd w:val="clear" w:color="auto" w:fill="FFFFFF"/>
      <w:spacing w:after="0" w:line="0" w:lineRule="atLeast"/>
    </w:pPr>
    <w:rPr>
      <w:rFonts w:ascii="Times New Roman" w:eastAsia="Times New Roman" w:hAnsi="Times New Roman" w:cs="Times New Roman"/>
      <w:sz w:val="18"/>
      <w:szCs w:val="18"/>
      <w:lang w:val="en-US"/>
    </w:rPr>
  </w:style>
  <w:style w:type="paragraph" w:customStyle="1" w:styleId="90">
    <w:name w:val="Основной текст (9)"/>
    <w:basedOn w:val="a"/>
    <w:link w:val="9"/>
    <w:rsid w:val="004249F4"/>
    <w:pPr>
      <w:widowControl w:val="0"/>
      <w:shd w:val="clear" w:color="auto" w:fill="FFFFFF"/>
      <w:spacing w:after="0" w:line="0" w:lineRule="atLeast"/>
    </w:pPr>
    <w:rPr>
      <w:rFonts w:ascii="Times New Roman" w:eastAsia="Times New Roman" w:hAnsi="Times New Roman" w:cs="Times New Roman"/>
      <w:i/>
      <w:iCs/>
      <w:sz w:val="8"/>
      <w:szCs w:val="8"/>
      <w:lang w:val="en-US"/>
    </w:rPr>
  </w:style>
  <w:style w:type="paragraph" w:styleId="a8">
    <w:name w:val="header"/>
    <w:basedOn w:val="a"/>
    <w:link w:val="a9"/>
    <w:uiPriority w:val="99"/>
    <w:unhideWhenUsed/>
    <w:rsid w:val="003879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99A"/>
  </w:style>
  <w:style w:type="paragraph" w:styleId="aa">
    <w:name w:val="footer"/>
    <w:basedOn w:val="a"/>
    <w:link w:val="ab"/>
    <w:uiPriority w:val="99"/>
    <w:unhideWhenUsed/>
    <w:rsid w:val="003879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99A"/>
  </w:style>
  <w:style w:type="table" w:styleId="ac">
    <w:name w:val="Table Grid"/>
    <w:basedOn w:val="a1"/>
    <w:uiPriority w:val="59"/>
    <w:rsid w:val="00DC1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A29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4673">
      <w:bodyDiv w:val="1"/>
      <w:marLeft w:val="0"/>
      <w:marRight w:val="0"/>
      <w:marTop w:val="0"/>
      <w:marBottom w:val="0"/>
      <w:divBdr>
        <w:top w:val="none" w:sz="0" w:space="0" w:color="auto"/>
        <w:left w:val="none" w:sz="0" w:space="0" w:color="auto"/>
        <w:bottom w:val="none" w:sz="0" w:space="0" w:color="auto"/>
        <w:right w:val="none" w:sz="0" w:space="0" w:color="auto"/>
      </w:divBdr>
    </w:div>
    <w:div w:id="652609871">
      <w:bodyDiv w:val="1"/>
      <w:marLeft w:val="0"/>
      <w:marRight w:val="0"/>
      <w:marTop w:val="0"/>
      <w:marBottom w:val="0"/>
      <w:divBdr>
        <w:top w:val="none" w:sz="0" w:space="0" w:color="auto"/>
        <w:left w:val="none" w:sz="0" w:space="0" w:color="auto"/>
        <w:bottom w:val="none" w:sz="0" w:space="0" w:color="auto"/>
        <w:right w:val="none" w:sz="0" w:space="0" w:color="auto"/>
      </w:divBdr>
    </w:div>
    <w:div w:id="13100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A1C9-F4AB-41E8-AB8D-115977CA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Мухайёхон</dc:creator>
  <cp:lastModifiedBy>DS</cp:lastModifiedBy>
  <cp:revision>12</cp:revision>
  <cp:lastPrinted>2020-12-01T07:34:00Z</cp:lastPrinted>
  <dcterms:created xsi:type="dcterms:W3CDTF">2020-09-03T11:06:00Z</dcterms:created>
  <dcterms:modified xsi:type="dcterms:W3CDTF">2020-12-18T06:01:00Z</dcterms:modified>
</cp:coreProperties>
</file>