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F8172" w14:textId="2F325ED3" w:rsidR="00065EC8" w:rsidRPr="00490CEA" w:rsidRDefault="009C1127" w:rsidP="00E27F35">
      <w:pPr>
        <w:suppressAutoHyphens/>
        <w:spacing w:after="0" w:line="240" w:lineRule="auto"/>
        <w:jc w:val="center"/>
        <w:rPr>
          <w:rFonts w:ascii="Arial" w:hAnsi="Arial" w:cs="Arial"/>
          <w:b/>
          <w:noProof/>
          <w:color w:val="212121"/>
          <w:sz w:val="28"/>
          <w:szCs w:val="28"/>
          <w:lang w:val="uz-Cyrl-UZ" w:eastAsia="ru-RU"/>
        </w:rPr>
      </w:pPr>
      <w:r w:rsidRPr="00490CEA">
        <w:rPr>
          <w:rFonts w:ascii="Arial" w:hAnsi="Arial" w:cs="Arial"/>
          <w:b/>
          <w:noProof/>
          <w:color w:val="212121"/>
          <w:sz w:val="28"/>
          <w:szCs w:val="28"/>
          <w:lang w:val="uz-Cyrl-UZ" w:eastAsia="ru-RU"/>
        </w:rPr>
        <w:t>“O‘zbekiston temir yo‘llari” aksiyadorlik jamiyati xodimlari tomonidan olingan va uzatiladigan maxfiy ma’lumotlarning sizib chiqishini nazorat qilishning avtomatlashtirilgan tizimini olish va joriy etish</w:t>
      </w:r>
      <w:r w:rsidR="00065EC8" w:rsidRPr="00490CEA">
        <w:rPr>
          <w:rFonts w:ascii="Arial" w:hAnsi="Arial" w:cs="Arial"/>
          <w:b/>
          <w:noProof/>
          <w:color w:val="212121"/>
          <w:sz w:val="28"/>
          <w:szCs w:val="28"/>
          <w:lang w:val="uz-Cyrl-UZ" w:eastAsia="ru-RU"/>
        </w:rPr>
        <w:t xml:space="preserve"> boʻyicha eng yaxshi takliflarni tanlash o‘tkazilishi to‘g‘risida</w:t>
      </w:r>
    </w:p>
    <w:p w14:paraId="0CA1E797" w14:textId="7990F8A3" w:rsidR="00106665" w:rsidRPr="00490CEA" w:rsidRDefault="00736B9A" w:rsidP="00E27F35">
      <w:pPr>
        <w:suppressAutoHyphens/>
        <w:spacing w:after="0" w:line="240" w:lineRule="auto"/>
        <w:jc w:val="center"/>
        <w:rPr>
          <w:rFonts w:ascii="Arial" w:hAnsi="Arial" w:cs="Arial"/>
          <w:b/>
          <w:noProof/>
          <w:color w:val="212121"/>
          <w:sz w:val="28"/>
          <w:szCs w:val="28"/>
          <w:lang w:val="uz-Cyrl-UZ" w:eastAsia="ru-RU"/>
        </w:rPr>
      </w:pPr>
      <w:r w:rsidRPr="00490CEA">
        <w:rPr>
          <w:rFonts w:ascii="Arial" w:hAnsi="Arial" w:cs="Arial"/>
          <w:b/>
          <w:noProof/>
          <w:color w:val="212121"/>
          <w:sz w:val="28"/>
          <w:szCs w:val="28"/>
          <w:lang w:val="uz-Cyrl-UZ" w:eastAsia="ru-RU"/>
        </w:rPr>
        <w:t>E’LON</w:t>
      </w:r>
    </w:p>
    <w:p w14:paraId="745E4819" w14:textId="77777777" w:rsidR="00736B9A" w:rsidRPr="00490CEA" w:rsidRDefault="00736B9A" w:rsidP="00E27F35">
      <w:pPr>
        <w:suppressAutoHyphens/>
        <w:spacing w:after="0" w:line="240" w:lineRule="auto"/>
        <w:jc w:val="center"/>
        <w:rPr>
          <w:rFonts w:ascii="Arial" w:hAnsi="Arial" w:cs="Arial"/>
          <w:noProof/>
          <w:sz w:val="28"/>
          <w:szCs w:val="28"/>
          <w:lang w:val="uz-Cyrl-UZ"/>
        </w:rPr>
      </w:pPr>
    </w:p>
    <w:p w14:paraId="3A3E4780" w14:textId="2BB955DA" w:rsidR="00466E53" w:rsidRPr="00490CEA" w:rsidRDefault="00490CEA" w:rsidP="00490CEA">
      <w:pPr>
        <w:ind w:firstLine="708"/>
        <w:jc w:val="both"/>
        <w:rPr>
          <w:rFonts w:ascii="Arial" w:hAnsi="Arial" w:cs="Arial"/>
          <w:bCs/>
          <w:noProof/>
          <w:sz w:val="28"/>
          <w:szCs w:val="28"/>
          <w:lang w:val="uz-Cyrl-UZ"/>
        </w:rPr>
      </w:pPr>
      <w:r w:rsidRPr="00490CEA">
        <w:rPr>
          <w:rFonts w:ascii="Arial" w:hAnsi="Arial" w:cs="Arial"/>
          <w:bCs/>
          <w:noProof/>
          <w:sz w:val="28"/>
          <w:szCs w:val="28"/>
          <w:lang w:val="uz-Cyrl-UZ"/>
        </w:rPr>
        <w:t>496881</w:t>
      </w:r>
      <w:r w:rsidR="00065EC8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-sonli lot bo‘yicha </w:t>
      </w:r>
      <w:r w:rsidRPr="00490CEA">
        <w:rPr>
          <w:rFonts w:ascii="Arial" w:hAnsi="Arial" w:cs="Arial"/>
          <w:bCs/>
          <w:noProof/>
          <w:sz w:val="28"/>
          <w:szCs w:val="28"/>
          <w:lang w:val="uz-Cyrl-UZ"/>
        </w:rPr>
        <w:t xml:space="preserve">“Oʻzbekiston temir yoʻllari” AJ uchun “1S” dasturiy mahsulotlarining asosiy litsenziyalarini xarid qilish va oʻrnatish, shuningdek, server litsenziyalarini taqdim etish xizmatlarini koʻrsatish boʻyicha </w:t>
      </w:r>
      <w:r w:rsidR="001C18DD" w:rsidRPr="00490CEA">
        <w:rPr>
          <w:rFonts w:ascii="Arial" w:hAnsi="Arial" w:cs="Arial"/>
          <w:bCs/>
          <w:noProof/>
          <w:sz w:val="28"/>
          <w:szCs w:val="28"/>
          <w:lang w:val="uz-Cyrl-UZ"/>
        </w:rPr>
        <w:t xml:space="preserve">eng yaxshi takliflarni tanlash </w:t>
      </w:r>
      <w:r w:rsidR="00466E53" w:rsidRPr="00490CEA">
        <w:rPr>
          <w:rFonts w:ascii="Arial" w:hAnsi="Arial" w:cs="Arial"/>
          <w:noProof/>
          <w:sz w:val="28"/>
          <w:szCs w:val="28"/>
          <w:lang w:val="uz-Cyrl-UZ"/>
        </w:rPr>
        <w:t>natijalari bo</w:t>
      </w:r>
      <w:r w:rsidR="00675549" w:rsidRPr="00490CEA">
        <w:rPr>
          <w:rFonts w:ascii="Arial" w:hAnsi="Arial" w:cs="Arial"/>
          <w:noProof/>
          <w:sz w:val="28"/>
          <w:szCs w:val="28"/>
          <w:lang w:val="uz-Cyrl-UZ"/>
        </w:rPr>
        <w:t>‘</w:t>
      </w:r>
      <w:r w:rsidR="00466E53" w:rsidRPr="00490CEA">
        <w:rPr>
          <w:rFonts w:ascii="Arial" w:hAnsi="Arial" w:cs="Arial"/>
          <w:noProof/>
          <w:sz w:val="28"/>
          <w:szCs w:val="28"/>
          <w:lang w:val="uz-Cyrl-UZ"/>
        </w:rPr>
        <w:t>yicha</w:t>
      </w:r>
      <w:r w:rsidR="004B317D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</w:t>
      </w:r>
      <w:r w:rsidR="00AA68E6" w:rsidRPr="00490CEA">
        <w:rPr>
          <w:rFonts w:ascii="Arial" w:hAnsi="Arial" w:cs="Arial"/>
          <w:b/>
          <w:bCs/>
          <w:noProof/>
          <w:sz w:val="28"/>
          <w:szCs w:val="28"/>
          <w:lang w:val="uz-Cyrl-UZ"/>
        </w:rPr>
        <w:t>“</w:t>
      </w:r>
      <w:r w:rsidRPr="00490CEA">
        <w:rPr>
          <w:rFonts w:ascii="Arial" w:hAnsi="Arial" w:cs="Arial"/>
          <w:b/>
          <w:noProof/>
          <w:sz w:val="28"/>
          <w:szCs w:val="28"/>
          <w:lang w:val="uz-Cyrl-UZ"/>
        </w:rPr>
        <w:t>SDQ MANAGEMENT ADVISORY GROUP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 xml:space="preserve">” </w:t>
      </w:r>
      <w:r w:rsidR="00395D71" w:rsidRPr="00490CEA">
        <w:rPr>
          <w:rFonts w:ascii="Arial" w:hAnsi="Arial" w:cs="Arial"/>
          <w:b/>
          <w:noProof/>
          <w:sz w:val="28"/>
          <w:szCs w:val="28"/>
          <w:lang w:val="uz-Cyrl-UZ"/>
        </w:rPr>
        <w:t xml:space="preserve">MChJ (Oʼzbekiston) </w:t>
      </w:r>
      <w:r w:rsidR="00466E53" w:rsidRPr="00490CEA">
        <w:rPr>
          <w:rFonts w:ascii="Arial" w:hAnsi="Arial" w:cs="Arial"/>
          <w:noProof/>
          <w:sz w:val="28"/>
          <w:szCs w:val="28"/>
          <w:lang w:val="uz-Cyrl-UZ"/>
        </w:rPr>
        <w:t>taklifi g</w:t>
      </w:r>
      <w:r w:rsidR="00675549" w:rsidRPr="00490CEA">
        <w:rPr>
          <w:rFonts w:ascii="Arial" w:hAnsi="Arial" w:cs="Arial"/>
          <w:noProof/>
          <w:sz w:val="28"/>
          <w:szCs w:val="28"/>
          <w:lang w:val="uz-Cyrl-UZ"/>
        </w:rPr>
        <w:t>‘</w:t>
      </w:r>
      <w:r w:rsidR="00466E53" w:rsidRPr="00490CEA">
        <w:rPr>
          <w:rFonts w:ascii="Arial" w:hAnsi="Arial" w:cs="Arial"/>
          <w:noProof/>
          <w:sz w:val="28"/>
          <w:szCs w:val="28"/>
          <w:lang w:val="uz-Cyrl-UZ"/>
        </w:rPr>
        <w:t>olib</w:t>
      </w:r>
      <w:r w:rsidR="00567350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sifatida</w:t>
      </w:r>
      <w:r w:rsidR="00736B9A" w:rsidRPr="00490CEA">
        <w:rPr>
          <w:rFonts w:ascii="Arial" w:hAnsi="Arial" w:cs="Arial"/>
          <w:noProof/>
          <w:sz w:val="28"/>
          <w:szCs w:val="28"/>
          <w:lang w:val="uz-Cyrl-UZ"/>
        </w:rPr>
        <w:t>,</w:t>
      </w:r>
      <w:r w:rsidR="004C42F4" w:rsidRPr="00490CEA">
        <w:rPr>
          <w:noProof/>
          <w:lang w:val="uz-Cyrl-UZ"/>
        </w:rPr>
        <w:t xml:space="preserve"> </w:t>
      </w:r>
      <w:r w:rsidR="00395D71" w:rsidRPr="00490CEA">
        <w:rPr>
          <w:rFonts w:ascii="Arial" w:hAnsi="Arial" w:cs="Arial"/>
          <w:b/>
          <w:noProof/>
          <w:sz w:val="28"/>
          <w:szCs w:val="28"/>
          <w:lang w:val="uz-Cyrl-UZ"/>
        </w:rPr>
        <w:t>“</w:t>
      </w:r>
      <w:r w:rsidRPr="00490CEA">
        <w:rPr>
          <w:rFonts w:ascii="Arial" w:hAnsi="Arial" w:cs="Arial"/>
          <w:b/>
          <w:noProof/>
          <w:sz w:val="28"/>
          <w:szCs w:val="28"/>
          <w:lang w:val="uz-Cyrl-UZ"/>
        </w:rPr>
        <w:t>LEADING BUSINESS SOFTWARE” (Oʼzbekiston</w:t>
      </w:r>
      <w:bookmarkStart w:id="0" w:name="_GoBack"/>
      <w:bookmarkEnd w:id="0"/>
      <w:r w:rsidR="00395D71" w:rsidRPr="00490CEA">
        <w:rPr>
          <w:rFonts w:ascii="Arial" w:hAnsi="Arial" w:cs="Arial"/>
          <w:b/>
          <w:noProof/>
          <w:sz w:val="28"/>
          <w:szCs w:val="28"/>
          <w:lang w:val="uz-Cyrl-UZ"/>
        </w:rPr>
        <w:t xml:space="preserve">) </w:t>
      </w:r>
      <w:r w:rsidR="00567350" w:rsidRPr="00490CEA">
        <w:rPr>
          <w:rFonts w:ascii="Arial" w:hAnsi="Arial" w:cs="Arial"/>
          <w:bCs/>
          <w:noProof/>
          <w:sz w:val="28"/>
          <w:szCs w:val="28"/>
          <w:lang w:val="uz-Cyrl-UZ"/>
        </w:rPr>
        <w:t xml:space="preserve">zaxira g‘olibi </w:t>
      </w:r>
      <w:r w:rsidR="00466E53" w:rsidRPr="00490CEA">
        <w:rPr>
          <w:rFonts w:ascii="Arial" w:hAnsi="Arial" w:cs="Arial"/>
          <w:bCs/>
          <w:noProof/>
          <w:sz w:val="28"/>
          <w:szCs w:val="28"/>
          <w:lang w:val="uz-Cyrl-UZ"/>
        </w:rPr>
        <w:t>deb topildi.</w:t>
      </w:r>
    </w:p>
    <w:p w14:paraId="31903CFD" w14:textId="77777777" w:rsidR="00567350" w:rsidRPr="00490CEA" w:rsidRDefault="00567350" w:rsidP="00E900C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316C065E" w14:textId="77777777" w:rsidR="00106665" w:rsidRPr="00490CEA" w:rsidRDefault="00106665" w:rsidP="00E27F35">
      <w:pPr>
        <w:suppressAutoHyphens/>
        <w:spacing w:after="0" w:line="240" w:lineRule="auto"/>
        <w:jc w:val="center"/>
        <w:rPr>
          <w:rFonts w:ascii="Arial" w:hAnsi="Arial" w:cs="Arial"/>
          <w:b/>
          <w:noProof/>
          <w:color w:val="212121"/>
          <w:sz w:val="28"/>
          <w:szCs w:val="28"/>
          <w:lang w:val="uz-Latn-UZ" w:eastAsia="ru-RU"/>
        </w:rPr>
      </w:pPr>
    </w:p>
    <w:p w14:paraId="183D0052" w14:textId="77777777" w:rsidR="004123AC" w:rsidRPr="00490CEA" w:rsidRDefault="004123AC" w:rsidP="0065030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uz-Latn-UZ"/>
        </w:rPr>
      </w:pPr>
    </w:p>
    <w:p w14:paraId="2A9B3032" w14:textId="77777777" w:rsidR="0059632C" w:rsidRPr="00490CEA" w:rsidRDefault="0059632C" w:rsidP="0065030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uz-Latn-UZ"/>
        </w:rPr>
      </w:pPr>
    </w:p>
    <w:p w14:paraId="1E94C59C" w14:textId="77777777" w:rsidR="0059632C" w:rsidRPr="00490CEA" w:rsidRDefault="0059632C" w:rsidP="0065030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uz-Latn-UZ"/>
        </w:rPr>
      </w:pPr>
    </w:p>
    <w:p w14:paraId="7741F7CB" w14:textId="77777777" w:rsidR="0065030D" w:rsidRPr="00490CEA" w:rsidRDefault="0065030D" w:rsidP="002047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r w:rsidRPr="00490CEA">
        <w:rPr>
          <w:rFonts w:ascii="Arial" w:hAnsi="Arial" w:cs="Arial"/>
          <w:b/>
          <w:noProof/>
          <w:sz w:val="28"/>
          <w:szCs w:val="28"/>
        </w:rPr>
        <w:t>ОБЪЯВЛЕНИЕ</w:t>
      </w:r>
    </w:p>
    <w:p w14:paraId="0824334A" w14:textId="6FD05FAB" w:rsidR="00490CEA" w:rsidRPr="00490CEA" w:rsidRDefault="007E1E59" w:rsidP="00490C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center"/>
        <w:rPr>
          <w:rFonts w:ascii="Arial" w:hAnsi="Arial" w:cs="Arial"/>
          <w:b/>
          <w:noProof/>
          <w:sz w:val="28"/>
          <w:szCs w:val="28"/>
        </w:rPr>
      </w:pPr>
      <w:r w:rsidRPr="00490CEA">
        <w:rPr>
          <w:rFonts w:ascii="Arial" w:hAnsi="Arial" w:cs="Arial"/>
          <w:b/>
          <w:noProof/>
          <w:sz w:val="28"/>
          <w:szCs w:val="28"/>
        </w:rPr>
        <w:t>о проведении отбора наилучшего предложения на</w:t>
      </w:r>
      <w:r w:rsidR="002047C8" w:rsidRPr="00490CEA">
        <w:rPr>
          <w:rFonts w:ascii="Arial" w:hAnsi="Arial" w:cs="Arial"/>
          <w:b/>
          <w:noProof/>
          <w:sz w:val="28"/>
          <w:szCs w:val="28"/>
        </w:rPr>
        <w:t xml:space="preserve"> оказание</w:t>
      </w:r>
      <w:r w:rsidR="002047C8" w:rsidRPr="00490CEA">
        <w:rPr>
          <w:rFonts w:ascii="Arial" w:hAnsi="Arial" w:cs="Arial"/>
          <w:b/>
          <w:noProof/>
          <w:sz w:val="28"/>
          <w:szCs w:val="28"/>
          <w:lang w:val="uz-Cyrl-UZ"/>
        </w:rPr>
        <w:t xml:space="preserve"> </w:t>
      </w:r>
      <w:r w:rsidR="002047C8" w:rsidRPr="00490CEA">
        <w:rPr>
          <w:rFonts w:ascii="Arial" w:hAnsi="Arial" w:cs="Arial"/>
          <w:b/>
          <w:noProof/>
          <w:sz w:val="28"/>
          <w:szCs w:val="28"/>
          <w:lang w:val="uz-Cyrl-UZ"/>
        </w:rPr>
        <w:br/>
      </w:r>
      <w:r w:rsidRPr="00490CEA">
        <w:rPr>
          <w:rFonts w:ascii="Arial" w:hAnsi="Arial" w:cs="Arial"/>
          <w:b/>
          <w:noProof/>
          <w:sz w:val="28"/>
          <w:szCs w:val="28"/>
        </w:rPr>
        <w:t xml:space="preserve">услуг по </w:t>
      </w:r>
      <w:r w:rsidR="00490CEA" w:rsidRPr="00490CEA">
        <w:rPr>
          <w:rFonts w:ascii="Arial" w:hAnsi="Arial" w:cs="Arial"/>
          <w:b/>
          <w:noProof/>
          <w:sz w:val="28"/>
          <w:szCs w:val="28"/>
        </w:rPr>
        <w:t xml:space="preserve">по приобретению и установки основных лицензий программных продуктов «1С», а также серверных лицензии для </w:t>
      </w:r>
      <w:r w:rsidR="00490CEA" w:rsidRPr="00490CEA">
        <w:rPr>
          <w:rFonts w:ascii="Arial" w:hAnsi="Arial" w:cs="Arial"/>
          <w:b/>
          <w:noProof/>
          <w:sz w:val="28"/>
          <w:szCs w:val="28"/>
        </w:rPr>
        <w:br/>
      </w:r>
      <w:r w:rsidR="00490CEA" w:rsidRPr="00490CEA">
        <w:rPr>
          <w:rFonts w:ascii="Arial" w:hAnsi="Arial" w:cs="Arial"/>
          <w:b/>
          <w:noProof/>
          <w:sz w:val="28"/>
          <w:szCs w:val="28"/>
        </w:rPr>
        <w:t>АО «Узбекистон темир йуллари»</w:t>
      </w:r>
    </w:p>
    <w:p w14:paraId="36A04EFF" w14:textId="418283B0" w:rsidR="00106665" w:rsidRPr="00490CEA" w:rsidRDefault="00106665" w:rsidP="00490CE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  <w:r w:rsidRPr="00490CEA">
        <w:rPr>
          <w:rFonts w:ascii="Arial" w:hAnsi="Arial" w:cs="Arial"/>
          <w:noProof/>
          <w:sz w:val="28"/>
          <w:szCs w:val="28"/>
          <w:lang w:val="uz-Cyrl-UZ"/>
        </w:rPr>
        <w:t xml:space="preserve">В результате </w:t>
      </w:r>
      <w:r w:rsidR="00A538AF" w:rsidRPr="00490CEA">
        <w:rPr>
          <w:rFonts w:ascii="Arial" w:hAnsi="Arial" w:cs="Arial"/>
          <w:noProof/>
          <w:sz w:val="28"/>
          <w:szCs w:val="28"/>
          <w:lang w:val="uz-Cyrl-UZ"/>
        </w:rPr>
        <w:t>проведённого по</w:t>
      </w:r>
      <w:r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Лоту №</w:t>
      </w:r>
      <w:r w:rsidR="00395D71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</w:t>
      </w:r>
      <w:r w:rsidR="00490CEA" w:rsidRPr="00490CEA">
        <w:rPr>
          <w:rFonts w:ascii="Arial" w:hAnsi="Arial" w:cs="Arial"/>
          <w:bCs/>
          <w:noProof/>
          <w:sz w:val="28"/>
          <w:szCs w:val="28"/>
          <w:lang w:val="uz-Cyrl-UZ"/>
        </w:rPr>
        <w:t>496881</w:t>
      </w:r>
      <w:r w:rsidR="00490CEA" w:rsidRPr="00490CEA">
        <w:rPr>
          <w:rFonts w:ascii="Arial" w:hAnsi="Arial" w:cs="Arial"/>
          <w:bCs/>
          <w:noProof/>
          <w:sz w:val="28"/>
          <w:szCs w:val="28"/>
          <w:lang w:val="uz-Cyrl-UZ"/>
        </w:rPr>
        <w:t xml:space="preserve"> </w:t>
      </w:r>
      <w:r w:rsidRPr="00490CEA">
        <w:rPr>
          <w:rFonts w:ascii="Arial" w:hAnsi="Arial" w:cs="Arial"/>
          <w:noProof/>
          <w:sz w:val="28"/>
          <w:szCs w:val="28"/>
          <w:lang w:val="uz-Cyrl-UZ"/>
        </w:rPr>
        <w:t>–</w:t>
      </w:r>
      <w:r w:rsidR="004C42F4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отбора наилучшего предложения</w:t>
      </w:r>
      <w:r w:rsidR="00A538AF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</w:t>
      </w:r>
      <w:r w:rsidR="00175A13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на </w:t>
      </w:r>
      <w:r w:rsidR="007E1E59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услугу по </w:t>
      </w:r>
      <w:r w:rsidR="007964FA" w:rsidRPr="00490CEA">
        <w:rPr>
          <w:rFonts w:ascii="Arial" w:hAnsi="Arial" w:cs="Arial"/>
          <w:noProof/>
          <w:sz w:val="28"/>
          <w:szCs w:val="28"/>
          <w:lang w:val="uz-Cyrl-UZ"/>
        </w:rPr>
        <w:t>Приобретение и внедрение автоматизированной системы отслеживания утечек конфиденциальной информации, получаемой и отправляемой работниками АО «Узбекистон темир йуллари»</w:t>
      </w:r>
      <w:r w:rsidR="00E626DD" w:rsidRPr="00490CEA">
        <w:rPr>
          <w:rFonts w:ascii="Arial" w:hAnsi="Arial" w:cs="Arial"/>
          <w:noProof/>
          <w:sz w:val="28"/>
          <w:szCs w:val="28"/>
          <w:lang w:val="uz-Cyrl-UZ"/>
        </w:rPr>
        <w:t xml:space="preserve"> </w:t>
      </w:r>
      <w:r w:rsidRPr="00490CEA">
        <w:rPr>
          <w:rFonts w:ascii="Arial" w:hAnsi="Arial" w:cs="Arial"/>
          <w:noProof/>
          <w:sz w:val="28"/>
          <w:szCs w:val="28"/>
          <w:lang w:val="uz-Cyrl-UZ"/>
        </w:rPr>
        <w:t xml:space="preserve">победителем </w:t>
      </w:r>
      <w:r w:rsidR="00A538AF" w:rsidRPr="00490CEA">
        <w:rPr>
          <w:rFonts w:ascii="Arial" w:hAnsi="Arial" w:cs="Arial"/>
          <w:noProof/>
          <w:sz w:val="28"/>
          <w:szCs w:val="28"/>
          <w:lang w:val="uz-Cyrl-UZ"/>
        </w:rPr>
        <w:t>признан</w:t>
      </w:r>
      <w:r w:rsidR="00466E53" w:rsidRPr="00490CEA">
        <w:rPr>
          <w:rFonts w:ascii="Arial" w:hAnsi="Arial" w:cs="Arial"/>
          <w:iCs/>
          <w:noProof/>
          <w:spacing w:val="-2"/>
          <w:sz w:val="28"/>
          <w:szCs w:val="28"/>
        </w:rPr>
        <w:t xml:space="preserve"> предложение</w:t>
      </w:r>
      <w:r w:rsidR="00AA68E6" w:rsidRPr="00490CEA">
        <w:rPr>
          <w:rFonts w:ascii="Arial" w:hAnsi="Arial" w:cs="Arial"/>
          <w:iCs/>
          <w:noProof/>
          <w:spacing w:val="-2"/>
          <w:sz w:val="28"/>
          <w:szCs w:val="28"/>
        </w:rPr>
        <w:t xml:space="preserve"> 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>ООО</w:t>
      </w:r>
      <w:r w:rsidR="00451A88" w:rsidRPr="00490CEA">
        <w:rPr>
          <w:rFonts w:ascii="Arial" w:hAnsi="Arial" w:cs="Arial"/>
          <w:iCs/>
          <w:noProof/>
          <w:spacing w:val="-2"/>
          <w:sz w:val="28"/>
          <w:szCs w:val="28"/>
          <w:lang w:val="uz-Cyrl-UZ"/>
        </w:rPr>
        <w:t xml:space="preserve"> 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>“</w:t>
      </w:r>
      <w:r w:rsidR="00490CEA" w:rsidRPr="00490CEA">
        <w:rPr>
          <w:rFonts w:ascii="Arial" w:hAnsi="Arial" w:cs="Arial"/>
          <w:b/>
          <w:noProof/>
          <w:sz w:val="28"/>
          <w:szCs w:val="28"/>
          <w:lang w:val="uz-Cyrl-UZ"/>
        </w:rPr>
        <w:t>SDQ MANAGEMENT ADVISORY GROUP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>” (Узбекистан),</w:t>
      </w:r>
      <w:r w:rsidR="00567350" w:rsidRPr="00490CEA">
        <w:rPr>
          <w:rFonts w:ascii="Arial" w:hAnsi="Arial" w:cs="Arial"/>
          <w:b/>
          <w:bCs/>
          <w:iCs/>
          <w:noProof/>
          <w:spacing w:val="-2"/>
          <w:sz w:val="28"/>
          <w:szCs w:val="28"/>
        </w:rPr>
        <w:t xml:space="preserve"> </w:t>
      </w:r>
      <w:r w:rsidR="00567350" w:rsidRPr="00490CEA">
        <w:rPr>
          <w:rFonts w:ascii="Arial" w:hAnsi="Arial" w:cs="Arial"/>
          <w:bCs/>
          <w:iCs/>
          <w:noProof/>
          <w:spacing w:val="-2"/>
          <w:sz w:val="28"/>
          <w:szCs w:val="28"/>
        </w:rPr>
        <w:t xml:space="preserve">а резервным победителем признан 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>ООО “</w:t>
      </w:r>
      <w:r w:rsidR="00490CEA" w:rsidRPr="00490CEA">
        <w:rPr>
          <w:rFonts w:ascii="Arial" w:hAnsi="Arial" w:cs="Arial"/>
          <w:b/>
          <w:noProof/>
          <w:sz w:val="28"/>
          <w:szCs w:val="28"/>
          <w:lang w:val="uz-Cyrl-UZ"/>
        </w:rPr>
        <w:t>LEADING BUSINESS SOFTWARE</w:t>
      </w:r>
      <w:r w:rsidR="00451A88" w:rsidRPr="00490CEA">
        <w:rPr>
          <w:rFonts w:ascii="Arial" w:hAnsi="Arial" w:cs="Arial"/>
          <w:b/>
          <w:noProof/>
          <w:sz w:val="28"/>
          <w:szCs w:val="28"/>
        </w:rPr>
        <w:t>”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 xml:space="preserve"> </w:t>
      </w:r>
      <w:r w:rsidR="00490CEA" w:rsidRPr="00490CEA">
        <w:rPr>
          <w:rFonts w:ascii="Arial" w:hAnsi="Arial" w:cs="Arial"/>
          <w:b/>
          <w:noProof/>
          <w:sz w:val="28"/>
          <w:szCs w:val="28"/>
          <w:lang w:val="uz-Cyrl-UZ"/>
        </w:rPr>
        <w:t>(</w:t>
      </w:r>
      <w:r w:rsidR="00490CEA" w:rsidRPr="00490CEA">
        <w:rPr>
          <w:rFonts w:ascii="Arial" w:hAnsi="Arial" w:cs="Arial"/>
          <w:b/>
          <w:noProof/>
          <w:sz w:val="28"/>
          <w:szCs w:val="28"/>
          <w:lang w:val="uz-Cyrl-UZ"/>
        </w:rPr>
        <w:t>Узбекистан</w:t>
      </w:r>
      <w:r w:rsidR="00451A88" w:rsidRPr="00490CEA">
        <w:rPr>
          <w:rFonts w:ascii="Arial" w:hAnsi="Arial" w:cs="Arial"/>
          <w:b/>
          <w:noProof/>
          <w:sz w:val="28"/>
          <w:szCs w:val="28"/>
          <w:lang w:val="uz-Cyrl-UZ"/>
        </w:rPr>
        <w:t>)</w:t>
      </w:r>
      <w:r w:rsidR="00013047" w:rsidRPr="00490CEA">
        <w:rPr>
          <w:rFonts w:ascii="Arial" w:hAnsi="Arial" w:cs="Arial"/>
          <w:b/>
          <w:noProof/>
          <w:sz w:val="28"/>
          <w:szCs w:val="28"/>
          <w:lang w:val="uz-Cyrl-UZ"/>
        </w:rPr>
        <w:t>.</w:t>
      </w:r>
    </w:p>
    <w:p w14:paraId="6ABD3A7A" w14:textId="78795C2B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62D1D581" w14:textId="26F8A7AE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2C4594AE" w14:textId="0465A238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4A0CEB00" w14:textId="6CA042BA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5B2CD0B4" w14:textId="614F8266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424A6A4E" w14:textId="3BDD17B7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2BE3981B" w14:textId="554F085E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5400DFB4" w14:textId="4092E943" w:rsidR="00175A13" w:rsidRPr="00490CEA" w:rsidRDefault="00175A13" w:rsidP="00395D7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709"/>
        <w:jc w:val="both"/>
        <w:rPr>
          <w:rFonts w:ascii="Arial" w:hAnsi="Arial" w:cs="Arial"/>
          <w:b/>
          <w:noProof/>
          <w:sz w:val="28"/>
          <w:szCs w:val="28"/>
          <w:lang w:val="uz-Cyrl-UZ"/>
        </w:rPr>
      </w:pPr>
    </w:p>
    <w:p w14:paraId="5F0B8641" w14:textId="4AD037AF" w:rsidR="007E1E59" w:rsidRPr="00490CEA" w:rsidRDefault="007E1E59">
      <w:pPr>
        <w:rPr>
          <w:rFonts w:ascii="Arial" w:hAnsi="Arial" w:cs="Arial"/>
          <w:b/>
          <w:noProof/>
          <w:sz w:val="28"/>
          <w:szCs w:val="28"/>
          <w:lang w:val="uz-Cyrl-UZ"/>
        </w:rPr>
      </w:pPr>
    </w:p>
    <w:sectPr w:rsidR="007E1E59" w:rsidRPr="00490CEA" w:rsidSect="0059632C">
      <w:pgSz w:w="11906" w:h="16838"/>
      <w:pgMar w:top="1134" w:right="566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9D886" w14:textId="77777777" w:rsidR="00F237E2" w:rsidRDefault="00F237E2" w:rsidP="00305D47">
      <w:pPr>
        <w:spacing w:after="0" w:line="240" w:lineRule="auto"/>
      </w:pPr>
      <w:r>
        <w:separator/>
      </w:r>
    </w:p>
  </w:endnote>
  <w:endnote w:type="continuationSeparator" w:id="0">
    <w:p w14:paraId="240589A6" w14:textId="77777777" w:rsidR="00F237E2" w:rsidRDefault="00F237E2" w:rsidP="0030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02949" w14:textId="77777777" w:rsidR="00F237E2" w:rsidRDefault="00F237E2" w:rsidP="00305D47">
      <w:pPr>
        <w:spacing w:after="0" w:line="240" w:lineRule="auto"/>
      </w:pPr>
      <w:r>
        <w:separator/>
      </w:r>
    </w:p>
  </w:footnote>
  <w:footnote w:type="continuationSeparator" w:id="0">
    <w:p w14:paraId="0696B6D6" w14:textId="77777777" w:rsidR="00F237E2" w:rsidRDefault="00F237E2" w:rsidP="00305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17475"/>
    <w:multiLevelType w:val="multilevel"/>
    <w:tmpl w:val="F3EC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C9"/>
    <w:rsid w:val="00000AB9"/>
    <w:rsid w:val="00006126"/>
    <w:rsid w:val="0000744A"/>
    <w:rsid w:val="00013047"/>
    <w:rsid w:val="00025A4A"/>
    <w:rsid w:val="0002745A"/>
    <w:rsid w:val="00065EC8"/>
    <w:rsid w:val="00066736"/>
    <w:rsid w:val="000A0C2E"/>
    <w:rsid w:val="000A5016"/>
    <w:rsid w:val="000E299D"/>
    <w:rsid w:val="000E4835"/>
    <w:rsid w:val="000F364C"/>
    <w:rsid w:val="00101AD9"/>
    <w:rsid w:val="00102316"/>
    <w:rsid w:val="00106665"/>
    <w:rsid w:val="00116A28"/>
    <w:rsid w:val="00134EC8"/>
    <w:rsid w:val="00140EC4"/>
    <w:rsid w:val="0015365E"/>
    <w:rsid w:val="00155D8B"/>
    <w:rsid w:val="00175A13"/>
    <w:rsid w:val="00180E71"/>
    <w:rsid w:val="001A7BEB"/>
    <w:rsid w:val="001B5910"/>
    <w:rsid w:val="001B5B23"/>
    <w:rsid w:val="001C032C"/>
    <w:rsid w:val="001C18DD"/>
    <w:rsid w:val="001D0B0C"/>
    <w:rsid w:val="001E4543"/>
    <w:rsid w:val="001F1CD3"/>
    <w:rsid w:val="001F2608"/>
    <w:rsid w:val="0020279C"/>
    <w:rsid w:val="002047C8"/>
    <w:rsid w:val="0021042C"/>
    <w:rsid w:val="002114FC"/>
    <w:rsid w:val="00227918"/>
    <w:rsid w:val="00234E2B"/>
    <w:rsid w:val="00266021"/>
    <w:rsid w:val="00270F2D"/>
    <w:rsid w:val="002918C8"/>
    <w:rsid w:val="002A6066"/>
    <w:rsid w:val="002B171B"/>
    <w:rsid w:val="002B581E"/>
    <w:rsid w:val="002D5BC4"/>
    <w:rsid w:val="002E2242"/>
    <w:rsid w:val="00305D47"/>
    <w:rsid w:val="00327A56"/>
    <w:rsid w:val="0033488C"/>
    <w:rsid w:val="00346608"/>
    <w:rsid w:val="003518AE"/>
    <w:rsid w:val="0035731C"/>
    <w:rsid w:val="00357FCF"/>
    <w:rsid w:val="003653CF"/>
    <w:rsid w:val="00366AEA"/>
    <w:rsid w:val="00385246"/>
    <w:rsid w:val="003929B9"/>
    <w:rsid w:val="00395D71"/>
    <w:rsid w:val="003F282F"/>
    <w:rsid w:val="00403928"/>
    <w:rsid w:val="00406E14"/>
    <w:rsid w:val="00411C06"/>
    <w:rsid w:val="004123AC"/>
    <w:rsid w:val="00421EBF"/>
    <w:rsid w:val="00424CC2"/>
    <w:rsid w:val="00425FDA"/>
    <w:rsid w:val="00451A88"/>
    <w:rsid w:val="00466E53"/>
    <w:rsid w:val="004843BC"/>
    <w:rsid w:val="004843DE"/>
    <w:rsid w:val="00485D0D"/>
    <w:rsid w:val="00490CEA"/>
    <w:rsid w:val="00494E1C"/>
    <w:rsid w:val="004977D4"/>
    <w:rsid w:val="004A2E2A"/>
    <w:rsid w:val="004B317D"/>
    <w:rsid w:val="004C09AE"/>
    <w:rsid w:val="004C42F4"/>
    <w:rsid w:val="004C5249"/>
    <w:rsid w:val="004C7D2E"/>
    <w:rsid w:val="004C7E95"/>
    <w:rsid w:val="004F49C1"/>
    <w:rsid w:val="0050165B"/>
    <w:rsid w:val="005245D8"/>
    <w:rsid w:val="00524FFD"/>
    <w:rsid w:val="005250D9"/>
    <w:rsid w:val="00535AD1"/>
    <w:rsid w:val="00535B7A"/>
    <w:rsid w:val="00537EED"/>
    <w:rsid w:val="00542793"/>
    <w:rsid w:val="005478FD"/>
    <w:rsid w:val="00567350"/>
    <w:rsid w:val="00570B15"/>
    <w:rsid w:val="00593EB1"/>
    <w:rsid w:val="0059632C"/>
    <w:rsid w:val="005F6D61"/>
    <w:rsid w:val="00614F87"/>
    <w:rsid w:val="00635648"/>
    <w:rsid w:val="0064075A"/>
    <w:rsid w:val="006453E4"/>
    <w:rsid w:val="0065030D"/>
    <w:rsid w:val="00657C49"/>
    <w:rsid w:val="00675549"/>
    <w:rsid w:val="00683787"/>
    <w:rsid w:val="0068378D"/>
    <w:rsid w:val="00683D07"/>
    <w:rsid w:val="006B2556"/>
    <w:rsid w:val="006F4417"/>
    <w:rsid w:val="00701C12"/>
    <w:rsid w:val="00706E48"/>
    <w:rsid w:val="00721AD6"/>
    <w:rsid w:val="00722FC3"/>
    <w:rsid w:val="00736B9A"/>
    <w:rsid w:val="0074000E"/>
    <w:rsid w:val="007459A7"/>
    <w:rsid w:val="0074633B"/>
    <w:rsid w:val="00753B01"/>
    <w:rsid w:val="007713EF"/>
    <w:rsid w:val="00785967"/>
    <w:rsid w:val="007964FA"/>
    <w:rsid w:val="007A77BF"/>
    <w:rsid w:val="007C41DF"/>
    <w:rsid w:val="007D6270"/>
    <w:rsid w:val="007E1680"/>
    <w:rsid w:val="007E1E59"/>
    <w:rsid w:val="007F2C77"/>
    <w:rsid w:val="007F599A"/>
    <w:rsid w:val="00802EB8"/>
    <w:rsid w:val="00827FB4"/>
    <w:rsid w:val="0084736B"/>
    <w:rsid w:val="008A3BA8"/>
    <w:rsid w:val="008A6C4D"/>
    <w:rsid w:val="008B1BDF"/>
    <w:rsid w:val="008B71BE"/>
    <w:rsid w:val="008C4AF7"/>
    <w:rsid w:val="008D2DEC"/>
    <w:rsid w:val="008E196B"/>
    <w:rsid w:val="008F74B5"/>
    <w:rsid w:val="00902B85"/>
    <w:rsid w:val="0090636C"/>
    <w:rsid w:val="0091185F"/>
    <w:rsid w:val="00921E4A"/>
    <w:rsid w:val="00927C95"/>
    <w:rsid w:val="00962DAE"/>
    <w:rsid w:val="00977E8B"/>
    <w:rsid w:val="009818C1"/>
    <w:rsid w:val="0098392D"/>
    <w:rsid w:val="0098792B"/>
    <w:rsid w:val="009A6FFC"/>
    <w:rsid w:val="009B345F"/>
    <w:rsid w:val="009C1127"/>
    <w:rsid w:val="009C542C"/>
    <w:rsid w:val="009D2191"/>
    <w:rsid w:val="009E4ADA"/>
    <w:rsid w:val="00A00310"/>
    <w:rsid w:val="00A027B6"/>
    <w:rsid w:val="00A376B2"/>
    <w:rsid w:val="00A45673"/>
    <w:rsid w:val="00A459E2"/>
    <w:rsid w:val="00A538AF"/>
    <w:rsid w:val="00A64B18"/>
    <w:rsid w:val="00A9148C"/>
    <w:rsid w:val="00A97EAA"/>
    <w:rsid w:val="00AA4A93"/>
    <w:rsid w:val="00AA4AFC"/>
    <w:rsid w:val="00AA68E6"/>
    <w:rsid w:val="00AD5E9E"/>
    <w:rsid w:val="00B05E62"/>
    <w:rsid w:val="00B10531"/>
    <w:rsid w:val="00B12063"/>
    <w:rsid w:val="00B17A75"/>
    <w:rsid w:val="00B4148F"/>
    <w:rsid w:val="00B42E4B"/>
    <w:rsid w:val="00B4485A"/>
    <w:rsid w:val="00B4642A"/>
    <w:rsid w:val="00B84235"/>
    <w:rsid w:val="00BA378C"/>
    <w:rsid w:val="00BC5B6C"/>
    <w:rsid w:val="00BD4FC9"/>
    <w:rsid w:val="00BE2B2F"/>
    <w:rsid w:val="00BF4239"/>
    <w:rsid w:val="00C120CA"/>
    <w:rsid w:val="00C12930"/>
    <w:rsid w:val="00C1697E"/>
    <w:rsid w:val="00C20EF3"/>
    <w:rsid w:val="00C60503"/>
    <w:rsid w:val="00C6254E"/>
    <w:rsid w:val="00CA3593"/>
    <w:rsid w:val="00CE6165"/>
    <w:rsid w:val="00CF3976"/>
    <w:rsid w:val="00D334E6"/>
    <w:rsid w:val="00D51259"/>
    <w:rsid w:val="00D54F59"/>
    <w:rsid w:val="00D70AFA"/>
    <w:rsid w:val="00D72E5C"/>
    <w:rsid w:val="00D73B82"/>
    <w:rsid w:val="00D9685B"/>
    <w:rsid w:val="00DE057E"/>
    <w:rsid w:val="00DF5CC7"/>
    <w:rsid w:val="00E07AAA"/>
    <w:rsid w:val="00E27F35"/>
    <w:rsid w:val="00E4468E"/>
    <w:rsid w:val="00E626DD"/>
    <w:rsid w:val="00E72FE2"/>
    <w:rsid w:val="00E74199"/>
    <w:rsid w:val="00E900CF"/>
    <w:rsid w:val="00EB33AC"/>
    <w:rsid w:val="00EC0A73"/>
    <w:rsid w:val="00EC3663"/>
    <w:rsid w:val="00EC4CDB"/>
    <w:rsid w:val="00EE02BC"/>
    <w:rsid w:val="00EE1EC7"/>
    <w:rsid w:val="00EE22BC"/>
    <w:rsid w:val="00EE310B"/>
    <w:rsid w:val="00EF0064"/>
    <w:rsid w:val="00F06729"/>
    <w:rsid w:val="00F237E2"/>
    <w:rsid w:val="00F242B4"/>
    <w:rsid w:val="00F24CF6"/>
    <w:rsid w:val="00F32B2E"/>
    <w:rsid w:val="00F355D9"/>
    <w:rsid w:val="00F754F6"/>
    <w:rsid w:val="00F924F6"/>
    <w:rsid w:val="00F96BAC"/>
    <w:rsid w:val="00FA5BCC"/>
    <w:rsid w:val="00FC10EE"/>
    <w:rsid w:val="00FC5696"/>
    <w:rsid w:val="00F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9939"/>
  <w15:docId w15:val="{11B70540-5284-4B86-A6BB-0AB3DACB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30D"/>
  </w:style>
  <w:style w:type="paragraph" w:styleId="2">
    <w:name w:val="heading 2"/>
    <w:basedOn w:val="a"/>
    <w:next w:val="a"/>
    <w:link w:val="20"/>
    <w:uiPriority w:val="9"/>
    <w:unhideWhenUsed/>
    <w:qFormat/>
    <w:rsid w:val="00524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305D47"/>
    <w:pPr>
      <w:keepLines/>
      <w:suppressAutoHyphens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305D47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305D47"/>
  </w:style>
  <w:style w:type="paragraph" w:styleId="a3">
    <w:name w:val="header"/>
    <w:basedOn w:val="a"/>
    <w:link w:val="a4"/>
    <w:uiPriority w:val="99"/>
    <w:unhideWhenUsed/>
    <w:rsid w:val="0030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5D47"/>
  </w:style>
  <w:style w:type="paragraph" w:styleId="a5">
    <w:name w:val="footer"/>
    <w:basedOn w:val="a"/>
    <w:link w:val="a6"/>
    <w:uiPriority w:val="99"/>
    <w:unhideWhenUsed/>
    <w:rsid w:val="0030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5D47"/>
  </w:style>
  <w:style w:type="character" w:styleId="a7">
    <w:name w:val="Hyperlink"/>
    <w:unhideWhenUsed/>
    <w:rsid w:val="001E4543"/>
    <w:rPr>
      <w:color w:val="0563C1"/>
      <w:u w:val="single"/>
    </w:rPr>
  </w:style>
  <w:style w:type="paragraph" w:styleId="HTML0">
    <w:name w:val="HTML Preformatted"/>
    <w:basedOn w:val="a"/>
    <w:link w:val="HTML1"/>
    <w:uiPriority w:val="99"/>
    <w:unhideWhenUsed/>
    <w:rsid w:val="001E45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1E4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vorlage">
    <w:name w:val="Formatvorlage"/>
    <w:rsid w:val="001E45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de-DE"/>
    </w:rPr>
  </w:style>
  <w:style w:type="paragraph" w:styleId="a8">
    <w:name w:val="Balloon Text"/>
    <w:basedOn w:val="a"/>
    <w:link w:val="a9"/>
    <w:uiPriority w:val="99"/>
    <w:semiHidden/>
    <w:unhideWhenUsed/>
    <w:rsid w:val="00025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5A4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245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No Spacing"/>
    <w:uiPriority w:val="1"/>
    <w:qFormat/>
    <w:rsid w:val="00B42E4B"/>
    <w:pPr>
      <w:spacing w:after="0" w:line="240" w:lineRule="auto"/>
    </w:pPr>
  </w:style>
  <w:style w:type="character" w:customStyle="1" w:styleId="3">
    <w:name w:val="Основной текст (3)"/>
    <w:basedOn w:val="a0"/>
    <w:rsid w:val="00902B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4420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20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3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0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40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09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24CB7-5F3D-49F3-A795-726CD5D5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Nazokat Mahmudovna Jurayeva</cp:lastModifiedBy>
  <cp:revision>36</cp:revision>
  <cp:lastPrinted>2023-03-17T12:15:00Z</cp:lastPrinted>
  <dcterms:created xsi:type="dcterms:W3CDTF">2021-03-17T06:11:00Z</dcterms:created>
  <dcterms:modified xsi:type="dcterms:W3CDTF">2026-08-14T11:44:00Z</dcterms:modified>
</cp:coreProperties>
</file>