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A1D5E" w14:textId="77777777" w:rsidR="00EE0428" w:rsidRDefault="00EE0428" w:rsidP="00EE0428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7E158041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Транспорт вазирининг</w:t>
      </w:r>
    </w:p>
    <w:p w14:paraId="19E6270A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буйруғи</w:t>
      </w:r>
    </w:p>
    <w:p w14:paraId="2D7473FD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Иши бевосита поездлар ҳаракати билан боғлиқ бўлган темир йўл транспорти айрим тоифадаги ходимларининг иш вақти ва дам олиш вақти режимлари тўғрисидаги низомни тасдиқлаш ҳақида</w:t>
      </w:r>
    </w:p>
    <w:p w14:paraId="67928414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[</w:t>
      </w: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Адлия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вазирлиги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томонидан</w:t>
      </w:r>
      <w:proofErr w:type="spellEnd"/>
      <w:r>
        <w:rPr>
          <w:rFonts w:eastAsia="Times New Roman"/>
          <w:b/>
          <w:bCs/>
          <w:color w:val="000000"/>
        </w:rPr>
        <w:t xml:space="preserve"> 2025 </w:t>
      </w:r>
      <w:proofErr w:type="spellStart"/>
      <w:r>
        <w:rPr>
          <w:rFonts w:eastAsia="Times New Roman"/>
          <w:b/>
          <w:bCs/>
          <w:color w:val="000000"/>
        </w:rPr>
        <w:t>йил</w:t>
      </w:r>
      <w:proofErr w:type="spellEnd"/>
      <w:r>
        <w:rPr>
          <w:rFonts w:eastAsia="Times New Roman"/>
          <w:b/>
          <w:bCs/>
          <w:color w:val="000000"/>
        </w:rPr>
        <w:t xml:space="preserve"> 17 </w:t>
      </w:r>
      <w:proofErr w:type="spellStart"/>
      <w:r>
        <w:rPr>
          <w:rFonts w:eastAsia="Times New Roman"/>
          <w:b/>
          <w:bCs/>
          <w:color w:val="000000"/>
        </w:rPr>
        <w:t>июлда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рўйхатдан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ўтказилди</w:t>
      </w:r>
      <w:proofErr w:type="spellEnd"/>
      <w:r>
        <w:rPr>
          <w:rFonts w:eastAsia="Times New Roman"/>
          <w:b/>
          <w:bCs/>
          <w:color w:val="000000"/>
        </w:rPr>
        <w:t xml:space="preserve">, </w:t>
      </w:r>
      <w:proofErr w:type="spellStart"/>
      <w:r>
        <w:rPr>
          <w:rFonts w:eastAsia="Times New Roman"/>
          <w:b/>
          <w:bCs/>
          <w:color w:val="000000"/>
        </w:rPr>
        <w:t>рўйхат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рақами</w:t>
      </w:r>
      <w:proofErr w:type="spellEnd"/>
      <w:r>
        <w:rPr>
          <w:rFonts w:eastAsia="Times New Roman"/>
          <w:b/>
          <w:bCs/>
          <w:color w:val="000000"/>
        </w:rPr>
        <w:t xml:space="preserve"> 3650]</w:t>
      </w:r>
    </w:p>
    <w:p w14:paraId="7AE1E4E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" w:anchor="7241069" w:history="1">
        <w:r>
          <w:rPr>
            <w:rFonts w:eastAsia="Times New Roman"/>
            <w:color w:val="008080"/>
          </w:rPr>
          <w:t>34-моддасига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буюраман</w:t>
      </w:r>
      <w:proofErr w:type="spellEnd"/>
      <w:r>
        <w:rPr>
          <w:rFonts w:eastAsia="Times New Roman"/>
          <w:color w:val="000000"/>
        </w:rPr>
        <w:t>:</w:t>
      </w:r>
    </w:p>
    <w:p w14:paraId="47186D5B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5" w:history="1"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0F280F4F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омбудсман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Федерацияси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Камбағалликни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Соғлиқни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Савдо-саноат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>.</w:t>
      </w:r>
    </w:p>
    <w:p w14:paraId="0EDFF59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ўтгач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40DE2615" w14:textId="77777777" w:rsidR="00EE0428" w:rsidRDefault="00EE0428" w:rsidP="00EE0428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Вазир И. МАХКАМОВ</w:t>
      </w:r>
    </w:p>
    <w:p w14:paraId="2567C740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1953B101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 июнь,</w:t>
      </w:r>
    </w:p>
    <w:p w14:paraId="3ABA232B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11-сон</w:t>
      </w:r>
    </w:p>
    <w:p w14:paraId="11E3FE1E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</w:rPr>
      </w:pPr>
      <w:proofErr w:type="spellStart"/>
      <w:r>
        <w:rPr>
          <w:rFonts w:eastAsia="Times New Roman"/>
          <w:color w:val="000080"/>
        </w:rPr>
        <w:t>Келишилди</w:t>
      </w:r>
      <w:proofErr w:type="spellEnd"/>
      <w:r>
        <w:rPr>
          <w:rFonts w:eastAsia="Times New Roman"/>
          <w:color w:val="000080"/>
        </w:rPr>
        <w:t>:</w:t>
      </w:r>
    </w:p>
    <w:p w14:paraId="7298820A" w14:textId="77777777" w:rsidR="00EE0428" w:rsidRDefault="00EE0428" w:rsidP="00EE0428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Касаба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уюшмалари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Федерацияси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r>
        <w:rPr>
          <w:rStyle w:val="a3"/>
          <w:rFonts w:eastAsia="Times New Roman"/>
          <w:color w:val="000000"/>
        </w:rPr>
        <w:t>К.</w:t>
      </w:r>
      <w:r>
        <w:rPr>
          <w:rFonts w:eastAsia="Times New Roman"/>
          <w:b/>
          <w:bCs/>
          <w:color w:val="000000"/>
        </w:rPr>
        <w:t xml:space="preserve"> </w:t>
      </w:r>
      <w:r>
        <w:rPr>
          <w:rStyle w:val="a3"/>
          <w:rFonts w:eastAsia="Times New Roman"/>
          <w:color w:val="000000"/>
        </w:rPr>
        <w:t>РАФИКОВ</w:t>
      </w:r>
    </w:p>
    <w:p w14:paraId="5FC19BDD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28 май</w:t>
      </w:r>
    </w:p>
    <w:p w14:paraId="21854C39" w14:textId="77777777" w:rsidR="00EE0428" w:rsidRDefault="00EE0428" w:rsidP="00EE0428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Камбағалликни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қисқартириш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бандлик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r>
        <w:rPr>
          <w:rStyle w:val="a3"/>
          <w:rFonts w:eastAsia="Times New Roman"/>
          <w:color w:val="000000"/>
        </w:rPr>
        <w:t xml:space="preserve">Б. ЗАХИДОВ </w:t>
      </w:r>
    </w:p>
    <w:p w14:paraId="11C9DF81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28 май</w:t>
      </w:r>
    </w:p>
    <w:p w14:paraId="08902591" w14:textId="77777777" w:rsidR="00EE0428" w:rsidRDefault="00EE0428" w:rsidP="00EE0428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Соғлиқни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сақлаш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r>
        <w:rPr>
          <w:rStyle w:val="a3"/>
          <w:rFonts w:eastAsia="Times New Roman"/>
          <w:color w:val="000000"/>
        </w:rPr>
        <w:t xml:space="preserve">А. ХУДАЯРОВ </w:t>
      </w:r>
    </w:p>
    <w:p w14:paraId="1CFDED04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24 май</w:t>
      </w:r>
    </w:p>
    <w:p w14:paraId="547A74EA" w14:textId="77777777" w:rsidR="00EE0428" w:rsidRDefault="00EE0428" w:rsidP="00EE0428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Тадбиркорлик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субъектларининг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ҳуқуқлари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қонуний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манфаатларини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ҳимоя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қилиш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бўйича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вакил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ўринбосари</w:t>
      </w:r>
      <w:proofErr w:type="spellEnd"/>
      <w:r>
        <w:rPr>
          <w:rStyle w:val="a3"/>
          <w:rFonts w:eastAsia="Times New Roman"/>
          <w:color w:val="000000"/>
        </w:rPr>
        <w:t xml:space="preserve"> Ж. УРУНОВ </w:t>
      </w:r>
    </w:p>
    <w:p w14:paraId="78E41344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23 май</w:t>
      </w:r>
    </w:p>
    <w:p w14:paraId="60C404DF" w14:textId="77777777" w:rsidR="00EE0428" w:rsidRDefault="00EE0428" w:rsidP="00EE0428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Савдо-саноат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палатаси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раиси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r>
        <w:rPr>
          <w:rStyle w:val="a3"/>
          <w:rFonts w:eastAsia="Times New Roman"/>
          <w:color w:val="000000"/>
        </w:rPr>
        <w:t xml:space="preserve">Д. ВАХАБОВ </w:t>
      </w:r>
    </w:p>
    <w:p w14:paraId="5AFBD1E0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21 май</w:t>
      </w:r>
    </w:p>
    <w:p w14:paraId="09AF69AD" w14:textId="77777777" w:rsidR="00EE0428" w:rsidRDefault="00EE0428" w:rsidP="00EE0428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lastRenderedPageBreak/>
        <w:t>Олий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Мажлиснинг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Инсон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ҳуқуқлари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бўйича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вакили</w:t>
      </w:r>
      <w:proofErr w:type="spellEnd"/>
      <w:r>
        <w:rPr>
          <w:rFonts w:eastAsia="Times New Roman"/>
          <w:b/>
          <w:bCs/>
          <w:color w:val="000000"/>
        </w:rPr>
        <w:t xml:space="preserve"> (</w:t>
      </w:r>
      <w:proofErr w:type="spellStart"/>
      <w:r>
        <w:rPr>
          <w:rFonts w:eastAsia="Times New Roman"/>
          <w:b/>
          <w:bCs/>
          <w:color w:val="000000"/>
        </w:rPr>
        <w:t>омбудсман</w:t>
      </w:r>
      <w:proofErr w:type="spellEnd"/>
      <w:r>
        <w:rPr>
          <w:rFonts w:eastAsia="Times New Roman"/>
          <w:b/>
          <w:bCs/>
          <w:color w:val="000000"/>
        </w:rPr>
        <w:t xml:space="preserve">) </w:t>
      </w:r>
      <w:r>
        <w:rPr>
          <w:rStyle w:val="a3"/>
          <w:rFonts w:eastAsia="Times New Roman"/>
          <w:color w:val="000000"/>
        </w:rPr>
        <w:t xml:space="preserve">Ф. ЭШМАТОВА </w:t>
      </w:r>
    </w:p>
    <w:p w14:paraId="2975C985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2025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19 май</w:t>
      </w:r>
    </w:p>
    <w:p w14:paraId="26C0CB95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транспорт </w:t>
      </w:r>
      <w:proofErr w:type="spellStart"/>
      <w:r>
        <w:rPr>
          <w:rFonts w:eastAsia="Times New Roman"/>
          <w:color w:val="000080"/>
          <w:sz w:val="22"/>
          <w:szCs w:val="22"/>
        </w:rPr>
        <w:t>вазирининг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2025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 </w:t>
      </w:r>
      <w:proofErr w:type="spellStart"/>
      <w:r>
        <w:rPr>
          <w:rFonts w:eastAsia="Times New Roman"/>
          <w:color w:val="000080"/>
          <w:sz w:val="22"/>
          <w:szCs w:val="22"/>
        </w:rPr>
        <w:t>июндаги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11-сон </w:t>
      </w:r>
      <w:hyperlink r:id="rId6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буйруғига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ИЛОВА</w:t>
      </w:r>
    </w:p>
    <w:p w14:paraId="4D4EEBEB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Fonts w:eastAsia="Times New Roman"/>
          <w:b/>
          <w:bCs/>
          <w:color w:val="000080"/>
        </w:rPr>
        <w:t>Иши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бевосита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поездлар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ҳаракати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билан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боғлиқ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айрим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тоифадаги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вақти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дам </w:t>
      </w:r>
      <w:proofErr w:type="spellStart"/>
      <w:r>
        <w:rPr>
          <w:rFonts w:eastAsia="Times New Roman"/>
          <w:b/>
          <w:bCs/>
          <w:color w:val="000080"/>
        </w:rPr>
        <w:t>олиш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вақти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режимлари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67BD7993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НИЗОМ</w:t>
      </w:r>
    </w:p>
    <w:p w14:paraId="6AEDE91F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4415399B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olor w:val="000080"/>
        </w:rPr>
        <w:t xml:space="preserve">1-боб. </w:t>
      </w:r>
      <w:proofErr w:type="spellStart"/>
      <w:r>
        <w:rPr>
          <w:rStyle w:val="a3"/>
          <w:rFonts w:eastAsia="Times New Roman"/>
          <w:color w:val="000080"/>
        </w:rPr>
        <w:t>Умумий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қоидалар</w:t>
      </w:r>
      <w:proofErr w:type="spellEnd"/>
    </w:p>
    <w:p w14:paraId="7D4FC626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:</w:t>
      </w:r>
    </w:p>
    <w:p w14:paraId="78718DA5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иши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бевосита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поездлар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ҳаракати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билан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боғлиқ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бўлган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айрим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тоифадаги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ходимлар</w:t>
      </w:r>
      <w:proofErr w:type="spellEnd"/>
      <w:r>
        <w:rPr>
          <w:rStyle w:val="a3"/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локомотив,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-техник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иловасида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>;</w:t>
      </w:r>
    </w:p>
    <w:p w14:paraId="3753FE3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инфратузилмаси</w:t>
      </w:r>
      <w:proofErr w:type="spellEnd"/>
      <w:r>
        <w:rPr>
          <w:rStyle w:val="a3"/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тармоқларини</w:t>
      </w:r>
      <w:proofErr w:type="spellEnd"/>
      <w:r>
        <w:rPr>
          <w:rFonts w:eastAsia="Times New Roman"/>
          <w:color w:val="000000"/>
        </w:rPr>
        <w:t xml:space="preserve">, сигнализация, </w:t>
      </w:r>
      <w:proofErr w:type="spellStart"/>
      <w:r>
        <w:rPr>
          <w:rFonts w:eastAsia="Times New Roman"/>
          <w:color w:val="000000"/>
        </w:rPr>
        <w:t>марказлаштириш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блоклаш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бинолар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жиҳозлар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;</w:t>
      </w:r>
    </w:p>
    <w:p w14:paraId="2C4D110D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ҳаракатдаги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таркиби</w:t>
      </w:r>
      <w:proofErr w:type="spellEnd"/>
      <w:r>
        <w:rPr>
          <w:rStyle w:val="a3"/>
          <w:rFonts w:eastAsia="Times New Roman"/>
          <w:color w:val="000000"/>
        </w:rPr>
        <w:t xml:space="preserve"> (</w:t>
      </w:r>
      <w:proofErr w:type="spellStart"/>
      <w:r>
        <w:rPr>
          <w:rStyle w:val="a3"/>
          <w:rFonts w:eastAsia="Times New Roman"/>
          <w:color w:val="000000"/>
        </w:rPr>
        <w:t>бундан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буён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матнда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ҳаракатдаги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таркиб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деб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юритилади</w:t>
      </w:r>
      <w:proofErr w:type="spellEnd"/>
      <w:r>
        <w:rPr>
          <w:rStyle w:val="a3"/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локомотивлар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моторвагонли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>;</w:t>
      </w:r>
    </w:p>
    <w:p w14:paraId="2393DD9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3"/>
          <w:rFonts w:eastAsia="Times New Roman"/>
          <w:color w:val="000000"/>
        </w:rPr>
        <w:t xml:space="preserve">локомотив </w:t>
      </w:r>
      <w:proofErr w:type="spellStart"/>
      <w:r>
        <w:rPr>
          <w:rStyle w:val="a3"/>
          <w:rFonts w:eastAsia="Times New Roman"/>
          <w:color w:val="000000"/>
        </w:rPr>
        <w:t>бригадаси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локомотивларга</w:t>
      </w:r>
      <w:proofErr w:type="spellEnd"/>
      <w:r>
        <w:rPr>
          <w:rFonts w:eastAsia="Times New Roman"/>
          <w:color w:val="000000"/>
        </w:rPr>
        <w:t xml:space="preserve"> (электровоз, тепловоз, газ </w:t>
      </w:r>
      <w:proofErr w:type="spellStart"/>
      <w:r>
        <w:rPr>
          <w:rFonts w:eastAsia="Times New Roman"/>
          <w:color w:val="000000"/>
        </w:rPr>
        <w:t>турбинали</w:t>
      </w:r>
      <w:proofErr w:type="spellEnd"/>
      <w:r>
        <w:rPr>
          <w:rFonts w:eastAsia="Times New Roman"/>
          <w:color w:val="000000"/>
        </w:rPr>
        <w:t xml:space="preserve"> локомотив, паровоз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мотовозлар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моторвагонли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тайинланадиган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бригадани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бошқарувчи</w:t>
      </w:r>
      <w:proofErr w:type="spellEnd"/>
      <w:r>
        <w:rPr>
          <w:rFonts w:eastAsia="Times New Roman"/>
          <w:color w:val="000000"/>
        </w:rPr>
        <w:t xml:space="preserve"> машинист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ёрдамчиси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</w:t>
      </w:r>
      <w:proofErr w:type="spellEnd"/>
      <w:r>
        <w:rPr>
          <w:rFonts w:eastAsia="Times New Roman"/>
          <w:color w:val="000000"/>
        </w:rPr>
        <w:t>;</w:t>
      </w:r>
    </w:p>
    <w:p w14:paraId="7AA9AB3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сменаларга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бўлиниб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ишлаш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жадвали</w:t>
      </w:r>
      <w:proofErr w:type="spellEnd"/>
      <w:r>
        <w:rPr>
          <w:rStyle w:val="a3"/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тасдиқланган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кундузги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кечки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тунги </w:t>
      </w:r>
      <w:proofErr w:type="spellStart"/>
      <w:r>
        <w:rPr>
          <w:rFonts w:eastAsia="Times New Roman"/>
          <w:color w:val="000000"/>
        </w:rPr>
        <w:t>сменаларнинг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</w:t>
      </w:r>
      <w:proofErr w:type="spellEnd"/>
      <w:r>
        <w:rPr>
          <w:rFonts w:eastAsia="Times New Roman"/>
          <w:color w:val="000000"/>
        </w:rPr>
        <w:t>;</w:t>
      </w:r>
    </w:p>
    <w:p w14:paraId="5A1A85B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.</w:t>
      </w:r>
    </w:p>
    <w:p w14:paraId="4688BFC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сменаларга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ҳужжатларга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ўша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073230A1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(смена,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якунланади</w:t>
      </w:r>
      <w:proofErr w:type="spellEnd"/>
      <w:r>
        <w:rPr>
          <w:rStyle w:val="a4"/>
          <w:rFonts w:eastAsia="Times New Roman"/>
          <w:color w:val="000000"/>
        </w:rPr>
        <w:t>.</w:t>
      </w:r>
    </w:p>
    <w:p w14:paraId="2B804337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тугаши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 диагностика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мониторинг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якунланади</w:t>
      </w:r>
      <w:proofErr w:type="spellEnd"/>
      <w:r>
        <w:rPr>
          <w:rFonts w:eastAsia="Times New Roman"/>
          <w:color w:val="000000"/>
        </w:rPr>
        <w:t>.</w:t>
      </w:r>
    </w:p>
    <w:p w14:paraId="729F6DB1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ҳафтасида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ҳафтасига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қирқ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694021E6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сменаларга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C61657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ҳафталик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7" w:anchor="6262560" w:history="1">
        <w:r>
          <w:rPr>
            <w:rFonts w:eastAsia="Times New Roman"/>
            <w:color w:val="008080"/>
          </w:rPr>
          <w:t>199-моддасига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1F7EA28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24 </w:t>
      </w:r>
      <w:proofErr w:type="spellStart"/>
      <w:r>
        <w:rPr>
          <w:rFonts w:eastAsia="Times New Roman"/>
          <w:color w:val="000000"/>
        </w:rPr>
        <w:t>соатда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йўлини</w:t>
      </w:r>
      <w:proofErr w:type="spellEnd"/>
      <w:r>
        <w:rPr>
          <w:rFonts w:eastAsia="Times New Roman"/>
          <w:color w:val="000000"/>
        </w:rPr>
        <w:t xml:space="preserve"> 8 </w:t>
      </w:r>
      <w:proofErr w:type="spellStart"/>
      <w:r>
        <w:rPr>
          <w:rFonts w:eastAsia="Times New Roman"/>
          <w:color w:val="000000"/>
        </w:rPr>
        <w:t>соати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қўшилади</w:t>
      </w:r>
      <w:proofErr w:type="spellEnd"/>
      <w:r>
        <w:rPr>
          <w:rFonts w:eastAsia="Times New Roman"/>
          <w:color w:val="000000"/>
        </w:rPr>
        <w:t>.</w:t>
      </w:r>
    </w:p>
    <w:p w14:paraId="582E117F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olor w:val="000080"/>
        </w:rPr>
        <w:t xml:space="preserve">2-боб. </w:t>
      </w:r>
      <w:proofErr w:type="spellStart"/>
      <w:r>
        <w:rPr>
          <w:rStyle w:val="a3"/>
          <w:rFonts w:eastAsia="Times New Roman"/>
          <w:color w:val="000080"/>
        </w:rPr>
        <w:t>Поездлар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ҳаракати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билан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бевосита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боғлиқ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бўлган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темир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йўл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транспорти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ходимларининг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иш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вақти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режими</w:t>
      </w:r>
      <w:proofErr w:type="spellEnd"/>
    </w:p>
    <w:p w14:paraId="7A622A06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22F30FCF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йўл-йўриқдан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61B233C4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0C78CF8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11BF3CE7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709013E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.</w:t>
      </w:r>
    </w:p>
    <w:p w14:paraId="62576DC9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36 </w:t>
      </w:r>
      <w:proofErr w:type="spellStart"/>
      <w:r>
        <w:rPr>
          <w:rFonts w:eastAsia="Times New Roman"/>
          <w:color w:val="000000"/>
        </w:rPr>
        <w:t>дақиқадан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яшаш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3 км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киритилмайди</w:t>
      </w:r>
      <w:proofErr w:type="spellEnd"/>
      <w:r>
        <w:rPr>
          <w:rFonts w:eastAsia="Times New Roman"/>
          <w:color w:val="000000"/>
        </w:rPr>
        <w:t>.</w:t>
      </w:r>
    </w:p>
    <w:p w14:paraId="4F1BAA22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Агарда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36 </w:t>
      </w:r>
      <w:proofErr w:type="spellStart"/>
      <w:r>
        <w:rPr>
          <w:rFonts w:eastAsia="Times New Roman"/>
          <w:color w:val="000000"/>
        </w:rPr>
        <w:t>дақиқадан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ортса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яшаш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масофаси</w:t>
      </w:r>
      <w:proofErr w:type="spellEnd"/>
      <w:r>
        <w:rPr>
          <w:rFonts w:eastAsia="Times New Roman"/>
          <w:color w:val="000000"/>
        </w:rPr>
        <w:t xml:space="preserve"> 3 км </w:t>
      </w:r>
      <w:proofErr w:type="spellStart"/>
      <w:r>
        <w:rPr>
          <w:rFonts w:eastAsia="Times New Roman"/>
          <w:color w:val="000000"/>
        </w:rPr>
        <w:t>ортган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735ACCB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охирида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, смена </w:t>
      </w:r>
      <w:proofErr w:type="spellStart"/>
      <w:r>
        <w:rPr>
          <w:rFonts w:eastAsia="Times New Roman"/>
          <w:color w:val="000000"/>
        </w:rPr>
        <w:t>диспетчери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D6B832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смена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овқатланиш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209476A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Бажариладиган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(смена,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жадаллиги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7A995AC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(смена,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83D851F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киритилмайди</w:t>
      </w:r>
      <w:proofErr w:type="spellEnd"/>
      <w:r>
        <w:rPr>
          <w:rFonts w:eastAsia="Times New Roman"/>
          <w:color w:val="000000"/>
        </w:rPr>
        <w:t>.</w:t>
      </w:r>
    </w:p>
    <w:p w14:paraId="1B28F2DF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CFA0B1D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ишларда</w:t>
      </w:r>
      <w:proofErr w:type="spellEnd"/>
      <w:r>
        <w:rPr>
          <w:rFonts w:eastAsia="Times New Roman"/>
          <w:color w:val="000000"/>
        </w:rPr>
        <w:t xml:space="preserve"> смена </w:t>
      </w:r>
      <w:proofErr w:type="spellStart"/>
      <w:r>
        <w:rPr>
          <w:rFonts w:eastAsia="Times New Roman"/>
          <w:color w:val="000000"/>
        </w:rPr>
        <w:t>алмашаётган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дарҳол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Бунда,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алмаштирилаётган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F89108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784CFA3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.</w:t>
      </w:r>
    </w:p>
    <w:p w14:paraId="3C270524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Юк,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тезюрар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поездларда</w:t>
      </w:r>
      <w:proofErr w:type="spellEnd"/>
      <w:r>
        <w:rPr>
          <w:rFonts w:eastAsia="Times New Roman"/>
          <w:color w:val="000000"/>
        </w:rPr>
        <w:t xml:space="preserve"> машинист </w:t>
      </w:r>
      <w:proofErr w:type="spellStart"/>
      <w:r>
        <w:rPr>
          <w:rFonts w:eastAsia="Times New Roman"/>
          <w:color w:val="000000"/>
        </w:rPr>
        <w:t>машинист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ёрдамчисисиз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7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FFCF9BD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Агарда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тезюрар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автоматик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жиҳозланганда</w:t>
      </w:r>
      <w:proofErr w:type="spellEnd"/>
      <w:r>
        <w:rPr>
          <w:rFonts w:eastAsia="Times New Roman"/>
          <w:color w:val="000000"/>
        </w:rPr>
        <w:t xml:space="preserve"> машинист </w:t>
      </w:r>
      <w:proofErr w:type="spellStart"/>
      <w:r>
        <w:rPr>
          <w:rFonts w:eastAsia="Times New Roman"/>
          <w:color w:val="000000"/>
        </w:rPr>
        <w:t>машинист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ёрдамчисисиз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8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6705A252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Локомотив </w:t>
      </w:r>
      <w:proofErr w:type="spellStart"/>
      <w:r>
        <w:rPr>
          <w:rFonts w:eastAsia="Times New Roman"/>
          <w:color w:val="000000"/>
        </w:rPr>
        <w:t>бригадасига</w:t>
      </w:r>
      <w:proofErr w:type="spellEnd"/>
      <w:r>
        <w:rPr>
          <w:rFonts w:eastAsia="Times New Roman"/>
          <w:color w:val="000000"/>
        </w:rPr>
        <w:t xml:space="preserve"> (шу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кетганда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тунги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22:00 дан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6:00 гача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кетма</w:t>
      </w:r>
      <w:proofErr w:type="spellEnd"/>
      <w:r>
        <w:rPr>
          <w:rFonts w:eastAsia="Times New Roman"/>
          <w:color w:val="000000"/>
        </w:rPr>
        <w:t xml:space="preserve">-кет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календарь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.</w:t>
      </w:r>
    </w:p>
    <w:p w14:paraId="5E311BBF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Рефрижератор </w:t>
      </w:r>
      <w:proofErr w:type="spellStart"/>
      <w:r>
        <w:rPr>
          <w:rFonts w:eastAsia="Times New Roman"/>
          <w:color w:val="000000"/>
        </w:rPr>
        <w:t>секцияси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автоном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бригадаси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45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D02672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кунгача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03CD556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Бунда, рефрижератор </w:t>
      </w:r>
      <w:proofErr w:type="spellStart"/>
      <w:r>
        <w:rPr>
          <w:rFonts w:eastAsia="Times New Roman"/>
          <w:color w:val="000000"/>
        </w:rPr>
        <w:t>секцияси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автоном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бригадасининг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8D0E942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Рефрижератор </w:t>
      </w:r>
      <w:proofErr w:type="spellStart"/>
      <w:r>
        <w:rPr>
          <w:rFonts w:eastAsia="Times New Roman"/>
          <w:color w:val="000000"/>
        </w:rPr>
        <w:t>секцияси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автоном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вагонларини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жараёнларида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секцияси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автоном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бригадасининг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4191587A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рефрижератор </w:t>
      </w:r>
      <w:proofErr w:type="spellStart"/>
      <w:r>
        <w:rPr>
          <w:rFonts w:eastAsia="Times New Roman"/>
          <w:color w:val="000000"/>
        </w:rPr>
        <w:t>секцияси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автоном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вагонларини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секцияси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автоном</w:t>
      </w:r>
      <w:proofErr w:type="spellEnd"/>
      <w:r>
        <w:rPr>
          <w:rFonts w:eastAsia="Times New Roman"/>
          <w:color w:val="000000"/>
        </w:rPr>
        <w:t xml:space="preserve"> рефрижератор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бригадаси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7FFC1DD4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Туристик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поезд бригадир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сафари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30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611423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кунгача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5F26A0C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Бунда, </w:t>
      </w:r>
      <w:proofErr w:type="spellStart"/>
      <w:r>
        <w:rPr>
          <w:rFonts w:eastAsia="Times New Roman"/>
          <w:color w:val="000000"/>
        </w:rPr>
        <w:t>туристик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поезд бригадир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  <w:r>
        <w:rPr>
          <w:rStyle w:val="a4"/>
          <w:rFonts w:eastAsia="Times New Roman"/>
          <w:b/>
          <w:bCs/>
          <w:color w:val="000000"/>
        </w:rPr>
        <w:t xml:space="preserve"> </w:t>
      </w:r>
    </w:p>
    <w:p w14:paraId="67F30034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olor w:val="000080"/>
        </w:rPr>
        <w:t xml:space="preserve">3-боб. </w:t>
      </w:r>
      <w:proofErr w:type="spellStart"/>
      <w:r>
        <w:rPr>
          <w:rStyle w:val="a3"/>
          <w:rFonts w:eastAsia="Times New Roman"/>
          <w:color w:val="000080"/>
        </w:rPr>
        <w:t>Йўл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хўжалиги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ходимларининг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иш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вақти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режими</w:t>
      </w:r>
      <w:proofErr w:type="spellEnd"/>
    </w:p>
    <w:p w14:paraId="705BCC24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0CB36795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(шу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йўл-йўриқдан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);</w:t>
      </w:r>
    </w:p>
    <w:p w14:paraId="5999853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719755E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55C78C75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хоппер-</w:t>
      </w:r>
      <w:proofErr w:type="spellStart"/>
      <w:r>
        <w:rPr>
          <w:rFonts w:eastAsia="Times New Roman"/>
          <w:color w:val="000000"/>
        </w:rPr>
        <w:t>дозаторлар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думпкарларга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636442FD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хоппер-</w:t>
      </w:r>
      <w:proofErr w:type="spellStart"/>
      <w:r>
        <w:rPr>
          <w:rFonts w:eastAsia="Times New Roman"/>
          <w:color w:val="000000"/>
        </w:rPr>
        <w:t>дозаторлар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думпкарларни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ҳолатига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>;</w:t>
      </w:r>
    </w:p>
    <w:p w14:paraId="186ABFA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хоппер-</w:t>
      </w:r>
      <w:proofErr w:type="spellStart"/>
      <w:r>
        <w:rPr>
          <w:rFonts w:eastAsia="Times New Roman"/>
          <w:color w:val="000000"/>
        </w:rPr>
        <w:t>дозаторлар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думпкарларни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келтириш</w:t>
      </w:r>
      <w:proofErr w:type="spellEnd"/>
      <w:r>
        <w:rPr>
          <w:rFonts w:eastAsia="Times New Roman"/>
          <w:color w:val="000000"/>
        </w:rPr>
        <w:t>;</w:t>
      </w:r>
    </w:p>
    <w:p w14:paraId="52461D3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машина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йўл-қурилиш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машиналарини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66DA9FE3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6C34C56B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перегонда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3F8680A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станциясида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2603286B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623253DB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машина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йўл-қурилиш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машиналарини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.</w:t>
      </w:r>
    </w:p>
    <w:p w14:paraId="3FC7E13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охирида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, смена </w:t>
      </w:r>
      <w:proofErr w:type="spellStart"/>
      <w:r>
        <w:rPr>
          <w:rFonts w:eastAsia="Times New Roman"/>
          <w:color w:val="000000"/>
        </w:rPr>
        <w:t>диспетчери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2188B1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22.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 диагностика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мониторинг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суткадан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329DF35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 диагностика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мониторинг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708C0FD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23.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36 </w:t>
      </w:r>
      <w:proofErr w:type="spellStart"/>
      <w:r>
        <w:rPr>
          <w:rFonts w:eastAsia="Times New Roman"/>
          <w:color w:val="000000"/>
        </w:rPr>
        <w:t>дақиқадан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яшаш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3 км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киритилмайди</w:t>
      </w:r>
      <w:proofErr w:type="spellEnd"/>
      <w:r>
        <w:rPr>
          <w:rFonts w:eastAsia="Times New Roman"/>
          <w:color w:val="000000"/>
        </w:rPr>
        <w:t>.</w:t>
      </w:r>
    </w:p>
    <w:p w14:paraId="484790E7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Агарда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36 </w:t>
      </w:r>
      <w:proofErr w:type="spellStart"/>
      <w:r>
        <w:rPr>
          <w:rFonts w:eastAsia="Times New Roman"/>
          <w:color w:val="000000"/>
        </w:rPr>
        <w:t>дақиқадан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ортса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яшаш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масофаси</w:t>
      </w:r>
      <w:proofErr w:type="spellEnd"/>
      <w:r>
        <w:rPr>
          <w:rFonts w:eastAsia="Times New Roman"/>
          <w:color w:val="000000"/>
        </w:rPr>
        <w:t xml:space="preserve"> 3 км </w:t>
      </w:r>
      <w:proofErr w:type="spellStart"/>
      <w:r>
        <w:rPr>
          <w:rFonts w:eastAsia="Times New Roman"/>
          <w:color w:val="000000"/>
        </w:rPr>
        <w:t>ортган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7C8ECEF2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24.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смена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овқатланиш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0DA622BD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25. </w:t>
      </w:r>
      <w:proofErr w:type="spellStart"/>
      <w:r>
        <w:rPr>
          <w:rFonts w:eastAsia="Times New Roman"/>
          <w:color w:val="000000"/>
        </w:rPr>
        <w:t>Бажариладиган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(смена,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жадаллиги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398F53D9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(смена,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A908599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киритилмайди</w:t>
      </w:r>
      <w:proofErr w:type="spellEnd"/>
      <w:r>
        <w:rPr>
          <w:rFonts w:eastAsia="Times New Roman"/>
          <w:color w:val="000000"/>
        </w:rPr>
        <w:t>.</w:t>
      </w:r>
    </w:p>
    <w:p w14:paraId="2562094A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3D0B130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26.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.</w:t>
      </w:r>
    </w:p>
    <w:p w14:paraId="6CE5E7C1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olor w:val="000080"/>
        </w:rPr>
        <w:t xml:space="preserve">4-боб. </w:t>
      </w:r>
      <w:proofErr w:type="spellStart"/>
      <w:r>
        <w:rPr>
          <w:rStyle w:val="a3"/>
          <w:rFonts w:eastAsia="Times New Roman"/>
          <w:color w:val="000080"/>
        </w:rPr>
        <w:t>Махсус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ҳаракатдаги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таркиб</w:t>
      </w:r>
      <w:proofErr w:type="spellEnd"/>
      <w:r>
        <w:rPr>
          <w:rStyle w:val="a3"/>
          <w:rFonts w:eastAsia="Times New Roman"/>
          <w:color w:val="000080"/>
        </w:rPr>
        <w:t xml:space="preserve">, локомотив, </w:t>
      </w:r>
      <w:proofErr w:type="spellStart"/>
      <w:r>
        <w:rPr>
          <w:rStyle w:val="a3"/>
          <w:rFonts w:eastAsia="Times New Roman"/>
          <w:color w:val="000080"/>
        </w:rPr>
        <w:t>хизмат</w:t>
      </w:r>
      <w:proofErr w:type="spellEnd"/>
      <w:r>
        <w:rPr>
          <w:rStyle w:val="a3"/>
          <w:rFonts w:eastAsia="Times New Roman"/>
          <w:color w:val="000080"/>
        </w:rPr>
        <w:t xml:space="preserve">, </w:t>
      </w:r>
      <w:proofErr w:type="spellStart"/>
      <w:r>
        <w:rPr>
          <w:rStyle w:val="a3"/>
          <w:rFonts w:eastAsia="Times New Roman"/>
          <w:color w:val="000080"/>
        </w:rPr>
        <w:t>хизмат</w:t>
      </w:r>
      <w:proofErr w:type="spellEnd"/>
      <w:r>
        <w:rPr>
          <w:rStyle w:val="a3"/>
          <w:rFonts w:eastAsia="Times New Roman"/>
          <w:color w:val="000080"/>
        </w:rPr>
        <w:t xml:space="preserve">-техника </w:t>
      </w:r>
      <w:proofErr w:type="spellStart"/>
      <w:r>
        <w:rPr>
          <w:rStyle w:val="a3"/>
          <w:rFonts w:eastAsia="Times New Roman"/>
          <w:color w:val="000080"/>
        </w:rPr>
        <w:t>ҳамда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йўловчи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вагонларга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хизмат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кўрсатувчи</w:t>
      </w:r>
      <w:proofErr w:type="spellEnd"/>
      <w:r>
        <w:rPr>
          <w:rStyle w:val="a3"/>
          <w:rFonts w:eastAsia="Times New Roman"/>
          <w:color w:val="000080"/>
        </w:rPr>
        <w:t xml:space="preserve"> (</w:t>
      </w:r>
      <w:proofErr w:type="spellStart"/>
      <w:r>
        <w:rPr>
          <w:rStyle w:val="a3"/>
          <w:rFonts w:eastAsia="Times New Roman"/>
          <w:color w:val="000080"/>
        </w:rPr>
        <w:t>кузатиб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борувчи</w:t>
      </w:r>
      <w:proofErr w:type="spellEnd"/>
      <w:r>
        <w:rPr>
          <w:rStyle w:val="a3"/>
          <w:rFonts w:eastAsia="Times New Roman"/>
          <w:color w:val="000080"/>
        </w:rPr>
        <w:t xml:space="preserve">) </w:t>
      </w:r>
      <w:proofErr w:type="spellStart"/>
      <w:r>
        <w:rPr>
          <w:rStyle w:val="a3"/>
          <w:rFonts w:eastAsia="Times New Roman"/>
          <w:color w:val="000080"/>
        </w:rPr>
        <w:t>ходимларнинг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иш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вақти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режими</w:t>
      </w:r>
      <w:proofErr w:type="spellEnd"/>
    </w:p>
    <w:p w14:paraId="4AF8CCC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27.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локомотив,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-техника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:</w:t>
      </w:r>
    </w:p>
    <w:p w14:paraId="45D3C27B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йўл-йўриқдан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67D8D5A1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04885F61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7EBFB033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1AD79BED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;</w:t>
      </w:r>
    </w:p>
    <w:p w14:paraId="5C858F43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>.</w:t>
      </w:r>
    </w:p>
    <w:p w14:paraId="0AD5F813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28.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смена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овқатланиш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D9AB89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29. </w:t>
      </w:r>
      <w:proofErr w:type="spellStart"/>
      <w:r>
        <w:rPr>
          <w:rFonts w:eastAsia="Times New Roman"/>
          <w:color w:val="000000"/>
        </w:rPr>
        <w:t>Бажариладиган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(смена,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жадаллиги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43A90BF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(смена,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473DE883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киритилмайди</w:t>
      </w:r>
      <w:proofErr w:type="spellEnd"/>
      <w:r>
        <w:rPr>
          <w:rFonts w:eastAsia="Times New Roman"/>
          <w:color w:val="000000"/>
        </w:rPr>
        <w:t>.</w:t>
      </w:r>
    </w:p>
    <w:p w14:paraId="2D0DD03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ходимларга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5FAAE86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30.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локомотивлар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ортга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сарфланган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7D05EF8A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olor w:val="000080"/>
        </w:rPr>
        <w:t xml:space="preserve">5-боб. </w:t>
      </w:r>
      <w:proofErr w:type="spellStart"/>
      <w:r>
        <w:rPr>
          <w:rStyle w:val="a3"/>
          <w:rFonts w:eastAsia="Times New Roman"/>
          <w:color w:val="000080"/>
        </w:rPr>
        <w:t>Тиклаш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поездлари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ходимларининг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иш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вақти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режими</w:t>
      </w:r>
      <w:proofErr w:type="spellEnd"/>
    </w:p>
    <w:p w14:paraId="67C38F6B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31.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ўқув-машғулотларида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ҳолатлари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). Бунда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5461F9AD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32.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поезди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офатлар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авариялар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ҳалокатлар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то </w:t>
      </w: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келгунгача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>.</w:t>
      </w:r>
    </w:p>
    <w:p w14:paraId="4DB43AB6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33. 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поезди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ўқув-машғулотларга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  <w:r>
        <w:rPr>
          <w:rStyle w:val="a4"/>
          <w:rFonts w:eastAsia="Times New Roman"/>
          <w:b/>
          <w:bCs/>
          <w:color w:val="000000"/>
        </w:rPr>
        <w:t xml:space="preserve"> </w:t>
      </w:r>
    </w:p>
    <w:p w14:paraId="163D424B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olor w:val="000080"/>
        </w:rPr>
        <w:t xml:space="preserve">6-боб. </w:t>
      </w:r>
      <w:proofErr w:type="spellStart"/>
      <w:r>
        <w:rPr>
          <w:rStyle w:val="a3"/>
          <w:rFonts w:eastAsia="Times New Roman"/>
          <w:color w:val="000080"/>
        </w:rPr>
        <w:t>Иши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бевосита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поездлар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ҳаракати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билан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боғлиқ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бўлган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темир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йўл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транспорти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айрим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тоифадаги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ходимларининг</w:t>
      </w:r>
      <w:proofErr w:type="spellEnd"/>
      <w:r>
        <w:rPr>
          <w:rStyle w:val="a3"/>
          <w:rFonts w:eastAsia="Times New Roman"/>
          <w:color w:val="000080"/>
        </w:rPr>
        <w:t xml:space="preserve"> дам </w:t>
      </w:r>
      <w:proofErr w:type="spellStart"/>
      <w:r>
        <w:rPr>
          <w:rStyle w:val="a3"/>
          <w:rFonts w:eastAsia="Times New Roman"/>
          <w:color w:val="000080"/>
        </w:rPr>
        <w:t>олиш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вақти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режими</w:t>
      </w:r>
      <w:proofErr w:type="spellEnd"/>
    </w:p>
    <w:p w14:paraId="4724F97C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34.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:</w:t>
      </w:r>
    </w:p>
    <w:p w14:paraId="7083D366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(смена,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давомидаги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танаффуслар</w:t>
      </w:r>
      <w:proofErr w:type="spellEnd"/>
      <w:r>
        <w:rPr>
          <w:rFonts w:eastAsia="Times New Roman"/>
          <w:color w:val="000000"/>
        </w:rPr>
        <w:t>;</w:t>
      </w:r>
    </w:p>
    <w:p w14:paraId="0C51E998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оралиғидаги</w:t>
      </w:r>
      <w:proofErr w:type="spellEnd"/>
      <w:r>
        <w:rPr>
          <w:rFonts w:eastAsia="Times New Roman"/>
          <w:color w:val="000000"/>
        </w:rPr>
        <w:t xml:space="preserve">)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3D7B114F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ҳафталик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);</w:t>
      </w:r>
    </w:p>
    <w:p w14:paraId="3553DA2B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ишланмайдиган</w:t>
      </w:r>
      <w:proofErr w:type="spellEnd"/>
      <w:r>
        <w:rPr>
          <w:rFonts w:eastAsia="Times New Roman"/>
          <w:color w:val="000000"/>
        </w:rPr>
        <w:t xml:space="preserve"> байрам </w:t>
      </w:r>
      <w:proofErr w:type="spellStart"/>
      <w:r>
        <w:rPr>
          <w:rFonts w:eastAsia="Times New Roman"/>
          <w:color w:val="000000"/>
        </w:rPr>
        <w:t>кунлари</w:t>
      </w:r>
      <w:proofErr w:type="spellEnd"/>
      <w:r>
        <w:rPr>
          <w:rFonts w:eastAsia="Times New Roman"/>
          <w:color w:val="000000"/>
        </w:rPr>
        <w:t>;</w:t>
      </w:r>
    </w:p>
    <w:p w14:paraId="6CE56E9F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таътиллари</w:t>
      </w:r>
      <w:proofErr w:type="spellEnd"/>
      <w:r>
        <w:rPr>
          <w:rFonts w:eastAsia="Times New Roman"/>
          <w:color w:val="000000"/>
        </w:rPr>
        <w:t>;</w:t>
      </w:r>
    </w:p>
    <w:p w14:paraId="38D1C325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истагига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ишланмайдиган</w:t>
      </w:r>
      <w:proofErr w:type="spellEnd"/>
      <w:r>
        <w:rPr>
          <w:rFonts w:eastAsia="Times New Roman"/>
          <w:color w:val="000000"/>
        </w:rPr>
        <w:t xml:space="preserve"> байрам </w:t>
      </w:r>
      <w:proofErr w:type="spellStart"/>
      <w:r>
        <w:rPr>
          <w:rFonts w:eastAsia="Times New Roman"/>
          <w:color w:val="000000"/>
        </w:rPr>
        <w:t>кунида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компенсация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донорларга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>.</w:t>
      </w:r>
    </w:p>
    <w:p w14:paraId="6238462B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35.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овқатланиш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танаффус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23E8D6C2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36.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12 </w:t>
      </w:r>
      <w:proofErr w:type="spellStart"/>
      <w:r>
        <w:rPr>
          <w:rFonts w:eastAsia="Times New Roman"/>
          <w:color w:val="000000"/>
        </w:rPr>
        <w:t>соатдан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  <w:r>
        <w:rPr>
          <w:rStyle w:val="a4"/>
          <w:rFonts w:eastAsia="Times New Roman"/>
          <w:b/>
          <w:bCs/>
          <w:color w:val="000000"/>
        </w:rPr>
        <w:t xml:space="preserve"> </w:t>
      </w:r>
    </w:p>
    <w:p w14:paraId="3683A2F9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Бунда,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локомотив </w:t>
      </w:r>
      <w:proofErr w:type="spellStart"/>
      <w:r>
        <w:rPr>
          <w:rFonts w:eastAsia="Times New Roman"/>
          <w:color w:val="000000"/>
        </w:rPr>
        <w:t>бригадаси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16 </w:t>
      </w:r>
      <w:proofErr w:type="spellStart"/>
      <w:r>
        <w:rPr>
          <w:rFonts w:eastAsia="Times New Roman"/>
          <w:color w:val="000000"/>
        </w:rPr>
        <w:t>соат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  <w:r>
        <w:rPr>
          <w:rStyle w:val="a4"/>
          <w:rFonts w:eastAsia="Times New Roman"/>
          <w:b/>
          <w:bCs/>
          <w:color w:val="000000"/>
        </w:rPr>
        <w:t xml:space="preserve"> </w:t>
      </w:r>
    </w:p>
    <w:p w14:paraId="731003C5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37. Бир </w:t>
      </w:r>
      <w:proofErr w:type="spellStart"/>
      <w:r>
        <w:rPr>
          <w:rFonts w:eastAsia="Times New Roman"/>
          <w:color w:val="000000"/>
        </w:rPr>
        <w:t>ҳафтадан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давомийликдаги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сафарларда</w:t>
      </w:r>
      <w:proofErr w:type="spellEnd"/>
      <w:r>
        <w:rPr>
          <w:rFonts w:eastAsia="Times New Roman"/>
          <w:color w:val="000000"/>
        </w:rPr>
        <w:t xml:space="preserve"> банд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ҳафталик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>.</w:t>
      </w:r>
    </w:p>
    <w:p w14:paraId="486D8A30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38.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сменаларга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ҳафтанинг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D5B2363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39. </w:t>
      </w:r>
      <w:proofErr w:type="spellStart"/>
      <w:r>
        <w:rPr>
          <w:rFonts w:eastAsia="Times New Roman"/>
          <w:color w:val="000000"/>
        </w:rPr>
        <w:t>Ишланмайдиган</w:t>
      </w:r>
      <w:proofErr w:type="spellEnd"/>
      <w:r>
        <w:rPr>
          <w:rFonts w:eastAsia="Times New Roman"/>
          <w:color w:val="000000"/>
        </w:rPr>
        <w:t xml:space="preserve"> байрам </w:t>
      </w:r>
      <w:proofErr w:type="spellStart"/>
      <w:r>
        <w:rPr>
          <w:rFonts w:eastAsia="Times New Roman"/>
          <w:color w:val="000000"/>
        </w:rPr>
        <w:t>кунлари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арафасида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давомийлиги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қисқартирилади</w:t>
      </w:r>
      <w:proofErr w:type="spellEnd"/>
      <w:r>
        <w:rPr>
          <w:rFonts w:eastAsia="Times New Roman"/>
          <w:color w:val="000000"/>
        </w:rPr>
        <w:t>.</w:t>
      </w:r>
    </w:p>
    <w:p w14:paraId="1C695F8A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Байрамдан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давомийлигини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8" w:anchor="6264054" w:history="1">
        <w:r>
          <w:rPr>
            <w:rFonts w:eastAsia="Times New Roman"/>
            <w:color w:val="008080"/>
          </w:rPr>
          <w:t>263-моддасига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компенсация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1182EB0E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40.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таътилларини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навбати</w:t>
      </w:r>
      <w:proofErr w:type="spellEnd"/>
      <w:r>
        <w:rPr>
          <w:rFonts w:eastAsia="Times New Roman"/>
          <w:color w:val="000000"/>
        </w:rPr>
        <w:t xml:space="preserve"> календарь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вакиллик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66803B38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olor w:val="000080"/>
        </w:rPr>
        <w:t xml:space="preserve">7-боб. </w:t>
      </w:r>
      <w:proofErr w:type="spellStart"/>
      <w:r>
        <w:rPr>
          <w:rStyle w:val="a3"/>
          <w:rFonts w:eastAsia="Times New Roman"/>
          <w:color w:val="000080"/>
        </w:rPr>
        <w:t>Якуний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қоида</w:t>
      </w:r>
      <w:proofErr w:type="spellEnd"/>
    </w:p>
    <w:p w14:paraId="606CC9F4" w14:textId="77777777" w:rsidR="00EE0428" w:rsidRDefault="00EE0428" w:rsidP="00EE0428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41.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488C8416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Иши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бевосита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поездлар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ҳаракати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билан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боғлиқ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бўлган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темир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йўл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транспорти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айрим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тоифадаги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ходимларининг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вақти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дам </w:t>
      </w:r>
      <w:proofErr w:type="spellStart"/>
      <w:r>
        <w:rPr>
          <w:rFonts w:eastAsia="Times New Roman"/>
          <w:color w:val="000080"/>
          <w:sz w:val="22"/>
          <w:szCs w:val="22"/>
        </w:rPr>
        <w:t>олиш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вақти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режимлари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9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ИЛОВА</w:t>
      </w:r>
    </w:p>
    <w:p w14:paraId="51B40FCA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proofErr w:type="spellStart"/>
      <w:r>
        <w:rPr>
          <w:rStyle w:val="a3"/>
          <w:rFonts w:eastAsia="Times New Roman"/>
          <w:color w:val="000080"/>
        </w:rPr>
        <w:t>Иши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бевосита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поездлар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ҳаракати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билан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боғлиқ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бўлган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темир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йўл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транспорти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айрим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тоифадаги</w:t>
      </w:r>
      <w:proofErr w:type="spellEnd"/>
      <w:r>
        <w:rPr>
          <w:rStyle w:val="a3"/>
          <w:rFonts w:eastAsia="Times New Roman"/>
          <w:color w:val="000080"/>
        </w:rPr>
        <w:t xml:space="preserve"> </w:t>
      </w:r>
      <w:proofErr w:type="spellStart"/>
      <w:r>
        <w:rPr>
          <w:rStyle w:val="a3"/>
          <w:rFonts w:eastAsia="Times New Roman"/>
          <w:color w:val="000080"/>
        </w:rPr>
        <w:t>ходимларининг</w:t>
      </w:r>
      <w:proofErr w:type="spellEnd"/>
    </w:p>
    <w:p w14:paraId="03CEA362" w14:textId="77777777" w:rsidR="00EE0428" w:rsidRDefault="00EE0428" w:rsidP="00EE0428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РЎЙХАТИ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9046"/>
      </w:tblGrid>
      <w:tr w:rsidR="00EE0428" w14:paraId="6FB15D25" w14:textId="77777777" w:rsidTr="00FC1228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5EA8C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7D2997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b/>
                <w:bCs/>
                <w:lang w:val="uz-Cyrl-UZ"/>
              </w:rPr>
              <w:t>Иши бевосита поездлар ҳаракати билан боғлиқ бўлган темир йўл транспорти айрим тоифадаги ходимлар</w:t>
            </w:r>
          </w:p>
        </w:tc>
      </w:tr>
      <w:tr w:rsidR="00EE0428" w14:paraId="3633095A" w14:textId="77777777" w:rsidTr="00FC1228"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4F45B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b/>
                <w:bCs/>
                <w:lang w:val="uz-Cyrl-UZ"/>
              </w:rPr>
              <w:t>Поездлар ҳаракати билан бевосита боғлиқ бўлган темир йўл транспорти ходимлар</w:t>
            </w:r>
          </w:p>
        </w:tc>
      </w:tr>
      <w:tr w:rsidR="00EE0428" w14:paraId="29B1DA4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FA832F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87897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Автомотрис машинисти</w:t>
            </w:r>
          </w:p>
        </w:tc>
      </w:tr>
      <w:tr w:rsidR="00EE0428" w14:paraId="5EC3E48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0F77D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742BE0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Дрезина ҳайдовчиси</w:t>
            </w:r>
          </w:p>
        </w:tc>
      </w:tr>
      <w:tr w:rsidR="00EE0428" w14:paraId="5C5FD0AE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22D2B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FA1E0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Автомотрис машинисти ёрдамчиси</w:t>
            </w:r>
          </w:p>
        </w:tc>
      </w:tr>
      <w:tr w:rsidR="00EE0428" w14:paraId="705893D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D59C1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137D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Дрезина ҳайдовчиси ёрдамчиси</w:t>
            </w:r>
          </w:p>
        </w:tc>
      </w:tr>
      <w:tr w:rsidR="00EE0428" w14:paraId="0612390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2B88C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2BEC3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Мотовоз машинисти</w:t>
            </w:r>
          </w:p>
        </w:tc>
      </w:tr>
      <w:tr w:rsidR="00EE0428" w14:paraId="37D3B0A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23623F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7CB90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Ўзи юрар машина ва механизмлар машинисти</w:t>
            </w:r>
          </w:p>
        </w:tc>
      </w:tr>
      <w:tr w:rsidR="00EE0428" w14:paraId="2E47686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2C4EA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D25D0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Ўзи юрар машина ва механизмлар машинист-йўриқчиси</w:t>
            </w:r>
          </w:p>
        </w:tc>
      </w:tr>
      <w:tr w:rsidR="00EE0428" w14:paraId="3111887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7DEEC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3CE45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Электропоезд машинисти</w:t>
            </w:r>
          </w:p>
        </w:tc>
      </w:tr>
      <w:tr w:rsidR="00EE0428" w14:paraId="45C0607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AE395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DAAA3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Электровоз машинисти</w:t>
            </w:r>
          </w:p>
        </w:tc>
      </w:tr>
      <w:tr w:rsidR="00EE0428" w14:paraId="5E48043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40707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2785E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Локомотив бригадаси йўриқчи машинисти</w:t>
            </w:r>
          </w:p>
        </w:tc>
      </w:tr>
      <w:tr w:rsidR="00EE0428" w14:paraId="043C5E8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D6CDC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A0572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Тепловоз машинисти</w:t>
            </w:r>
          </w:p>
        </w:tc>
      </w:tr>
      <w:tr w:rsidR="00EE0428" w14:paraId="1BEB9C17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03B92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lastRenderedPageBreak/>
              <w:t>12.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E247D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Электровоз машинисти ёрдамчиси</w:t>
            </w:r>
          </w:p>
        </w:tc>
      </w:tr>
      <w:tr w:rsidR="00EE0428" w14:paraId="0BD6A55E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CFD7D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979FB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Электрпоезд машинисти ёрдамчиси</w:t>
            </w:r>
          </w:p>
        </w:tc>
      </w:tr>
      <w:tr w:rsidR="00EE0428" w14:paraId="67948BB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2CCF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CE9E1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йўл-қурилиш машинаси машинисти ёрдамчиси</w:t>
            </w:r>
          </w:p>
        </w:tc>
      </w:tr>
      <w:tr w:rsidR="00EE0428" w14:paraId="5CDE433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C0A267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2328B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Тепловоз машинисти ёрдамчиси</w:t>
            </w:r>
          </w:p>
        </w:tc>
      </w:tr>
      <w:tr w:rsidR="00EE0428" w14:paraId="6E510F8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C527B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915AB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Тепловоз машинист-йўриқчиси</w:t>
            </w:r>
          </w:p>
        </w:tc>
      </w:tr>
      <w:tr w:rsidR="00EE0428" w14:paraId="042E9F1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CD2547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1BE50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Электровоз машинист-йўриқчиси</w:t>
            </w:r>
          </w:p>
        </w:tc>
      </w:tr>
      <w:tr w:rsidR="00EE0428" w14:paraId="7C86738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99923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8B1A8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Электрпоезд машинист-йўриқчиси</w:t>
            </w:r>
          </w:p>
        </w:tc>
      </w:tr>
      <w:tr w:rsidR="00EE0428" w14:paraId="09D4CE5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0A055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7C910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Кўприксимон кран машинисти</w:t>
            </w:r>
          </w:p>
        </w:tc>
      </w:tr>
      <w:tr w:rsidR="00EE0428" w14:paraId="4FD93C17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FD227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2126C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Чорпояли кран машинисти</w:t>
            </w:r>
          </w:p>
        </w:tc>
      </w:tr>
      <w:tr w:rsidR="00EE0428" w14:paraId="6409C65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E3271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600E1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Локомотивлар бўйича муҳандис</w:t>
            </w:r>
          </w:p>
        </w:tc>
      </w:tr>
      <w:tr w:rsidR="00EE0428" w14:paraId="1FD815A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0C1CE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BE97F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Ўзиюрар темир йўл крани машинисти</w:t>
            </w:r>
          </w:p>
        </w:tc>
      </w:tr>
      <w:tr w:rsidR="00EE0428" w14:paraId="2A26378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C463F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AE313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Локомотив бригадаси аъзоси (йўловчи поездлар учун)</w:t>
            </w:r>
          </w:p>
        </w:tc>
      </w:tr>
      <w:tr w:rsidR="00EE0428" w14:paraId="16428B8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2D17F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FD94CF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транспорти корхоналари бригадири</w:t>
            </w:r>
          </w:p>
        </w:tc>
      </w:tr>
      <w:tr w:rsidR="00EE0428" w14:paraId="169D100F" w14:textId="77777777" w:rsidTr="00FC1228"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EEF0E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b/>
                <w:bCs/>
                <w:lang w:val="uz-Cyrl-UZ"/>
              </w:rPr>
              <w:t>Йўл хўжалиги ходимлар</w:t>
            </w:r>
          </w:p>
        </w:tc>
      </w:tr>
      <w:tr w:rsidR="00EE0428" w14:paraId="76262CA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7DDB2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4C45FF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Рельс плетларини элтишга мўлжалланган махсус состав машинисти</w:t>
            </w:r>
          </w:p>
        </w:tc>
      </w:tr>
      <w:tr w:rsidR="00EE0428" w14:paraId="2A0EC11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8B63B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7D897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Кесишма навбатчиси</w:t>
            </w:r>
          </w:p>
        </w:tc>
      </w:tr>
      <w:tr w:rsidR="00EE0428" w14:paraId="76D61B8A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117D2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FBCC3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Стрелка пости навбатчиси</w:t>
            </w:r>
          </w:p>
        </w:tc>
      </w:tr>
      <w:tr w:rsidR="00EE0428" w14:paraId="625E8CB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EB7AD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D5425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Сигналчи</w:t>
            </w:r>
          </w:p>
        </w:tc>
      </w:tr>
      <w:tr w:rsidR="00EE0428" w14:paraId="387E083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4A5B8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29.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A5D8E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 хўжалиги (темир йўл полоси) бўйича муҳандис</w:t>
            </w:r>
          </w:p>
        </w:tc>
      </w:tr>
      <w:tr w:rsidR="00EE0428" w14:paraId="01BD67D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0E86C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54E40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Нуқсон аниқлаш аравачаси оператори</w:t>
            </w:r>
          </w:p>
        </w:tc>
      </w:tr>
      <w:tr w:rsidR="00EE0428" w14:paraId="5A58CBEC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4587E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ACEB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Нуқсон аниқлаш чилангари</w:t>
            </w:r>
          </w:p>
        </w:tc>
      </w:tr>
      <w:tr w:rsidR="00EE0428" w14:paraId="14C4AFA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93F23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C07E9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Навбатчи уста</w:t>
            </w:r>
          </w:p>
        </w:tc>
      </w:tr>
      <w:tr w:rsidR="00EE0428" w14:paraId="122A068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92B8B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C4F650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Смена устаси</w:t>
            </w:r>
          </w:p>
        </w:tc>
      </w:tr>
      <w:tr w:rsidR="00EE0428" w14:paraId="1F33CEC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4903A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1D96E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ишчиси (таъмирловчи, созловчи, монтер)</w:t>
            </w:r>
          </w:p>
        </w:tc>
      </w:tr>
      <w:tr w:rsidR="00EE0428" w14:paraId="385CE39A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8F6E9F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939F8F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катта устаси</w:t>
            </w:r>
          </w:p>
        </w:tc>
      </w:tr>
      <w:tr w:rsidR="00EE0428" w14:paraId="4002678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945CB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B4D2A8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устаси</w:t>
            </w:r>
          </w:p>
        </w:tc>
      </w:tr>
      <w:tr w:rsidR="00EE0428" w14:paraId="53810F1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965B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CF79D1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 бригадири</w:t>
            </w:r>
          </w:p>
        </w:tc>
      </w:tr>
      <w:tr w:rsidR="00EE0428" w14:paraId="007E0F9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2C6F6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BA5C91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 диспетчири</w:t>
            </w:r>
          </w:p>
        </w:tc>
      </w:tr>
      <w:tr w:rsidR="00EE0428" w14:paraId="7CC1627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285FA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39.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E98C8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 машиналари ва механизмлари машинисти ва ёрдамчиси</w:t>
            </w:r>
          </w:p>
        </w:tc>
      </w:tr>
      <w:tr w:rsidR="00EE0428" w14:paraId="2C593327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EB9BB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C19AB6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Дефектоскопчи</w:t>
            </w:r>
          </w:p>
        </w:tc>
      </w:tr>
      <w:tr w:rsidR="00EE0428" w14:paraId="47EFC73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0C1C6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lastRenderedPageBreak/>
              <w:t>41.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A9C4C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механикаси бўйича таъмирловчи</w:t>
            </w:r>
          </w:p>
        </w:tc>
      </w:tr>
      <w:tr w:rsidR="00EE0428" w14:paraId="5A94C77C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BA3B4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2840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Йўлни кўздан кечирувчи (йўл назоратчиси)</w:t>
            </w:r>
          </w:p>
        </w:tc>
      </w:tr>
      <w:tr w:rsidR="00EE0428" w14:paraId="584DAAD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B5CEA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C54751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Рельс кесувчи</w:t>
            </w:r>
          </w:p>
        </w:tc>
      </w:tr>
      <w:tr w:rsidR="00EE0428" w14:paraId="040C253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9EFD3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646F3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Рельс пайвандловчи</w:t>
            </w:r>
          </w:p>
        </w:tc>
      </w:tr>
      <w:tr w:rsidR="00EE0428" w14:paraId="469BDA2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FD8A3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B95B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Баласт тўкувчи машина оператори</w:t>
            </w:r>
          </w:p>
        </w:tc>
      </w:tr>
      <w:tr w:rsidR="00EE0428" w14:paraId="6080970A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0E203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F650A6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 тортувчи машина оператори</w:t>
            </w:r>
          </w:p>
        </w:tc>
      </w:tr>
      <w:tr w:rsidR="00EE0428" w14:paraId="65CF6C0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2F575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357B7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Кўприк бўйича ишчи</w:t>
            </w:r>
          </w:p>
        </w:tc>
      </w:tr>
      <w:tr w:rsidR="00EE0428" w14:paraId="3522C04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70786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C7C6CF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Кўприк таъмирловчиси</w:t>
            </w:r>
          </w:p>
        </w:tc>
      </w:tr>
      <w:tr w:rsidR="00EE0428" w14:paraId="569BCA5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38204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49.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3B9A50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Кўприк устаси</w:t>
            </w:r>
          </w:p>
        </w:tc>
      </w:tr>
      <w:tr w:rsidR="00EE0428" w14:paraId="653B93F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ADB52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0AB12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Рельс ётқизувчи машина оператори</w:t>
            </w:r>
          </w:p>
        </w:tc>
      </w:tr>
      <w:tr w:rsidR="00EE0428" w14:paraId="391903A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A8406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BA6DF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Тўсиқ қўриқчилари</w:t>
            </w:r>
          </w:p>
        </w:tc>
      </w:tr>
      <w:tr w:rsidR="00EE0428" w14:paraId="275C056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AD171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5BEB3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Кўприк назорати бўйича навбатчи</w:t>
            </w:r>
          </w:p>
        </w:tc>
      </w:tr>
      <w:tr w:rsidR="00EE0428" w14:paraId="37B5A35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48520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7EC76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Сунъий иншоотлар таъмирловчиси</w:t>
            </w:r>
          </w:p>
        </w:tc>
      </w:tr>
      <w:tr w:rsidR="00EE0428" w14:paraId="67732E7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4865BF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74371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Тоғларда хавфли эгзоген геологик жараёнларни кузатиш бўлинмаси, саноат алпинисти</w:t>
            </w:r>
          </w:p>
        </w:tc>
      </w:tr>
      <w:tr w:rsidR="00EE0428" w14:paraId="6E78D18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CBAB9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83419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Тоғларда хавфли эгзоген геологик жараёнларни кузатиш бўлинмаси, саноат алпинисти навбатчиси</w:t>
            </w:r>
          </w:p>
        </w:tc>
      </w:tr>
      <w:tr w:rsidR="00EE0428" w14:paraId="2D8D62A1" w14:textId="77777777" w:rsidTr="00FC1228"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A989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b/>
                <w:bCs/>
                <w:lang w:val="uz-Cyrl-UZ"/>
              </w:rPr>
              <w:t>Махсус ҳаракатдаги таркиб, локомотив, хизмат, хизмат-техник ҳамда йўловчи вагонларга хизмат кўрсатувчи (кузатиб борувчи) ходимлар</w:t>
            </w:r>
          </w:p>
        </w:tc>
      </w:tr>
      <w:tr w:rsidR="00EE0428" w14:paraId="062D652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0D78A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DB7BE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диспетчери</w:t>
            </w:r>
          </w:p>
        </w:tc>
      </w:tr>
      <w:tr w:rsidR="00EE0428" w14:paraId="008D864C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8F266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C1C41F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Саралаш тепалиги навбатчиси</w:t>
            </w:r>
          </w:p>
        </w:tc>
      </w:tr>
      <w:tr w:rsidR="00EE0428" w14:paraId="2F08BD5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65CB7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B03A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Саралаш тепалиги оператори</w:t>
            </w:r>
          </w:p>
        </w:tc>
      </w:tr>
      <w:tr w:rsidR="00EE0428" w14:paraId="041A227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53B28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59.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F5BB2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Станцияси сигналчиси</w:t>
            </w:r>
          </w:p>
        </w:tc>
      </w:tr>
      <w:tr w:rsidR="00EE0428" w14:paraId="003A4F1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9BBE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9B348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Станция навбатчиси ҳузуридаги оператори</w:t>
            </w:r>
          </w:p>
        </w:tc>
      </w:tr>
      <w:tr w:rsidR="00EE0428" w14:paraId="60D334D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F92CE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3C63F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Станция ишчиси</w:t>
            </w:r>
          </w:p>
        </w:tc>
      </w:tr>
      <w:tr w:rsidR="00EE0428" w14:paraId="4D2C8227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9E4A7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9A5E9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тузувчиси</w:t>
            </w:r>
          </w:p>
        </w:tc>
      </w:tr>
      <w:tr w:rsidR="00EE0428" w14:paraId="7C43213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89F93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29C3A3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тузувчи ёрдамчиси</w:t>
            </w:r>
          </w:p>
        </w:tc>
      </w:tr>
      <w:tr w:rsidR="00EE0428" w14:paraId="2B06EA6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5D8B5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B6DB46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Локомотив (поезд) бригадалари нарядчиси</w:t>
            </w:r>
          </w:p>
        </w:tc>
      </w:tr>
      <w:tr w:rsidR="00EE0428" w14:paraId="4D79DE1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5ACFA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DC0A0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Локомотив қабул қилувчиси</w:t>
            </w:r>
          </w:p>
        </w:tc>
      </w:tr>
      <w:tr w:rsidR="00EE0428" w14:paraId="09E5DD7C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4A555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B82EB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Локомотив бригадир диспетчери</w:t>
            </w:r>
          </w:p>
        </w:tc>
      </w:tr>
      <w:tr w:rsidR="00EE0428" w14:paraId="7325AA8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6E82D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9E2CB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Локомотив қабул қилувчиси</w:t>
            </w:r>
          </w:p>
        </w:tc>
      </w:tr>
      <w:tr w:rsidR="00EE0428" w14:paraId="4FA9262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0B5B8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68.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C402B8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Локомотив бригадир диспетчери</w:t>
            </w:r>
          </w:p>
        </w:tc>
      </w:tr>
      <w:tr w:rsidR="00EE0428" w14:paraId="09DA839A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29BA27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lastRenderedPageBreak/>
              <w:t>69.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73A0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Депо навбатчиси</w:t>
            </w:r>
          </w:p>
        </w:tc>
      </w:tr>
      <w:tr w:rsidR="00EE0428" w14:paraId="121FBE4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F768F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8374A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Айланма депо навбатчиси</w:t>
            </w:r>
          </w:p>
        </w:tc>
      </w:tr>
      <w:tr w:rsidR="00EE0428" w14:paraId="2B7088CC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D2A04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5C77E6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Поездларни назорат этиш бўйича тафтишчи-йўриқчиси</w:t>
            </w:r>
          </w:p>
        </w:tc>
      </w:tr>
      <w:tr w:rsidR="00EE0428" w14:paraId="71FED7D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3CD69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007E6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бошлиғи</w:t>
            </w:r>
          </w:p>
        </w:tc>
      </w:tr>
      <w:tr w:rsidR="00EE0428" w14:paraId="347AA69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AB2E7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218F13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Вагонлар бўйича муҳандис</w:t>
            </w:r>
          </w:p>
        </w:tc>
      </w:tr>
      <w:tr w:rsidR="00EE0428" w14:paraId="55F05A8A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54DA4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4681D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Сигнализация ва алоқа тизимлари муҳандиси</w:t>
            </w:r>
          </w:p>
        </w:tc>
      </w:tr>
      <w:tr w:rsidR="00EE0428" w14:paraId="4011D98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CE51E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27CDE1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Электрлаштириш ва энергия таъминоти бўйича муҳандиси</w:t>
            </w:r>
          </w:p>
        </w:tc>
      </w:tr>
      <w:tr w:rsidR="00EE0428" w14:paraId="7EDAD93C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D1E1A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CA3EE0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Механика ва хизмат кўрсатиш бўйича муҳандис</w:t>
            </w:r>
          </w:p>
        </w:tc>
      </w:tr>
      <w:tr w:rsidR="00EE0428" w14:paraId="21DD688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CCC60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D62F3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автоматика ва телемеханика муҳандиси</w:t>
            </w:r>
          </w:p>
        </w:tc>
      </w:tr>
      <w:tr w:rsidR="00EE0428" w14:paraId="4C15C3EE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FFFB4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8A74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ҳаракати ташкил қилиш муҳандиси</w:t>
            </w:r>
          </w:p>
        </w:tc>
      </w:tr>
      <w:tr w:rsidR="00EE0428" w14:paraId="673B865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0A4E5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79.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6C210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Ўқчи</w:t>
            </w:r>
          </w:p>
        </w:tc>
      </w:tr>
      <w:tr w:rsidR="00EE0428" w14:paraId="13CC8A9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9CD8F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3C927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Парк навбатчиси</w:t>
            </w:r>
          </w:p>
        </w:tc>
      </w:tr>
      <w:tr w:rsidR="00EE0428" w14:paraId="490FDFE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ECCF9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E5AC4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Контакт тармоғи электромеханиги</w:t>
            </w:r>
          </w:p>
        </w:tc>
      </w:tr>
      <w:tr w:rsidR="00EE0428" w14:paraId="66136AD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0CE01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E4113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Марказлаштириш пости оператори</w:t>
            </w:r>
          </w:p>
        </w:tc>
      </w:tr>
      <w:tr w:rsidR="00EE0428" w14:paraId="1E72ECF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F79A5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E8F7AF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Навбатчи диспетчер</w:t>
            </w:r>
          </w:p>
        </w:tc>
      </w:tr>
      <w:tr w:rsidR="00EE0428" w14:paraId="7AABE66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FA556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ABA37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Диспетчер</w:t>
            </w:r>
          </w:p>
        </w:tc>
      </w:tr>
      <w:tr w:rsidR="00EE0428" w14:paraId="4AE66F7C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B2B7C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41870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Энергодиспетчер</w:t>
            </w:r>
          </w:p>
        </w:tc>
      </w:tr>
      <w:tr w:rsidR="00EE0428" w14:paraId="08459B8E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4FD4C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A2528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Ҳаракатланувчи таркибни таъмирлаш катта устаси</w:t>
            </w:r>
          </w:p>
        </w:tc>
      </w:tr>
      <w:tr w:rsidR="00EE0428" w14:paraId="0A8904A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6D502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A7EF03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Ҳаракатланувчи таркибни таъмирлаш устаси</w:t>
            </w:r>
          </w:p>
        </w:tc>
      </w:tr>
      <w:tr w:rsidR="00EE0428" w14:paraId="7474C17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46E3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84C48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Участка устаси</w:t>
            </w:r>
          </w:p>
        </w:tc>
      </w:tr>
      <w:tr w:rsidR="00EE0428" w14:paraId="5A502E2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2DE7B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89.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1E2A7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Контакт тармоғи электромонтёри</w:t>
            </w:r>
          </w:p>
        </w:tc>
      </w:tr>
      <w:tr w:rsidR="00EE0428" w14:paraId="1B4ECE8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06C7D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2C51E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Контакт тармоғи катта электромеханиги</w:t>
            </w:r>
          </w:p>
        </w:tc>
      </w:tr>
      <w:tr w:rsidR="00EE0428" w14:paraId="51CC372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54FE8F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B689A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Контакт тармоғи навбатчи электромеханиги</w:t>
            </w:r>
          </w:p>
        </w:tc>
      </w:tr>
      <w:tr w:rsidR="00EE0428" w14:paraId="161C115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6D427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9C956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 кузатувчиси</w:t>
            </w:r>
          </w:p>
        </w:tc>
      </w:tr>
      <w:tr w:rsidR="00EE0428" w14:paraId="594CFE3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D1312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57B87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Вагонларга техник хизмат кўрсатиш пункти бошлиғи</w:t>
            </w:r>
          </w:p>
        </w:tc>
      </w:tr>
      <w:tr w:rsidR="00EE0428" w14:paraId="74487B3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C101A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69720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Вагонларни кўрикдан ўтказувчи-таъмирловчиси</w:t>
            </w:r>
          </w:p>
        </w:tc>
      </w:tr>
      <w:tr w:rsidR="00EE0428" w14:paraId="3FF5DB4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ACC76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697D3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Вагонларни кўздан кечириш ва таъмирлаш чилангари</w:t>
            </w:r>
          </w:p>
        </w:tc>
      </w:tr>
      <w:tr w:rsidR="00EE0428" w14:paraId="7480F47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E94DD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5CFDC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Йўловчи вагонлар кузатувчиси</w:t>
            </w:r>
          </w:p>
        </w:tc>
      </w:tr>
      <w:tr w:rsidR="00EE0428" w14:paraId="65B080F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2E669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22C371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бошлиғи</w:t>
            </w:r>
          </w:p>
        </w:tc>
      </w:tr>
      <w:tr w:rsidR="00EE0428" w14:paraId="7659174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4F94E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98.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10960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устаси</w:t>
            </w:r>
          </w:p>
        </w:tc>
      </w:tr>
      <w:tr w:rsidR="00EE0428" w14:paraId="3B3F2F7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0208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lastRenderedPageBreak/>
              <w:t>99.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4C5AA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Поездларни қабул қилувчиси</w:t>
            </w:r>
          </w:p>
        </w:tc>
      </w:tr>
      <w:tr w:rsidR="00EE0428" w14:paraId="1412D4B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0D681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5FDFA0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Хизмат-техник вагони кузатувчиси</w:t>
            </w:r>
          </w:p>
        </w:tc>
      </w:tr>
      <w:tr w:rsidR="00EE0428" w14:paraId="0F90FCC7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776E4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CEBF6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Йўловчи вагонлар кузатувчиси</w:t>
            </w:r>
          </w:p>
        </w:tc>
      </w:tr>
      <w:tr w:rsidR="00EE0428" w14:paraId="58D96E0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3E208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72CAC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Хизмат-техник вагони кузатувчиси</w:t>
            </w:r>
          </w:p>
        </w:tc>
      </w:tr>
      <w:tr w:rsidR="00EE0428" w14:paraId="237690F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E346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0CCF3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Юк ташувчи поездлар кондуктори</w:t>
            </w:r>
          </w:p>
        </w:tc>
      </w:tr>
      <w:tr w:rsidR="00EE0428" w14:paraId="040BFF7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A3B2E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37F6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Юк ташувчи поездлар бош кондуктори</w:t>
            </w:r>
          </w:p>
        </w:tc>
      </w:tr>
      <w:tr w:rsidR="00EE0428" w14:paraId="7A23875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55538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7211D8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Йўловчи поезди бошлиғи</w:t>
            </w:r>
          </w:p>
        </w:tc>
      </w:tr>
      <w:tr w:rsidR="00EE0428" w14:paraId="5BC073F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0B5EB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3E1536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кузатувчиси</w:t>
            </w:r>
          </w:p>
        </w:tc>
      </w:tr>
      <w:tr w:rsidR="00EE0428" w14:paraId="0776FD5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2D78D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80923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бошлиғи ёрдамчиси</w:t>
            </w:r>
          </w:p>
        </w:tc>
      </w:tr>
      <w:tr w:rsidR="00EE0428" w14:paraId="2581301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E2977F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AE49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Йўловчи платформаси назоратчиси</w:t>
            </w:r>
          </w:p>
        </w:tc>
      </w:tr>
      <w:tr w:rsidR="00EE0428" w14:paraId="448E370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1E4F5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109.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D5F7B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Поезд стюарти</w:t>
            </w:r>
          </w:p>
        </w:tc>
      </w:tr>
      <w:tr w:rsidR="00EE0428" w14:paraId="0397283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E0C1F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7DAE5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Йўналиш навбатчиси</w:t>
            </w:r>
          </w:p>
        </w:tc>
      </w:tr>
      <w:tr w:rsidR="00EE0428" w14:paraId="0C4707A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EF68B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90923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 назоратчиси</w:t>
            </w:r>
          </w:p>
        </w:tc>
      </w:tr>
      <w:tr w:rsidR="00EE0428" w14:paraId="75DFA65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FC5A7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27832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Вагонларни қабул қилувчиси</w:t>
            </w:r>
          </w:p>
        </w:tc>
      </w:tr>
      <w:tr w:rsidR="00EE0428" w14:paraId="66A7954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FE424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40BD3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Вагонлар ҳаракати тезлигини мувофиқлаштирувчиси</w:t>
            </w:r>
          </w:p>
        </w:tc>
      </w:tr>
      <w:tr w:rsidR="00EE0428" w14:paraId="0B88DDAE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16F54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CB690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Йўловчи ташиш хизмати диспетчери</w:t>
            </w:r>
          </w:p>
        </w:tc>
      </w:tr>
      <w:tr w:rsidR="00EE0428" w14:paraId="2CF452B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AD0F3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2E6563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Касса оператори (темир йўл чипта сотувчиси)</w:t>
            </w:r>
          </w:p>
        </w:tc>
      </w:tr>
      <w:tr w:rsidR="00EE0428" w14:paraId="2853298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1628D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28E12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Билет назорати инспектори</w:t>
            </w:r>
          </w:p>
        </w:tc>
      </w:tr>
      <w:tr w:rsidR="00EE0428" w14:paraId="2E20BF5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6C0F8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9BB94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Йўловчиларни қабул қилиш ва кузатиш хизмати ходими</w:t>
            </w:r>
          </w:p>
        </w:tc>
      </w:tr>
      <w:tr w:rsidR="00EE0428" w14:paraId="06DBBFE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58B2C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CEB3F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Багаж қабул қилиш ва бериш оператори</w:t>
            </w:r>
          </w:p>
        </w:tc>
      </w:tr>
      <w:tr w:rsidR="00EE0428" w14:paraId="6CE4C3F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5D2C2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119.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74837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вокзали администратори</w:t>
            </w:r>
          </w:p>
        </w:tc>
      </w:tr>
      <w:tr w:rsidR="00EE0428" w14:paraId="0B0ABE5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3E18F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4FC37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Йўловчи қатновини режалаштириш ва ташкил этиш муҳандиси</w:t>
            </w:r>
          </w:p>
        </w:tc>
      </w:tr>
      <w:tr w:rsidR="00EE0428" w14:paraId="4BD5323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34F117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11BEE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Йўловчи поездлар диспетчери (ҳаракат графиги бўйича назорат)</w:t>
            </w:r>
          </w:p>
        </w:tc>
      </w:tr>
      <w:tr w:rsidR="00EE0428" w14:paraId="5E02740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F4CF8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C9926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Алоқа диспетчери</w:t>
            </w:r>
          </w:p>
        </w:tc>
      </w:tr>
      <w:tr w:rsidR="00EE0428" w14:paraId="55EF547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29042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9067E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Радиоалоқа электромеханиги</w:t>
            </w:r>
          </w:p>
        </w:tc>
      </w:tr>
      <w:tr w:rsidR="00EE0428" w14:paraId="3168CD3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8979D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13B73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Радиоалоқа катта электромеханиги</w:t>
            </w:r>
          </w:p>
        </w:tc>
      </w:tr>
      <w:tr w:rsidR="00EE0428" w14:paraId="643A37A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948F3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471696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Радиорелели алоқа линиялари станция жиҳозлари электромонтёри</w:t>
            </w:r>
          </w:p>
        </w:tc>
      </w:tr>
      <w:tr w:rsidR="00EE0428" w14:paraId="1D92B71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76069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7B18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Сигнализация, марказлиштириш, блокировкалаш қурилмалари 1-тоифали электромонтёри</w:t>
            </w:r>
          </w:p>
        </w:tc>
      </w:tr>
      <w:tr w:rsidR="00EE0428" w14:paraId="31B7EB9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8639B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618F01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Сигнализация, марказлиштириш, блокировкалаш қурилмалари электромонтёри</w:t>
            </w:r>
          </w:p>
        </w:tc>
      </w:tr>
      <w:tr w:rsidR="00EE0428" w14:paraId="1839A70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D4B0C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lastRenderedPageBreak/>
              <w:t>128.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DB3D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Сигналлаш, марказлаш, блокировкалаш қурилмалари ва алоқа воситалари алоқа электромеханиги</w:t>
            </w:r>
          </w:p>
        </w:tc>
      </w:tr>
      <w:tr w:rsidR="00EE0428" w14:paraId="3F6FC8D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C8D86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129.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220D9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Сигналлаштириш ва алоқа бош электромеханиги</w:t>
            </w:r>
          </w:p>
        </w:tc>
      </w:tr>
      <w:tr w:rsidR="00EE0428" w14:paraId="50608CEE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8FDC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ABB58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Сигналлаштириш ва алоқа электромеханиги</w:t>
            </w:r>
          </w:p>
        </w:tc>
      </w:tr>
      <w:tr w:rsidR="00EE0428" w14:paraId="21AC586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0B74D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8DD836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Сигналлаштириш ва алоқа катта электромеханиги</w:t>
            </w:r>
          </w:p>
        </w:tc>
      </w:tr>
      <w:tr w:rsidR="00EE0428" w14:paraId="286644B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C71CA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A36BA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Сигналлаштириш, марказлаштириш ва блокировка қурилмалари электромеханиги</w:t>
            </w:r>
          </w:p>
        </w:tc>
      </w:tr>
      <w:tr w:rsidR="00EE0428" w14:paraId="75F291B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6789F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24558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Сигналлаштириш, марказлаштириш ва блокировка қурилмалари катта электромеханиги</w:t>
            </w:r>
          </w:p>
        </w:tc>
      </w:tr>
      <w:tr w:rsidR="00EE0428" w14:paraId="279A889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5CDA3D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13B1D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Темир йўл станцияси (манёвр, станция) диспетчери</w:t>
            </w:r>
          </w:p>
        </w:tc>
      </w:tr>
      <w:tr w:rsidR="00EE0428" w14:paraId="67D8C11A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7773C1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A09DF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Тортиш подстанцияси бош электромеханиги</w:t>
            </w:r>
          </w:p>
        </w:tc>
      </w:tr>
      <w:tr w:rsidR="00EE0428" w14:paraId="311B90F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75017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C56E0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Тортиш подстанцияси электромеханиги</w:t>
            </w:r>
          </w:p>
        </w:tc>
      </w:tr>
      <w:tr w:rsidR="00EE0428" w14:paraId="2CD7281A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5011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57F17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Тортиш подстанцияси электромонтёри</w:t>
            </w:r>
          </w:p>
        </w:tc>
      </w:tr>
      <w:tr w:rsidR="00EE0428" w14:paraId="0933F9F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2A42A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4CC52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Тортиш подстанцияси катта электромеханиги</w:t>
            </w:r>
          </w:p>
        </w:tc>
      </w:tr>
      <w:tr w:rsidR="00EE0428" w14:paraId="1B8CA4F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08D37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139.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A6580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Товар (юк) кассири</w:t>
            </w:r>
          </w:p>
        </w:tc>
      </w:tr>
      <w:tr w:rsidR="00EE0428" w14:paraId="2C615CEC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A0908E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D6A41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Участка электромеханиги</w:t>
            </w:r>
          </w:p>
        </w:tc>
      </w:tr>
      <w:tr w:rsidR="00EE0428" w14:paraId="3A2EC95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36926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9BCDB0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Вагон фарроши</w:t>
            </w:r>
          </w:p>
        </w:tc>
      </w:tr>
      <w:tr w:rsidR="00EE0428" w14:paraId="03817E8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EE870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BF573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Хоппер-дозатор ва думпкар машинисти</w:t>
            </w:r>
          </w:p>
        </w:tc>
      </w:tr>
      <w:tr w:rsidR="00EE0428" w14:paraId="66B3860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DF8E4F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6325F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Йўл энергодиспетчери</w:t>
            </w:r>
          </w:p>
        </w:tc>
      </w:tr>
      <w:tr w:rsidR="00EE0428" w14:paraId="55B475D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2AE2C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4B241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Юк ва багаж қабул қилувчи-топширувчиси</w:t>
            </w:r>
          </w:p>
        </w:tc>
      </w:tr>
      <w:tr w:rsidR="00EE0428" w14:paraId="4836B72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19EA77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48889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Камера кузатуви навбатчиси</w:t>
            </w:r>
          </w:p>
        </w:tc>
      </w:tr>
      <w:tr w:rsidR="00EE0428" w14:paraId="5CFFF9D7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1E172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6B4340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Ҳаракатдаги чипта сотувчи</w:t>
            </w:r>
          </w:p>
        </w:tc>
      </w:tr>
      <w:tr w:rsidR="00EE0428" w14:paraId="76A98C9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20963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302933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Тортиш подстанцияси навбатчи электромеханиги</w:t>
            </w:r>
          </w:p>
        </w:tc>
      </w:tr>
      <w:tr w:rsidR="00EE0428" w14:paraId="4FD535B8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82D7C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9C577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Тортиш подстанцияси навбатчи электромонтери</w:t>
            </w:r>
          </w:p>
        </w:tc>
      </w:tr>
      <w:tr w:rsidR="00EE0428" w14:paraId="288C0BA7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7AAF7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149.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AAE12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Нефть маҳсулотларини тарқатувчи</w:t>
            </w:r>
          </w:p>
        </w:tc>
      </w:tr>
      <w:tr w:rsidR="00EE0428" w14:paraId="590389C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A7DCE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D1B46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Нефть маҳсулотларини қуювчи-тўкувчи</w:t>
            </w:r>
          </w:p>
        </w:tc>
      </w:tr>
      <w:tr w:rsidR="00EE0428" w14:paraId="7A4A32A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C9320A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91A3E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Ёнилғи-мой маҳсулотлари диспетчер</w:t>
            </w:r>
          </w:p>
        </w:tc>
      </w:tr>
      <w:tr w:rsidR="00EE0428" w14:paraId="06FBE40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5369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8CDCB6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Юқори тезликдаги электропоездларга техник хизмат кўрсатиш сифатини назорат қилиш бўйича мутахассис</w:t>
            </w:r>
          </w:p>
        </w:tc>
      </w:tr>
      <w:tr w:rsidR="00EE0428" w14:paraId="5B7CE34F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676C9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BE598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Юқори тезликдаги электропоездларга техник хизмат кўрсатиш бўйича етакчи мутахассис</w:t>
            </w:r>
          </w:p>
        </w:tc>
      </w:tr>
      <w:tr w:rsidR="00EE0428" w14:paraId="57AEA924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293D0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17BCB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Борт-муҳандис</w:t>
            </w:r>
          </w:p>
        </w:tc>
      </w:tr>
      <w:tr w:rsidR="00EE0428" w14:paraId="10D2303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9BB7E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EBBD8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Ювувчи-фаррош</w:t>
            </w:r>
          </w:p>
        </w:tc>
      </w:tr>
      <w:tr w:rsidR="00EE0428" w14:paraId="0B35119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8FAD5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lastRenderedPageBreak/>
              <w:t>156.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F94E1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Бригадаларни ташкил этиш бўйича йўриқчи</w:t>
            </w:r>
          </w:p>
        </w:tc>
      </w:tr>
      <w:tr w:rsidR="00EE0428" w14:paraId="5A237F27" w14:textId="77777777" w:rsidTr="00FC1228"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F06370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b/>
                <w:bCs/>
                <w:lang w:val="uz-Cyrl-UZ"/>
              </w:rPr>
              <w:t>Тиклаш поездлари ходимлари</w:t>
            </w:r>
          </w:p>
        </w:tc>
      </w:tr>
      <w:tr w:rsidR="00EE0428" w14:paraId="3E276BDD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D1CF3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08295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Тиклаш поезди бошлиғи</w:t>
            </w:r>
          </w:p>
        </w:tc>
      </w:tr>
      <w:tr w:rsidR="00EE0428" w14:paraId="00A58010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61D508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363BE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Бошлиқ ўринбосари</w:t>
            </w:r>
          </w:p>
        </w:tc>
      </w:tr>
      <w:tr w:rsidR="00EE0428" w14:paraId="537C57B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2EA98C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159.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2B417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Машинист йўриқчи</w:t>
            </w:r>
          </w:p>
        </w:tc>
      </w:tr>
      <w:tr w:rsidR="00EE0428" w14:paraId="5AA8DC3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3DD24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B81275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Уста (гидропневматика бўйича)</w:t>
            </w:r>
          </w:p>
        </w:tc>
      </w:tr>
      <w:tr w:rsidR="00EE0428" w14:paraId="3B8F3DBA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15B973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78277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Кран машинисти (кранчи)</w:t>
            </w:r>
          </w:p>
        </w:tc>
      </w:tr>
      <w:tr w:rsidR="00EE0428" w14:paraId="51A43BA2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3FCA36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3D3198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Тиклаш поезди кран машинисти ёрдамчиси</w:t>
            </w:r>
          </w:p>
        </w:tc>
      </w:tr>
      <w:tr w:rsidR="00EE0428" w14:paraId="42572F95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9089A9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FDE56B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Бульдозер машинисти</w:t>
            </w:r>
          </w:p>
        </w:tc>
      </w:tr>
      <w:tr w:rsidR="00EE0428" w14:paraId="3B2D599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94EAF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DC441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Экскаватор машинисти</w:t>
            </w:r>
          </w:p>
        </w:tc>
      </w:tr>
      <w:tr w:rsidR="00EE0428" w14:paraId="060D0E7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D2958D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C015B2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Автогрейдер машинисти</w:t>
            </w:r>
          </w:p>
        </w:tc>
      </w:tr>
      <w:tr w:rsidR="00EE0428" w14:paraId="090E2566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F13CB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B3A6AD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Автомобиль кран машинисти</w:t>
            </w:r>
          </w:p>
        </w:tc>
      </w:tr>
      <w:tr w:rsidR="00EE0428" w14:paraId="3027004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BD78C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CEF8A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Ҳаракатланувчи электростанция машинисти</w:t>
            </w:r>
          </w:p>
        </w:tc>
      </w:tr>
      <w:tr w:rsidR="00EE0428" w14:paraId="35856FE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19DAB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4AA414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Электрогазпайвандчи</w:t>
            </w:r>
          </w:p>
        </w:tc>
      </w:tr>
      <w:tr w:rsidR="00EE0428" w14:paraId="4A4E0CA1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21D1B2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169.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767407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Аккумляторчи-чилангар</w:t>
            </w:r>
          </w:p>
        </w:tc>
      </w:tr>
      <w:tr w:rsidR="00EE0428" w14:paraId="4B876599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475F65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170.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23768A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Электр жиҳозларини таъмирловчи чилангар электрик</w:t>
            </w:r>
          </w:p>
        </w:tc>
      </w:tr>
      <w:tr w:rsidR="00EE0428" w14:paraId="3F3A3073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173C7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171.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D360EC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Стропалчи</w:t>
            </w:r>
          </w:p>
        </w:tc>
      </w:tr>
      <w:tr w:rsidR="00EE0428" w14:paraId="0DDB8CCB" w14:textId="77777777" w:rsidTr="00FC1228">
        <w:tc>
          <w:tcPr>
            <w:tcW w:w="3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618924" w14:textId="77777777" w:rsidR="00EE0428" w:rsidRDefault="00EE0428" w:rsidP="00EE0428">
            <w:pPr>
              <w:spacing w:after="160" w:line="259" w:lineRule="auto"/>
              <w:jc w:val="center"/>
            </w:pPr>
            <w:r>
              <w:rPr>
                <w:lang w:val="uz-Cyrl-UZ"/>
              </w:rPr>
              <w:t>172.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D6E9FE" w14:textId="77777777" w:rsidR="00EE0428" w:rsidRDefault="00EE0428" w:rsidP="00EE0428">
            <w:pPr>
              <w:spacing w:after="160" w:line="259" w:lineRule="auto"/>
              <w:jc w:val="both"/>
            </w:pPr>
            <w:r>
              <w:rPr>
                <w:lang w:val="uz-Cyrl-UZ"/>
              </w:rPr>
              <w:t>Навбатчи уста</w:t>
            </w:r>
          </w:p>
        </w:tc>
      </w:tr>
    </w:tbl>
    <w:p w14:paraId="3AB50137" w14:textId="77777777" w:rsidR="00EE0428" w:rsidRDefault="00EE0428" w:rsidP="00EE0428">
      <w:pPr>
        <w:shd w:val="clear" w:color="auto" w:fill="FFFFFF"/>
        <w:spacing w:after="160" w:line="259" w:lineRule="auto"/>
        <w:rPr>
          <w:rFonts w:eastAsia="Times New Roman"/>
        </w:rPr>
      </w:pPr>
    </w:p>
    <w:p w14:paraId="40601B40" w14:textId="77777777" w:rsidR="00803BA8" w:rsidRDefault="00803BA8" w:rsidP="00EE0428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F6"/>
    <w:rsid w:val="000168F6"/>
    <w:rsid w:val="00803BA8"/>
    <w:rsid w:val="00E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83D02-108A-4853-AD7D-453A2CE4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42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0428"/>
    <w:rPr>
      <w:b/>
      <w:bCs/>
    </w:rPr>
  </w:style>
  <w:style w:type="character" w:styleId="a4">
    <w:name w:val="Emphasis"/>
    <w:basedOn w:val="a0"/>
    <w:uiPriority w:val="20"/>
    <w:qFormat/>
    <w:rsid w:val="00EE0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uz/docs/62572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x.uz/uz/docs/62572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7636147)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x.uz/uz/docs/7239390" TargetMode="External"/><Relationship Id="rId9" Type="http://schemas.openxmlformats.org/officeDocument/2006/relationships/hyperlink" Target="javascript:scrollText(763615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4309</Words>
  <Characters>24563</Characters>
  <Application>Microsoft Office Word</Application>
  <DocSecurity>0</DocSecurity>
  <Lines>204</Lines>
  <Paragraphs>57</Paragraphs>
  <ScaleCrop>false</ScaleCrop>
  <Company/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2026-02-26T06:36:00Z</dcterms:created>
  <dcterms:modified xsi:type="dcterms:W3CDTF">2026-02-26T06:37:00Z</dcterms:modified>
</cp:coreProperties>
</file>