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738E" w14:textId="77777777" w:rsidR="00A828F3" w:rsidRDefault="00A828F3" w:rsidP="00A828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ОБЪЯВЛЕНИЕ</w:t>
      </w:r>
    </w:p>
    <w:p w14:paraId="2AABCE6D" w14:textId="77777777" w:rsidR="00A828F3" w:rsidRDefault="00A828F3" w:rsidP="00A828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проведении отбора наилучшего предложения на оказание</w:t>
      </w:r>
      <w:r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br/>
      </w:r>
      <w:r>
        <w:rPr>
          <w:rFonts w:ascii="Arial" w:hAnsi="Arial" w:cs="Arial"/>
          <w:b/>
          <w:sz w:val="28"/>
          <w:szCs w:val="28"/>
        </w:rPr>
        <w:t>услуг по Приобретение и внедрение автоматизированной системы отслеживания утечек конфиденциальной информации, получаемой и отправляемой работниками АО «</w:t>
      </w:r>
      <w:proofErr w:type="spellStart"/>
      <w:r>
        <w:rPr>
          <w:rFonts w:ascii="Arial" w:hAnsi="Arial" w:cs="Arial"/>
          <w:b/>
          <w:sz w:val="28"/>
          <w:szCs w:val="28"/>
        </w:rPr>
        <w:t>Узбекистон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темир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йуллари</w:t>
      </w:r>
      <w:proofErr w:type="spellEnd"/>
      <w:r>
        <w:rPr>
          <w:rFonts w:ascii="Arial" w:hAnsi="Arial" w:cs="Arial"/>
          <w:b/>
          <w:sz w:val="28"/>
          <w:szCs w:val="28"/>
        </w:rPr>
        <w:t>».</w:t>
      </w:r>
    </w:p>
    <w:p w14:paraId="1C1AFC26" w14:textId="77777777" w:rsidR="00A828F3" w:rsidRDefault="00A828F3" w:rsidP="00A828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 xml:space="preserve">В результате проведённого по Лоту № </w:t>
      </w:r>
      <w:r>
        <w:rPr>
          <w:rFonts w:ascii="Arial" w:hAnsi="Arial" w:cs="Arial"/>
          <w:bCs/>
          <w:iCs/>
          <w:sz w:val="28"/>
          <w:szCs w:val="28"/>
          <w:lang w:val="uz-Cyrl-UZ"/>
        </w:rPr>
        <w:t>468308</w:t>
      </w:r>
      <w:r>
        <w:rPr>
          <w:rFonts w:ascii="Arial" w:hAnsi="Arial" w:cs="Arial"/>
          <w:sz w:val="28"/>
          <w:szCs w:val="28"/>
          <w:lang w:val="uz-Cyrl-UZ"/>
        </w:rPr>
        <w:t>– отбора наилучшего предложения на услугу по Приобретение и внедрение автоматизированной системы отслеживания утечек конфиденциальной информации, получаемой и отправляемой работниками АО «Узбекистон темир йуллари» победителем признан</w:t>
      </w:r>
      <w:r>
        <w:rPr>
          <w:rFonts w:ascii="Arial" w:hAnsi="Arial" w:cs="Arial"/>
          <w:iCs/>
          <w:spacing w:val="-2"/>
          <w:sz w:val="28"/>
          <w:szCs w:val="28"/>
        </w:rPr>
        <w:t xml:space="preserve"> предложение </w:t>
      </w:r>
      <w:r>
        <w:rPr>
          <w:rFonts w:ascii="Arial" w:hAnsi="Arial" w:cs="Arial"/>
          <w:b/>
          <w:sz w:val="28"/>
          <w:szCs w:val="28"/>
          <w:lang w:val="uz-Cyrl-UZ"/>
        </w:rPr>
        <w:t>ООО</w:t>
      </w:r>
      <w:r>
        <w:rPr>
          <w:rFonts w:ascii="Arial" w:hAnsi="Arial" w:cs="Arial"/>
          <w:iCs/>
          <w:spacing w:val="-2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“NOVENTIQ” (Узбекистан),</w:t>
      </w:r>
      <w:r>
        <w:rPr>
          <w:rFonts w:ascii="Arial" w:hAnsi="Arial" w:cs="Arial"/>
          <w:b/>
          <w:bCs/>
          <w:iCs/>
          <w:spacing w:val="-2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Cs/>
          <w:iCs/>
          <w:spacing w:val="-2"/>
          <w:sz w:val="28"/>
          <w:szCs w:val="28"/>
        </w:rPr>
        <w:t xml:space="preserve">а резервным победителем признан </w:t>
      </w:r>
      <w:r>
        <w:rPr>
          <w:rFonts w:ascii="Arial" w:hAnsi="Arial" w:cs="Arial"/>
          <w:b/>
          <w:sz w:val="28"/>
          <w:szCs w:val="28"/>
          <w:lang w:val="uz-Cyrl-UZ"/>
        </w:rPr>
        <w:t xml:space="preserve">ООО “СерчИнформ </w:t>
      </w:r>
      <w:r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b/>
          <w:sz w:val="28"/>
          <w:szCs w:val="28"/>
          <w:lang w:val="uz-Cyrl-UZ"/>
        </w:rPr>
        <w:t xml:space="preserve"> (Россия).</w:t>
      </w:r>
    </w:p>
    <w:p w14:paraId="1551E14C" w14:textId="77777777" w:rsidR="005C4838" w:rsidRPr="00A828F3" w:rsidRDefault="005C4838">
      <w:pPr>
        <w:rPr>
          <w:lang w:val="uz-Cyrl-UZ"/>
        </w:rPr>
      </w:pPr>
    </w:p>
    <w:sectPr w:rsidR="005C4838" w:rsidRPr="00A8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72"/>
    <w:rsid w:val="00007D6B"/>
    <w:rsid w:val="003C1672"/>
    <w:rsid w:val="005C4838"/>
    <w:rsid w:val="00A828F3"/>
    <w:rsid w:val="00B0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6B0A6-1BD4-4DBB-AECB-4778A730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BrothersCreativeArt</dc:creator>
  <cp:keywords/>
  <dc:description/>
  <cp:lastModifiedBy>BrothersCreativeArt</cp:lastModifiedBy>
  <cp:revision>2</cp:revision>
  <dcterms:created xsi:type="dcterms:W3CDTF">2026-02-05T12:54:00Z</dcterms:created>
  <dcterms:modified xsi:type="dcterms:W3CDTF">2026-02-05T12:54:00Z</dcterms:modified>
</cp:coreProperties>
</file>