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1AEA5" w14:textId="77777777" w:rsidR="00543E88" w:rsidRPr="00543E88" w:rsidRDefault="00543E88" w:rsidP="00543E88">
      <w:pPr>
        <w:jc w:val="center"/>
        <w:rPr>
          <w:rFonts w:ascii="Times New Roman" w:eastAsia="Times New Roman" w:hAnsi="Times New Roman" w:cs="Times New Roman"/>
          <w:caps/>
          <w:color w:val="000080"/>
        </w:rPr>
      </w:pPr>
      <w:r>
        <w:rPr>
          <w:rFonts w:ascii="Tahoma" w:eastAsia="Times New Roman" w:hAnsi="Tahoma" w:cs="Tahoma"/>
        </w:rPr>
        <w:t>﻿</w:t>
      </w:r>
      <w:r w:rsidRPr="00543E88">
        <w:rPr>
          <w:rFonts w:ascii="Times New Roman" w:eastAsia="Times New Roman" w:hAnsi="Times New Roman" w:cs="Times New Roman"/>
          <w:caps/>
          <w:color w:val="000080"/>
        </w:rPr>
        <w:t>Ўзбекистон Республикасининг Қонуни</w:t>
      </w:r>
    </w:p>
    <w:p w14:paraId="67A5C9B4" w14:textId="77777777" w:rsidR="00543E88" w:rsidRPr="00543E88" w:rsidRDefault="00543E88" w:rsidP="00543E8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aps/>
          <w:color w:val="000080"/>
        </w:rPr>
      </w:pPr>
      <w:r w:rsidRPr="00543E88">
        <w:rPr>
          <w:rFonts w:ascii="Times New Roman" w:eastAsia="Times New Roman" w:hAnsi="Times New Roman" w:cs="Times New Roman"/>
          <w:b/>
          <w:bCs/>
          <w:caps/>
          <w:color w:val="000080"/>
        </w:rPr>
        <w:t>Ўзбекистон Республикаси темир йўл транспорти ходимлари кунини белгилаш тўғрисида</w:t>
      </w:r>
    </w:p>
    <w:p w14:paraId="5E37EF75" w14:textId="77777777" w:rsidR="00543E88" w:rsidRPr="00543E88" w:rsidRDefault="00543E88" w:rsidP="00543E88">
      <w:pPr>
        <w:shd w:val="clear" w:color="auto" w:fill="FFFFFF"/>
        <w:rPr>
          <w:rFonts w:ascii="Times New Roman" w:eastAsia="Times New Roman" w:hAnsi="Times New Roman" w:cs="Times New Roman"/>
          <w:color w:val="000080"/>
        </w:rPr>
      </w:pPr>
      <w:proofErr w:type="spellStart"/>
      <w:r w:rsidRPr="00543E88">
        <w:rPr>
          <w:rFonts w:ascii="Times New Roman" w:eastAsia="Times New Roman" w:hAnsi="Times New Roman" w:cs="Times New Roman"/>
          <w:color w:val="000080"/>
        </w:rPr>
        <w:t>Қонунчилик</w:t>
      </w:r>
      <w:proofErr w:type="spellEnd"/>
      <w:r w:rsidRPr="00543E88">
        <w:rPr>
          <w:rFonts w:ascii="Times New Roman" w:eastAsia="Times New Roman" w:hAnsi="Times New Roman" w:cs="Times New Roman"/>
          <w:color w:val="00008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80"/>
        </w:rPr>
        <w:t>палатаси</w:t>
      </w:r>
      <w:proofErr w:type="spellEnd"/>
      <w:r w:rsidRPr="00543E88">
        <w:rPr>
          <w:rFonts w:ascii="Times New Roman" w:eastAsia="Times New Roman" w:hAnsi="Times New Roman" w:cs="Times New Roman"/>
          <w:color w:val="00008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80"/>
        </w:rPr>
        <w:t>томонидан</w:t>
      </w:r>
      <w:proofErr w:type="spellEnd"/>
      <w:r w:rsidRPr="00543E88">
        <w:rPr>
          <w:rFonts w:ascii="Times New Roman" w:eastAsia="Times New Roman" w:hAnsi="Times New Roman" w:cs="Times New Roman"/>
          <w:color w:val="000080"/>
        </w:rPr>
        <w:t xml:space="preserve"> 2017 </w:t>
      </w:r>
      <w:proofErr w:type="spellStart"/>
      <w:r w:rsidRPr="00543E88">
        <w:rPr>
          <w:rFonts w:ascii="Times New Roman" w:eastAsia="Times New Roman" w:hAnsi="Times New Roman" w:cs="Times New Roman"/>
          <w:color w:val="000080"/>
        </w:rPr>
        <w:t>йил</w:t>
      </w:r>
      <w:proofErr w:type="spellEnd"/>
      <w:r w:rsidRPr="00543E88">
        <w:rPr>
          <w:rFonts w:ascii="Times New Roman" w:eastAsia="Times New Roman" w:hAnsi="Times New Roman" w:cs="Times New Roman"/>
          <w:color w:val="000080"/>
        </w:rPr>
        <w:t xml:space="preserve"> 19 </w:t>
      </w:r>
      <w:proofErr w:type="spellStart"/>
      <w:r w:rsidRPr="00543E88">
        <w:rPr>
          <w:rFonts w:ascii="Times New Roman" w:eastAsia="Times New Roman" w:hAnsi="Times New Roman" w:cs="Times New Roman"/>
          <w:color w:val="000080"/>
        </w:rPr>
        <w:t>октябрда</w:t>
      </w:r>
      <w:proofErr w:type="spellEnd"/>
      <w:r w:rsidRPr="00543E88">
        <w:rPr>
          <w:rFonts w:ascii="Times New Roman" w:eastAsia="Times New Roman" w:hAnsi="Times New Roman" w:cs="Times New Roman"/>
          <w:color w:val="00008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80"/>
        </w:rPr>
        <w:t>қабул</w:t>
      </w:r>
      <w:proofErr w:type="spellEnd"/>
      <w:r w:rsidRPr="00543E88">
        <w:rPr>
          <w:rFonts w:ascii="Times New Roman" w:eastAsia="Times New Roman" w:hAnsi="Times New Roman" w:cs="Times New Roman"/>
          <w:color w:val="00008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80"/>
        </w:rPr>
        <w:t>қилинган</w:t>
      </w:r>
      <w:proofErr w:type="spellEnd"/>
      <w:r w:rsidRPr="00543E88">
        <w:rPr>
          <w:rFonts w:ascii="Times New Roman" w:eastAsia="Times New Roman" w:hAnsi="Times New Roman" w:cs="Times New Roman"/>
          <w:color w:val="000080"/>
        </w:rPr>
        <w:br/>
        <w:t xml:space="preserve">Сенат </w:t>
      </w:r>
      <w:proofErr w:type="spellStart"/>
      <w:r w:rsidRPr="00543E88">
        <w:rPr>
          <w:rFonts w:ascii="Times New Roman" w:eastAsia="Times New Roman" w:hAnsi="Times New Roman" w:cs="Times New Roman"/>
          <w:color w:val="000080"/>
        </w:rPr>
        <w:t>томонидан</w:t>
      </w:r>
      <w:proofErr w:type="spellEnd"/>
      <w:r w:rsidRPr="00543E88">
        <w:rPr>
          <w:rFonts w:ascii="Times New Roman" w:eastAsia="Times New Roman" w:hAnsi="Times New Roman" w:cs="Times New Roman"/>
          <w:color w:val="000080"/>
        </w:rPr>
        <w:t xml:space="preserve"> 2017 </w:t>
      </w:r>
      <w:proofErr w:type="spellStart"/>
      <w:r w:rsidRPr="00543E88">
        <w:rPr>
          <w:rFonts w:ascii="Times New Roman" w:eastAsia="Times New Roman" w:hAnsi="Times New Roman" w:cs="Times New Roman"/>
          <w:color w:val="000080"/>
        </w:rPr>
        <w:t>йил</w:t>
      </w:r>
      <w:proofErr w:type="spellEnd"/>
      <w:r w:rsidRPr="00543E88">
        <w:rPr>
          <w:rFonts w:ascii="Times New Roman" w:eastAsia="Times New Roman" w:hAnsi="Times New Roman" w:cs="Times New Roman"/>
          <w:color w:val="000080"/>
        </w:rPr>
        <w:t xml:space="preserve"> 20 </w:t>
      </w:r>
      <w:proofErr w:type="spellStart"/>
      <w:r w:rsidRPr="00543E88">
        <w:rPr>
          <w:rFonts w:ascii="Times New Roman" w:eastAsia="Times New Roman" w:hAnsi="Times New Roman" w:cs="Times New Roman"/>
          <w:color w:val="000080"/>
        </w:rPr>
        <w:t>декабрда</w:t>
      </w:r>
      <w:proofErr w:type="spellEnd"/>
      <w:r w:rsidRPr="00543E88">
        <w:rPr>
          <w:rFonts w:ascii="Times New Roman" w:eastAsia="Times New Roman" w:hAnsi="Times New Roman" w:cs="Times New Roman"/>
          <w:color w:val="00008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80"/>
        </w:rPr>
        <w:t>маъқулланган</w:t>
      </w:r>
      <w:proofErr w:type="spellEnd"/>
      <w:r w:rsidRPr="00543E88">
        <w:rPr>
          <w:rFonts w:ascii="Times New Roman" w:eastAsia="Times New Roman" w:hAnsi="Times New Roman" w:cs="Times New Roman"/>
          <w:color w:val="000080"/>
        </w:rPr>
        <w:t xml:space="preserve"> </w:t>
      </w:r>
    </w:p>
    <w:p w14:paraId="22EA3904" w14:textId="77777777" w:rsidR="00543E88" w:rsidRPr="00543E88" w:rsidRDefault="00543E88" w:rsidP="00543E88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43E88">
        <w:rPr>
          <w:rStyle w:val="a3"/>
          <w:rFonts w:ascii="Times New Roman" w:eastAsia="Times New Roman" w:hAnsi="Times New Roman" w:cs="Times New Roman"/>
          <w:color w:val="000000"/>
        </w:rPr>
        <w:t>1-модда.</w:t>
      </w:r>
      <w:r w:rsidRPr="00543E88">
        <w:rPr>
          <w:rFonts w:ascii="Times New Roman" w:eastAsia="Times New Roman" w:hAnsi="Times New Roman" w:cs="Times New Roman"/>
          <w:color w:val="000000"/>
        </w:rPr>
        <w:t xml:space="preserve"> Август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ойининг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биринчи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якшанбаси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Ўзбекистон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Республикаси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темир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йўл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транспорти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ходимлари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куни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этиб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белгилансин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>.</w:t>
      </w:r>
    </w:p>
    <w:p w14:paraId="0E9A1C4F" w14:textId="77777777" w:rsidR="00543E88" w:rsidRPr="00543E88" w:rsidRDefault="00543E88" w:rsidP="00543E88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43E88">
        <w:rPr>
          <w:rStyle w:val="a3"/>
          <w:rFonts w:ascii="Times New Roman" w:eastAsia="Times New Roman" w:hAnsi="Times New Roman" w:cs="Times New Roman"/>
          <w:color w:val="000000"/>
        </w:rPr>
        <w:t>2-модда.</w:t>
      </w:r>
      <w:r w:rsidRPr="00543E88">
        <w:rPr>
          <w:rFonts w:ascii="Times New Roman" w:eastAsia="Times New Roman" w:hAnsi="Times New Roman" w:cs="Times New Roman"/>
          <w:color w:val="000000"/>
        </w:rPr>
        <w:t xml:space="preserve"> Ушбу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Қонун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расмий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эълон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қилинган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кундан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эътиборан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кучга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киради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>.</w:t>
      </w:r>
    </w:p>
    <w:p w14:paraId="493CAB9C" w14:textId="77777777" w:rsidR="00543E88" w:rsidRPr="00543E88" w:rsidRDefault="00543E88" w:rsidP="00543E88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543E88">
        <w:rPr>
          <w:rFonts w:ascii="Times New Roman" w:eastAsia="Times New Roman" w:hAnsi="Times New Roman" w:cs="Times New Roman"/>
          <w:b/>
          <w:bCs/>
          <w:color w:val="000000"/>
        </w:rPr>
        <w:t>Ўзбекистон</w:t>
      </w:r>
      <w:proofErr w:type="spellEnd"/>
      <w:r w:rsidRPr="00543E8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b/>
          <w:bCs/>
          <w:color w:val="000000"/>
        </w:rPr>
        <w:t>Республикасининг</w:t>
      </w:r>
      <w:proofErr w:type="spellEnd"/>
      <w:r w:rsidRPr="00543E8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43E88">
        <w:rPr>
          <w:rFonts w:ascii="Times New Roman" w:eastAsia="Times New Roman" w:hAnsi="Times New Roman" w:cs="Times New Roman"/>
          <w:b/>
          <w:bCs/>
          <w:color w:val="000000"/>
        </w:rPr>
        <w:t>Президенти</w:t>
      </w:r>
      <w:proofErr w:type="spellEnd"/>
      <w:r w:rsidRPr="00543E88">
        <w:rPr>
          <w:rFonts w:ascii="Times New Roman" w:eastAsia="Times New Roman" w:hAnsi="Times New Roman" w:cs="Times New Roman"/>
          <w:b/>
          <w:bCs/>
          <w:color w:val="000000"/>
        </w:rPr>
        <w:t xml:space="preserve"> Ш. МИРЗИЁЕВ</w:t>
      </w:r>
    </w:p>
    <w:p w14:paraId="37906041" w14:textId="77777777" w:rsidR="00543E88" w:rsidRPr="00543E88" w:rsidRDefault="00543E88" w:rsidP="00543E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Тошкент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ш.,</w:t>
      </w:r>
    </w:p>
    <w:p w14:paraId="38C97CA0" w14:textId="77777777" w:rsidR="00543E88" w:rsidRPr="00543E88" w:rsidRDefault="00543E88" w:rsidP="00543E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 w:rsidRPr="00543E88">
        <w:rPr>
          <w:rFonts w:ascii="Times New Roman" w:eastAsia="Times New Roman" w:hAnsi="Times New Roman" w:cs="Times New Roman"/>
          <w:color w:val="000000"/>
        </w:rPr>
        <w:t xml:space="preserve">2017 </w:t>
      </w:r>
      <w:proofErr w:type="spellStart"/>
      <w:r w:rsidRPr="00543E88">
        <w:rPr>
          <w:rFonts w:ascii="Times New Roman" w:eastAsia="Times New Roman" w:hAnsi="Times New Roman" w:cs="Times New Roman"/>
          <w:color w:val="000000"/>
        </w:rPr>
        <w:t>йил</w:t>
      </w:r>
      <w:proofErr w:type="spellEnd"/>
      <w:r w:rsidRPr="00543E88">
        <w:rPr>
          <w:rFonts w:ascii="Times New Roman" w:eastAsia="Times New Roman" w:hAnsi="Times New Roman" w:cs="Times New Roman"/>
          <w:color w:val="000000"/>
        </w:rPr>
        <w:t xml:space="preserve"> 20 декабрь,</w:t>
      </w:r>
    </w:p>
    <w:p w14:paraId="24BEC5E4" w14:textId="77777777" w:rsidR="00543E88" w:rsidRPr="00543E88" w:rsidRDefault="00543E88" w:rsidP="00543E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 w:rsidRPr="00543E88">
        <w:rPr>
          <w:rFonts w:ascii="Times New Roman" w:eastAsia="Times New Roman" w:hAnsi="Times New Roman" w:cs="Times New Roman"/>
          <w:color w:val="000000"/>
        </w:rPr>
        <w:t>ЎРҚ-449-сон</w:t>
      </w:r>
    </w:p>
    <w:p w14:paraId="45BA8568" w14:textId="77777777" w:rsidR="00543E88" w:rsidRPr="00543E88" w:rsidRDefault="00543E88" w:rsidP="00543E8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14:paraId="066A149C" w14:textId="77777777" w:rsidR="00803BA8" w:rsidRPr="00543E88" w:rsidRDefault="00803BA8" w:rsidP="00543E88"/>
    <w:sectPr w:rsidR="00803BA8" w:rsidRPr="0054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89"/>
    <w:rsid w:val="00543E88"/>
    <w:rsid w:val="00803BA8"/>
    <w:rsid w:val="00A4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C317C-DF75-44EF-A2F7-9BE9F4E1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3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2026-02-26T05:57:00Z</dcterms:created>
  <dcterms:modified xsi:type="dcterms:W3CDTF">2026-02-26T05:58:00Z</dcterms:modified>
</cp:coreProperties>
</file>