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9A4B7" w14:textId="547E205E" w:rsidR="002525FD" w:rsidRPr="00F35F44" w:rsidRDefault="000C11D2" w:rsidP="002525FD">
      <w:pPr>
        <w:pStyle w:val="aa"/>
        <w:jc w:val="center"/>
        <w:rPr>
          <w:rFonts w:ascii="Arial" w:hAnsi="Arial" w:cs="Arial"/>
          <w:b/>
          <w:color w:val="212121"/>
          <w:sz w:val="24"/>
          <w:szCs w:val="24"/>
          <w:lang w:val="uz-Latn-UZ"/>
        </w:rPr>
      </w:pPr>
      <w:r>
        <w:rPr>
          <w:rFonts w:ascii="Arial" w:hAnsi="Arial" w:cs="Arial"/>
          <w:b/>
          <w:sz w:val="24"/>
          <w:szCs w:val="24"/>
          <w:lang w:val="uz-Cyrl-UZ"/>
        </w:rPr>
        <w:t>UD-5 Defektoskop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ini</w:t>
      </w:r>
      <w:proofErr w:type="spellEnd"/>
      <w:r>
        <w:rPr>
          <w:rFonts w:ascii="Arial" w:hAnsi="Arial" w:cs="Arial"/>
          <w:b/>
          <w:sz w:val="24"/>
          <w:szCs w:val="24"/>
          <w:lang w:val="uz-Cyrl-UZ"/>
        </w:rPr>
        <w:t xml:space="preserve"> (</w:t>
      </w:r>
      <w:r w:rsidRPr="000C11D2">
        <w:rPr>
          <w:rFonts w:ascii="Arial" w:hAnsi="Arial" w:cs="Arial"/>
          <w:b/>
          <w:sz w:val="24"/>
          <w:szCs w:val="24"/>
        </w:rPr>
        <w:t>УСК ПЭП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to‘plami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bilan</w:t>
      </w:r>
      <w:proofErr w:type="spellEnd"/>
      <w:r>
        <w:rPr>
          <w:rFonts w:ascii="Arial" w:hAnsi="Arial" w:cs="Arial"/>
          <w:b/>
          <w:sz w:val="24"/>
          <w:szCs w:val="24"/>
          <w:lang w:val="uz-Cyrl-UZ"/>
        </w:rPr>
        <w:t xml:space="preserve">) </w:t>
      </w:r>
      <w:r w:rsidR="00225315" w:rsidRPr="00225315">
        <w:rPr>
          <w:rFonts w:ascii="Arial" w:hAnsi="Arial" w:cs="Arial"/>
          <w:b/>
          <w:color w:val="212121"/>
          <w:sz w:val="24"/>
          <w:szCs w:val="24"/>
          <w:lang w:val="uz-Latn-UZ"/>
        </w:rPr>
        <w:t>xarid qilish</w:t>
      </w:r>
      <w:r w:rsidR="00810E6A">
        <w:rPr>
          <w:rFonts w:ascii="Arial" w:hAnsi="Arial" w:cs="Arial"/>
          <w:b/>
          <w:color w:val="212121"/>
          <w:sz w:val="24"/>
          <w:szCs w:val="24"/>
          <w:lang w:val="uz-Latn-UZ"/>
        </w:rPr>
        <w:t xml:space="preserve"> bo‘yicha</w:t>
      </w:r>
      <w:r w:rsidR="00225315" w:rsidRPr="00225315">
        <w:rPr>
          <w:rFonts w:ascii="Arial" w:hAnsi="Arial" w:cs="Arial"/>
          <w:b/>
          <w:color w:val="212121"/>
          <w:sz w:val="24"/>
          <w:szCs w:val="24"/>
          <w:lang w:val="uz-Latn-UZ"/>
        </w:rPr>
        <w:t xml:space="preserve"> </w:t>
      </w:r>
      <w:r w:rsidR="00810E6A" w:rsidRPr="00810E6A">
        <w:rPr>
          <w:rFonts w:ascii="Arial" w:hAnsi="Arial" w:cs="Arial"/>
          <w:b/>
          <w:color w:val="212121"/>
          <w:sz w:val="24"/>
          <w:szCs w:val="24"/>
          <w:lang w:val="uz-Cyrl-UZ"/>
        </w:rPr>
        <w:t>b</w:t>
      </w:r>
      <w:r w:rsidR="00225315" w:rsidRPr="00225315">
        <w:rPr>
          <w:rFonts w:ascii="Arial" w:hAnsi="Arial" w:cs="Arial"/>
          <w:b/>
          <w:color w:val="212121"/>
          <w:sz w:val="24"/>
          <w:szCs w:val="24"/>
          <w:lang w:val="uz-Latn-UZ"/>
        </w:rPr>
        <w:t>oshlangʻich narxni pasaytirish uchun auksion o‘tkazilishi</w:t>
      </w:r>
      <w:r w:rsidR="00225315">
        <w:rPr>
          <w:rFonts w:ascii="Arial" w:hAnsi="Arial" w:cs="Arial"/>
          <w:b/>
          <w:color w:val="212121"/>
          <w:sz w:val="24"/>
          <w:szCs w:val="24"/>
          <w:lang w:val="uz-Latn-UZ"/>
        </w:rPr>
        <w:t xml:space="preserve"> </w:t>
      </w:r>
      <w:r w:rsidR="002525FD">
        <w:rPr>
          <w:rFonts w:ascii="Arial" w:hAnsi="Arial" w:cs="Arial"/>
          <w:b/>
          <w:color w:val="212121"/>
          <w:sz w:val="24"/>
          <w:szCs w:val="24"/>
          <w:lang w:val="uz-Latn-UZ"/>
        </w:rPr>
        <w:t>to‘g‘</w:t>
      </w:r>
      <w:r w:rsidR="002525FD" w:rsidRPr="00F35F44">
        <w:rPr>
          <w:rFonts w:ascii="Arial" w:hAnsi="Arial" w:cs="Arial"/>
          <w:b/>
          <w:color w:val="212121"/>
          <w:sz w:val="24"/>
          <w:szCs w:val="24"/>
          <w:lang w:val="uz-Latn-UZ"/>
        </w:rPr>
        <w:t>risida</w:t>
      </w:r>
    </w:p>
    <w:p w14:paraId="2FA0FC75" w14:textId="77777777" w:rsidR="00810E6A" w:rsidRPr="00F35F44" w:rsidRDefault="00810E6A" w:rsidP="00810E6A">
      <w:pPr>
        <w:pStyle w:val="aa"/>
        <w:jc w:val="center"/>
        <w:rPr>
          <w:rFonts w:ascii="Arial" w:hAnsi="Arial" w:cs="Arial"/>
          <w:b/>
          <w:sz w:val="24"/>
          <w:szCs w:val="24"/>
          <w:lang w:val="uz-Cyrl-UZ"/>
        </w:rPr>
      </w:pPr>
      <w:r w:rsidRPr="00F35F44">
        <w:rPr>
          <w:rFonts w:ascii="Arial" w:hAnsi="Arial" w:cs="Arial"/>
          <w:b/>
          <w:sz w:val="24"/>
          <w:szCs w:val="24"/>
          <w:lang w:val="uz-Cyrl-UZ"/>
        </w:rPr>
        <w:t>E’LON</w:t>
      </w:r>
    </w:p>
    <w:p w14:paraId="5660C26B" w14:textId="77777777" w:rsidR="002525FD" w:rsidRPr="00F35F44" w:rsidRDefault="002525FD" w:rsidP="002525FD">
      <w:pPr>
        <w:pStyle w:val="aa"/>
        <w:jc w:val="center"/>
        <w:rPr>
          <w:rFonts w:ascii="Arial" w:hAnsi="Arial" w:cs="Arial"/>
          <w:b/>
          <w:color w:val="212121"/>
          <w:sz w:val="24"/>
          <w:szCs w:val="24"/>
          <w:lang w:val="uz-Latn-UZ"/>
        </w:rPr>
      </w:pPr>
    </w:p>
    <w:p w14:paraId="0E532DCB" w14:textId="77777777" w:rsidR="00BB2911" w:rsidRPr="00F35F44" w:rsidRDefault="00BB2911" w:rsidP="002525FD">
      <w:pPr>
        <w:pStyle w:val="aa"/>
        <w:jc w:val="center"/>
        <w:rPr>
          <w:rFonts w:ascii="Arial" w:hAnsi="Arial" w:cs="Arial"/>
          <w:b/>
          <w:sz w:val="24"/>
          <w:szCs w:val="24"/>
          <w:lang w:val="uz-Latn-UZ"/>
        </w:rPr>
      </w:pPr>
    </w:p>
    <w:p w14:paraId="0CC5E04D" w14:textId="71B3E72D" w:rsidR="00225315" w:rsidRPr="00225315" w:rsidRDefault="009508A9" w:rsidP="00225315">
      <w:pPr>
        <w:pStyle w:val="aa"/>
        <w:ind w:firstLine="709"/>
        <w:jc w:val="both"/>
        <w:rPr>
          <w:rFonts w:ascii="Arial" w:hAnsi="Arial" w:cs="Arial"/>
          <w:color w:val="1F1F1F"/>
          <w:sz w:val="24"/>
          <w:szCs w:val="24"/>
          <w:lang w:val="uz-Latn-UZ"/>
        </w:rPr>
      </w:pPr>
      <w:r w:rsidRPr="009508A9">
        <w:rPr>
          <w:rFonts w:ascii="Arial" w:hAnsi="Arial" w:cs="Arial"/>
          <w:color w:val="1F1F1F"/>
          <w:sz w:val="24"/>
          <w:szCs w:val="24"/>
          <w:lang w:val="uz-Latn-UZ"/>
        </w:rPr>
        <w:t xml:space="preserve">«O‘zbekiston temir yo‘llari» АJ </w:t>
      </w:r>
      <w:r w:rsidR="000C11D2">
        <w:rPr>
          <w:rFonts w:ascii="Arial" w:hAnsi="Arial" w:cs="Arial"/>
          <w:b/>
          <w:sz w:val="24"/>
          <w:szCs w:val="24"/>
          <w:lang w:val="uz-Cyrl-UZ"/>
        </w:rPr>
        <w:t>UD-5 Defektoskop</w:t>
      </w:r>
      <w:r w:rsidR="000C11D2" w:rsidRPr="000C11D2">
        <w:rPr>
          <w:rFonts w:ascii="Arial" w:hAnsi="Arial" w:cs="Arial"/>
          <w:b/>
          <w:sz w:val="24"/>
          <w:szCs w:val="24"/>
          <w:lang w:val="uz-Latn-UZ"/>
        </w:rPr>
        <w:t>ini</w:t>
      </w:r>
      <w:r w:rsidR="000C11D2">
        <w:rPr>
          <w:rFonts w:ascii="Arial" w:hAnsi="Arial" w:cs="Arial"/>
          <w:b/>
          <w:sz w:val="24"/>
          <w:szCs w:val="24"/>
          <w:lang w:val="uz-Cyrl-UZ"/>
        </w:rPr>
        <w:t xml:space="preserve"> (</w:t>
      </w:r>
      <w:r w:rsidR="000C11D2" w:rsidRPr="000C11D2">
        <w:rPr>
          <w:rFonts w:ascii="Arial" w:hAnsi="Arial" w:cs="Arial"/>
          <w:b/>
          <w:sz w:val="24"/>
          <w:szCs w:val="24"/>
          <w:lang w:val="uz-Latn-UZ"/>
        </w:rPr>
        <w:t>УСК ПЭП to‘plami bilan</w:t>
      </w:r>
      <w:r w:rsidR="000C11D2">
        <w:rPr>
          <w:rFonts w:ascii="Arial" w:hAnsi="Arial" w:cs="Arial"/>
          <w:b/>
          <w:sz w:val="24"/>
          <w:szCs w:val="24"/>
          <w:lang w:val="uz-Cyrl-UZ"/>
        </w:rPr>
        <w:t>)</w:t>
      </w:r>
      <w:r w:rsidR="000C11D2" w:rsidRPr="000C11D2">
        <w:rPr>
          <w:rFonts w:ascii="Arial" w:hAnsi="Arial" w:cs="Arial"/>
          <w:b/>
          <w:sz w:val="24"/>
          <w:szCs w:val="24"/>
          <w:lang w:val="uz-Latn-UZ"/>
        </w:rPr>
        <w:t xml:space="preserve"> </w:t>
      </w:r>
      <w:r w:rsidR="00225315" w:rsidRPr="00225315">
        <w:rPr>
          <w:rFonts w:ascii="Arial" w:hAnsi="Arial" w:cs="Arial"/>
          <w:color w:val="1F1F1F"/>
          <w:sz w:val="24"/>
          <w:szCs w:val="24"/>
          <w:lang w:val="uz-Latn-UZ"/>
        </w:rPr>
        <w:t>xarid qilish bo‘yicha boshlang‘ich narxni pasaytirish auksioni o‘tkazilishini e’lon qiladi.</w:t>
      </w:r>
    </w:p>
    <w:p w14:paraId="1E3AAFF5" w14:textId="77777777" w:rsidR="00225315" w:rsidRPr="00225315" w:rsidRDefault="00225315" w:rsidP="00225315">
      <w:pPr>
        <w:pStyle w:val="aa"/>
        <w:ind w:firstLine="709"/>
        <w:jc w:val="both"/>
        <w:rPr>
          <w:rFonts w:ascii="Arial" w:hAnsi="Arial" w:cs="Arial"/>
          <w:color w:val="1F1F1F"/>
          <w:sz w:val="24"/>
          <w:szCs w:val="24"/>
          <w:lang w:val="uz-Latn-UZ"/>
        </w:rPr>
      </w:pPr>
    </w:p>
    <w:p w14:paraId="4C7D1681" w14:textId="58297BB5" w:rsidR="00225315" w:rsidRPr="00225315" w:rsidRDefault="00225315" w:rsidP="00225315">
      <w:pPr>
        <w:pStyle w:val="aa"/>
        <w:ind w:firstLine="709"/>
        <w:jc w:val="both"/>
        <w:rPr>
          <w:rFonts w:ascii="Arial" w:hAnsi="Arial" w:cs="Arial"/>
          <w:color w:val="1F1F1F"/>
          <w:sz w:val="24"/>
          <w:szCs w:val="24"/>
          <w:lang w:val="uz-Latn-UZ"/>
        </w:rPr>
      </w:pPr>
      <w:r w:rsidRPr="00225315">
        <w:rPr>
          <w:rFonts w:ascii="Arial" w:hAnsi="Arial" w:cs="Arial"/>
          <w:color w:val="1F1F1F"/>
          <w:sz w:val="24"/>
          <w:szCs w:val="24"/>
          <w:lang w:val="uz-Latn-UZ"/>
        </w:rPr>
        <w:t xml:space="preserve">Auksionda </w:t>
      </w:r>
      <w:r w:rsidR="003349F8">
        <w:rPr>
          <w:rFonts w:ascii="Arial" w:hAnsi="Arial" w:cs="Arial"/>
          <w:color w:val="1F1F1F"/>
          <w:sz w:val="24"/>
          <w:szCs w:val="24"/>
          <w:lang w:val="uz-Latn-UZ"/>
        </w:rPr>
        <w:t>i</w:t>
      </w:r>
      <w:r w:rsidR="003349F8" w:rsidRPr="003349F8">
        <w:rPr>
          <w:rFonts w:ascii="Arial" w:hAnsi="Arial" w:cs="Arial"/>
          <w:color w:val="1F1F1F"/>
          <w:sz w:val="24"/>
          <w:szCs w:val="24"/>
          <w:lang w:val="uz-Latn-UZ"/>
        </w:rPr>
        <w:t>shtirok etish uchun zarur tajribaga va belgilangan uskunalarni yetkazib berish va o</w:t>
      </w:r>
      <w:r w:rsidR="003349F8">
        <w:rPr>
          <w:rFonts w:ascii="Arial" w:hAnsi="Arial" w:cs="Arial"/>
          <w:color w:val="1F1F1F"/>
          <w:sz w:val="24"/>
          <w:szCs w:val="24"/>
          <w:lang w:val="uz-Latn-UZ"/>
        </w:rPr>
        <w:t>‘</w:t>
      </w:r>
      <w:r w:rsidR="003349F8" w:rsidRPr="003349F8">
        <w:rPr>
          <w:rFonts w:ascii="Arial" w:hAnsi="Arial" w:cs="Arial"/>
          <w:color w:val="1F1F1F"/>
          <w:sz w:val="24"/>
          <w:szCs w:val="24"/>
          <w:lang w:val="uz-Latn-UZ"/>
        </w:rPr>
        <w:t>rnatish uchun tegishli litsenziyaga ega bo</w:t>
      </w:r>
      <w:r w:rsidR="003349F8">
        <w:rPr>
          <w:rFonts w:ascii="Arial" w:hAnsi="Arial" w:cs="Arial"/>
          <w:color w:val="1F1F1F"/>
          <w:sz w:val="24"/>
          <w:szCs w:val="24"/>
          <w:lang w:val="uz-Latn-UZ"/>
        </w:rPr>
        <w:t>‘</w:t>
      </w:r>
      <w:r w:rsidR="003349F8" w:rsidRPr="003349F8">
        <w:rPr>
          <w:rFonts w:ascii="Arial" w:hAnsi="Arial" w:cs="Arial"/>
          <w:color w:val="1F1F1F"/>
          <w:sz w:val="24"/>
          <w:szCs w:val="24"/>
          <w:lang w:val="uz-Latn-UZ"/>
        </w:rPr>
        <w:t>lgan tashkilotlar taklif etiladi.</w:t>
      </w:r>
    </w:p>
    <w:p w14:paraId="75D53E28" w14:textId="77777777" w:rsidR="00225315" w:rsidRPr="00225315" w:rsidRDefault="00225315" w:rsidP="00225315">
      <w:pPr>
        <w:pStyle w:val="aa"/>
        <w:ind w:firstLine="709"/>
        <w:jc w:val="both"/>
        <w:rPr>
          <w:rFonts w:ascii="Arial" w:hAnsi="Arial" w:cs="Arial"/>
          <w:color w:val="1F1F1F"/>
          <w:sz w:val="24"/>
          <w:szCs w:val="24"/>
          <w:lang w:val="uz-Latn-UZ"/>
        </w:rPr>
      </w:pPr>
    </w:p>
    <w:p w14:paraId="10BE88EF" w14:textId="01B6AD78" w:rsidR="00225315" w:rsidRPr="00225315" w:rsidRDefault="00225315" w:rsidP="00225315">
      <w:pPr>
        <w:pStyle w:val="aa"/>
        <w:ind w:firstLine="709"/>
        <w:jc w:val="both"/>
        <w:rPr>
          <w:rFonts w:ascii="Arial" w:hAnsi="Arial" w:cs="Arial"/>
          <w:color w:val="1F1F1F"/>
          <w:sz w:val="24"/>
          <w:szCs w:val="24"/>
          <w:lang w:val="uz-Latn-UZ"/>
        </w:rPr>
      </w:pPr>
      <w:r w:rsidRPr="00225315">
        <w:rPr>
          <w:rFonts w:ascii="Arial" w:hAnsi="Arial" w:cs="Arial"/>
          <w:color w:val="1F1F1F"/>
          <w:sz w:val="24"/>
          <w:szCs w:val="24"/>
          <w:lang w:val="uz-Latn-UZ"/>
        </w:rPr>
        <w:t>Auksion belgilangan tartibda davlat xaridlarining elektron tizimi orqali amalga oshiriladi.</w:t>
      </w:r>
    </w:p>
    <w:p w14:paraId="77179A3A" w14:textId="28AEC9EA" w:rsidR="00225315" w:rsidRPr="000C11D2" w:rsidRDefault="00225315" w:rsidP="00225315">
      <w:pPr>
        <w:pStyle w:val="aa"/>
        <w:ind w:firstLine="709"/>
        <w:jc w:val="both"/>
        <w:rPr>
          <w:rFonts w:ascii="Arial" w:hAnsi="Arial" w:cs="Arial"/>
          <w:color w:val="1F1F1F"/>
          <w:sz w:val="24"/>
          <w:szCs w:val="24"/>
          <w:lang w:val="en-US"/>
        </w:rPr>
      </w:pPr>
      <w:r w:rsidRPr="00225315">
        <w:rPr>
          <w:rFonts w:ascii="Arial" w:hAnsi="Arial" w:cs="Arial"/>
          <w:color w:val="1F1F1F"/>
          <w:sz w:val="24"/>
          <w:szCs w:val="24"/>
          <w:lang w:val="uz-Latn-UZ"/>
        </w:rPr>
        <w:t xml:space="preserve">Batafsil ma’lumot, texnik shartlar va ishtirok etish shartlari quyidagi havolada keltirilgan: </w:t>
      </w:r>
      <w:r w:rsidR="000C11D2">
        <w:rPr>
          <w:rFonts w:ascii="Arial" w:hAnsi="Arial" w:cs="Arial"/>
          <w:color w:val="1F1F1F"/>
          <w:sz w:val="24"/>
          <w:szCs w:val="24"/>
          <w:lang w:val="uz-Latn-UZ"/>
        </w:rPr>
        <w:fldChar w:fldCharType="begin"/>
      </w:r>
      <w:r w:rsidR="000C11D2">
        <w:rPr>
          <w:rFonts w:ascii="Arial" w:hAnsi="Arial" w:cs="Arial"/>
          <w:color w:val="1F1F1F"/>
          <w:sz w:val="24"/>
          <w:szCs w:val="24"/>
          <w:lang w:val="uz-Latn-UZ"/>
        </w:rPr>
        <w:instrText xml:space="preserve"> HYPERLINK "</w:instrText>
      </w:r>
      <w:r w:rsidR="000C11D2" w:rsidRPr="000C11D2">
        <w:rPr>
          <w:rFonts w:ascii="Arial" w:hAnsi="Arial" w:cs="Arial"/>
          <w:color w:val="1F1F1F"/>
          <w:sz w:val="24"/>
          <w:szCs w:val="24"/>
          <w:lang w:val="uz-Latn-UZ"/>
        </w:rPr>
        <w:instrText>https://xt-xarid.uz/procedure/6164309/core</w:instrText>
      </w:r>
      <w:r w:rsidR="000C11D2">
        <w:rPr>
          <w:rFonts w:ascii="Arial" w:hAnsi="Arial" w:cs="Arial"/>
          <w:color w:val="1F1F1F"/>
          <w:sz w:val="24"/>
          <w:szCs w:val="24"/>
          <w:lang w:val="uz-Latn-UZ"/>
        </w:rPr>
        <w:instrText xml:space="preserve">" </w:instrText>
      </w:r>
      <w:r w:rsidR="000C11D2">
        <w:rPr>
          <w:rFonts w:ascii="Arial" w:hAnsi="Arial" w:cs="Arial"/>
          <w:color w:val="1F1F1F"/>
          <w:sz w:val="24"/>
          <w:szCs w:val="24"/>
          <w:lang w:val="uz-Latn-UZ"/>
        </w:rPr>
        <w:fldChar w:fldCharType="separate"/>
      </w:r>
      <w:r w:rsidR="000C11D2" w:rsidRPr="005D0D73">
        <w:rPr>
          <w:rStyle w:val="a7"/>
          <w:rFonts w:ascii="Arial" w:hAnsi="Arial" w:cs="Arial"/>
          <w:sz w:val="24"/>
          <w:szCs w:val="24"/>
          <w:lang w:val="uz-Latn-UZ"/>
        </w:rPr>
        <w:t>https://xt-xarid.uz/procedure/6164309/core</w:t>
      </w:r>
      <w:r w:rsidR="000C11D2">
        <w:rPr>
          <w:rFonts w:ascii="Arial" w:hAnsi="Arial" w:cs="Arial"/>
          <w:color w:val="1F1F1F"/>
          <w:sz w:val="24"/>
          <w:szCs w:val="24"/>
          <w:lang w:val="uz-Latn-UZ"/>
        </w:rPr>
        <w:fldChar w:fldCharType="end"/>
      </w:r>
      <w:r w:rsidR="000C11D2">
        <w:rPr>
          <w:rFonts w:ascii="Arial" w:hAnsi="Arial" w:cs="Arial"/>
          <w:color w:val="1F1F1F"/>
          <w:sz w:val="24"/>
          <w:szCs w:val="24"/>
          <w:lang w:val="uz-Latn-UZ"/>
        </w:rPr>
        <w:t xml:space="preserve"> </w:t>
      </w:r>
    </w:p>
    <w:p w14:paraId="5F84A8AA" w14:textId="01E98451" w:rsidR="00225315" w:rsidRPr="00225315" w:rsidRDefault="00225315" w:rsidP="00225315">
      <w:pPr>
        <w:pStyle w:val="aa"/>
        <w:ind w:firstLine="709"/>
        <w:jc w:val="both"/>
        <w:rPr>
          <w:rFonts w:ascii="Arial" w:hAnsi="Arial" w:cs="Arial"/>
          <w:color w:val="1F1F1F"/>
          <w:sz w:val="24"/>
          <w:szCs w:val="24"/>
          <w:lang w:val="uz-Latn-UZ"/>
        </w:rPr>
      </w:pPr>
      <w:r w:rsidRPr="00225315">
        <w:rPr>
          <w:rFonts w:ascii="Arial" w:hAnsi="Arial" w:cs="Arial"/>
          <w:color w:val="1F1F1F"/>
          <w:sz w:val="24"/>
          <w:szCs w:val="24"/>
          <w:lang w:val="uz-Latn-UZ"/>
        </w:rPr>
        <w:t xml:space="preserve">Qo‘shimcha ma’lumotlarni </w:t>
      </w:r>
      <w:r w:rsidR="003349F8" w:rsidRPr="003349F8">
        <w:rPr>
          <w:rFonts w:ascii="Arial" w:hAnsi="Arial" w:cs="Arial"/>
          <w:color w:val="1F1F1F"/>
          <w:sz w:val="24"/>
          <w:szCs w:val="24"/>
          <w:lang w:val="uz-Latn-UZ"/>
        </w:rPr>
        <w:t>Xaridlar va ta’minotni boshqarish departamenti</w:t>
      </w:r>
      <w:r w:rsidRPr="00225315">
        <w:rPr>
          <w:rFonts w:ascii="Arial" w:hAnsi="Arial" w:cs="Arial"/>
          <w:color w:val="1F1F1F"/>
          <w:sz w:val="24"/>
          <w:szCs w:val="24"/>
          <w:lang w:val="uz-Latn-UZ"/>
        </w:rPr>
        <w:t xml:space="preserve"> “O‘zbekiston temir yo‘llari” AJga murojaat qilish orqali olishingiz mumkin.</w:t>
      </w:r>
    </w:p>
    <w:p w14:paraId="2C3B76E0" w14:textId="15E98B57" w:rsidR="00225315" w:rsidRDefault="00225315" w:rsidP="00225315">
      <w:pPr>
        <w:pStyle w:val="aa"/>
        <w:ind w:firstLine="709"/>
        <w:jc w:val="both"/>
        <w:rPr>
          <w:rFonts w:ascii="Arial" w:hAnsi="Arial" w:cs="Arial"/>
          <w:color w:val="1F1F1F"/>
          <w:sz w:val="24"/>
          <w:szCs w:val="24"/>
          <w:lang w:val="uz-Latn-UZ"/>
        </w:rPr>
      </w:pPr>
      <w:r w:rsidRPr="00225315">
        <w:rPr>
          <w:rFonts w:ascii="Arial" w:hAnsi="Arial" w:cs="Arial"/>
          <w:color w:val="1F1F1F"/>
          <w:sz w:val="24"/>
          <w:szCs w:val="24"/>
          <w:lang w:val="uz-Latn-UZ"/>
        </w:rPr>
        <w:t>Telefon</w:t>
      </w:r>
      <w:r w:rsidR="003349F8">
        <w:rPr>
          <w:rFonts w:ascii="Arial" w:hAnsi="Arial" w:cs="Arial"/>
          <w:color w:val="1F1F1F"/>
          <w:sz w:val="24"/>
          <w:szCs w:val="24"/>
          <w:lang w:val="uz-Cyrl-UZ"/>
        </w:rPr>
        <w:t xml:space="preserve">: </w:t>
      </w:r>
      <w:r w:rsidR="003349F8">
        <w:rPr>
          <w:rFonts w:ascii="Arial" w:hAnsi="Arial" w:cs="Arial"/>
          <w:iCs/>
          <w:spacing w:val="-2"/>
          <w:sz w:val="24"/>
          <w:szCs w:val="24"/>
          <w:lang w:val="en-US"/>
        </w:rPr>
        <w:t xml:space="preserve">+998 71 237 94 93; +998 71 237 </w:t>
      </w:r>
      <w:r w:rsidR="003349F8">
        <w:rPr>
          <w:rFonts w:ascii="Arial" w:hAnsi="Arial" w:cs="Arial"/>
          <w:iCs/>
          <w:spacing w:val="-2"/>
          <w:sz w:val="24"/>
          <w:szCs w:val="24"/>
          <w:lang w:val="uz-Cyrl-UZ"/>
        </w:rPr>
        <w:t>9</w:t>
      </w:r>
      <w:r w:rsidR="003349F8">
        <w:rPr>
          <w:rFonts w:ascii="Arial" w:hAnsi="Arial" w:cs="Arial"/>
          <w:iCs/>
          <w:spacing w:val="-2"/>
          <w:sz w:val="24"/>
          <w:szCs w:val="24"/>
          <w:lang w:val="en-US"/>
        </w:rPr>
        <w:t>4</w:t>
      </w:r>
      <w:r w:rsidR="003349F8">
        <w:rPr>
          <w:rFonts w:ascii="Arial" w:hAnsi="Arial" w:cs="Arial"/>
          <w:iCs/>
          <w:spacing w:val="-2"/>
          <w:sz w:val="24"/>
          <w:szCs w:val="24"/>
          <w:lang w:val="uz-Cyrl-UZ"/>
        </w:rPr>
        <w:t xml:space="preserve"> </w:t>
      </w:r>
      <w:r w:rsidR="003349F8">
        <w:rPr>
          <w:rFonts w:ascii="Arial" w:hAnsi="Arial" w:cs="Arial"/>
          <w:iCs/>
          <w:spacing w:val="-2"/>
          <w:sz w:val="24"/>
          <w:szCs w:val="24"/>
          <w:lang w:val="en-US"/>
        </w:rPr>
        <w:t>72</w:t>
      </w:r>
      <w:r w:rsidR="003349F8">
        <w:rPr>
          <w:rFonts w:ascii="Arial" w:hAnsi="Arial" w:cs="Arial"/>
          <w:iCs/>
          <w:spacing w:val="-2"/>
          <w:sz w:val="24"/>
          <w:szCs w:val="24"/>
          <w:lang w:val="uz-Cyrl-UZ"/>
        </w:rPr>
        <w:t xml:space="preserve">, </w:t>
      </w:r>
      <w:r w:rsidRPr="00225315">
        <w:rPr>
          <w:rFonts w:ascii="Arial" w:hAnsi="Arial" w:cs="Arial"/>
          <w:color w:val="1F1F1F"/>
          <w:sz w:val="24"/>
          <w:szCs w:val="24"/>
          <w:lang w:val="uz-Latn-UZ"/>
        </w:rPr>
        <w:t>elektron pochta</w:t>
      </w:r>
      <w:r w:rsidR="003349F8" w:rsidRPr="00F35F44">
        <w:rPr>
          <w:rFonts w:ascii="Arial" w:hAnsi="Arial" w:cs="Arial"/>
          <w:iCs/>
          <w:spacing w:val="-2"/>
          <w:sz w:val="24"/>
          <w:szCs w:val="24"/>
          <w:lang w:val="en-US"/>
        </w:rPr>
        <w:t xml:space="preserve">: </w:t>
      </w:r>
      <w:hyperlink r:id="rId8" w:history="1">
        <w:r w:rsidR="003349F8" w:rsidRPr="0060608F">
          <w:rPr>
            <w:rStyle w:val="a7"/>
            <w:rFonts w:ascii="Arial" w:hAnsi="Arial" w:cs="Arial"/>
            <w:sz w:val="24"/>
            <w:szCs w:val="24"/>
            <w:lang w:val="en-US"/>
          </w:rPr>
          <w:t>n</w:t>
        </w:r>
        <w:r w:rsidR="003349F8" w:rsidRPr="000F5552">
          <w:rPr>
            <w:rStyle w:val="a7"/>
            <w:rFonts w:ascii="Arial" w:hAnsi="Arial" w:cs="Arial"/>
            <w:sz w:val="24"/>
            <w:szCs w:val="24"/>
            <w:lang w:val="uz-Cyrl-UZ"/>
          </w:rPr>
          <w:t>х</w:t>
        </w:r>
        <w:r w:rsidR="003349F8" w:rsidRPr="0060608F">
          <w:rPr>
            <w:rStyle w:val="a7"/>
            <w:rFonts w:ascii="Arial" w:hAnsi="Arial" w:cs="Arial"/>
            <w:sz w:val="24"/>
            <w:szCs w:val="24"/>
            <w:lang w:val="en-US"/>
          </w:rPr>
          <w:t>.z@uzrailway.uz</w:t>
        </w:r>
      </w:hyperlink>
      <w:r w:rsidRPr="00225315">
        <w:rPr>
          <w:rFonts w:ascii="Arial" w:hAnsi="Arial" w:cs="Arial"/>
          <w:color w:val="1F1F1F"/>
          <w:sz w:val="24"/>
          <w:szCs w:val="24"/>
          <w:lang w:val="uz-Latn-UZ"/>
        </w:rPr>
        <w:t>.</w:t>
      </w:r>
    </w:p>
    <w:p w14:paraId="051848E7" w14:textId="77777777" w:rsidR="00225315" w:rsidRDefault="00225315" w:rsidP="002525FD">
      <w:pPr>
        <w:pStyle w:val="aa"/>
        <w:ind w:firstLine="709"/>
        <w:jc w:val="both"/>
        <w:rPr>
          <w:rFonts w:ascii="Arial" w:hAnsi="Arial" w:cs="Arial"/>
          <w:color w:val="1F1F1F"/>
          <w:sz w:val="24"/>
          <w:szCs w:val="24"/>
          <w:lang w:val="uz-Latn-UZ"/>
        </w:rPr>
      </w:pPr>
    </w:p>
    <w:p w14:paraId="6032323F" w14:textId="77777777" w:rsidR="002525FD" w:rsidRPr="00F35F44" w:rsidRDefault="002525FD" w:rsidP="002525FD">
      <w:pPr>
        <w:pStyle w:val="aa"/>
        <w:ind w:firstLine="709"/>
        <w:jc w:val="both"/>
        <w:rPr>
          <w:rFonts w:ascii="Arial" w:hAnsi="Arial" w:cs="Arial"/>
          <w:color w:val="1F1F1F"/>
          <w:sz w:val="24"/>
          <w:szCs w:val="24"/>
          <w:lang w:val="uz-Latn-UZ"/>
        </w:rPr>
      </w:pPr>
    </w:p>
    <w:p w14:paraId="181883F4" w14:textId="77777777" w:rsidR="00FB6D2F" w:rsidRPr="00FB6D2F" w:rsidRDefault="00FB6D2F" w:rsidP="00FB6D2F">
      <w:pPr>
        <w:pStyle w:val="aa"/>
        <w:jc w:val="center"/>
        <w:rPr>
          <w:rFonts w:ascii="Arial" w:hAnsi="Arial" w:cs="Arial"/>
          <w:b/>
          <w:sz w:val="24"/>
          <w:szCs w:val="24"/>
        </w:rPr>
      </w:pPr>
      <w:r w:rsidRPr="00FB6D2F">
        <w:rPr>
          <w:rFonts w:ascii="Arial" w:hAnsi="Arial" w:cs="Arial"/>
          <w:b/>
          <w:sz w:val="24"/>
          <w:szCs w:val="24"/>
        </w:rPr>
        <w:t>ОБЪЯВЛЕНИЕ</w:t>
      </w:r>
    </w:p>
    <w:p w14:paraId="7F8AD3EB" w14:textId="00952D78" w:rsidR="00FB6D2F" w:rsidRPr="00FB6D2F" w:rsidRDefault="00FB6D2F" w:rsidP="00FB6D2F">
      <w:pPr>
        <w:pStyle w:val="aa"/>
        <w:jc w:val="center"/>
        <w:rPr>
          <w:rFonts w:ascii="Arial" w:hAnsi="Arial" w:cs="Arial"/>
          <w:b/>
          <w:sz w:val="24"/>
          <w:szCs w:val="24"/>
        </w:rPr>
      </w:pPr>
      <w:r w:rsidRPr="00FB6D2F">
        <w:rPr>
          <w:rFonts w:ascii="Arial" w:hAnsi="Arial" w:cs="Arial"/>
          <w:b/>
          <w:sz w:val="24"/>
          <w:szCs w:val="24"/>
        </w:rPr>
        <w:t>о проведении аукциона на понижение стартовой цены</w:t>
      </w:r>
      <w:r>
        <w:rPr>
          <w:rFonts w:ascii="Arial" w:hAnsi="Arial" w:cs="Arial"/>
          <w:b/>
          <w:sz w:val="24"/>
          <w:szCs w:val="24"/>
        </w:rPr>
        <w:t xml:space="preserve"> на закупку </w:t>
      </w:r>
      <w:r w:rsidR="000C11D2">
        <w:rPr>
          <w:rFonts w:ascii="Arial" w:hAnsi="Arial" w:cs="Arial"/>
          <w:b/>
          <w:sz w:val="24"/>
          <w:szCs w:val="24"/>
        </w:rPr>
        <w:br/>
      </w:r>
      <w:r w:rsidR="000C11D2" w:rsidRPr="000C11D2">
        <w:rPr>
          <w:rFonts w:ascii="Arial" w:hAnsi="Arial" w:cs="Arial"/>
          <w:b/>
          <w:sz w:val="24"/>
          <w:szCs w:val="24"/>
        </w:rPr>
        <w:t>Дефектоскоп</w:t>
      </w:r>
      <w:r w:rsidR="000C11D2">
        <w:rPr>
          <w:rFonts w:ascii="Arial" w:hAnsi="Arial" w:cs="Arial"/>
          <w:b/>
          <w:sz w:val="24"/>
          <w:szCs w:val="24"/>
        </w:rPr>
        <w:t>а</w:t>
      </w:r>
      <w:r w:rsidR="000C11D2" w:rsidRPr="000C11D2">
        <w:rPr>
          <w:rFonts w:ascii="Arial" w:hAnsi="Arial" w:cs="Arial"/>
          <w:b/>
          <w:sz w:val="24"/>
          <w:szCs w:val="24"/>
        </w:rPr>
        <w:t xml:space="preserve"> УД -5 (комплект УСК ПЭП)</w:t>
      </w:r>
      <w:r w:rsidRPr="00FB6D2F">
        <w:rPr>
          <w:rFonts w:ascii="Arial" w:hAnsi="Arial" w:cs="Arial"/>
          <w:b/>
          <w:sz w:val="24"/>
          <w:szCs w:val="24"/>
        </w:rPr>
        <w:t>.</w:t>
      </w:r>
    </w:p>
    <w:p w14:paraId="0BF0EBFD" w14:textId="77777777" w:rsidR="00FB6D2F" w:rsidRPr="00FB6D2F" w:rsidRDefault="00FB6D2F" w:rsidP="00FB6D2F">
      <w:pPr>
        <w:pStyle w:val="aa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349A0813" w14:textId="3B927BBB" w:rsidR="00FB6D2F" w:rsidRPr="00FB6D2F" w:rsidRDefault="00FB6D2F" w:rsidP="00FB6D2F">
      <w:pPr>
        <w:pStyle w:val="aa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B6D2F">
        <w:rPr>
          <w:rFonts w:ascii="Arial" w:hAnsi="Arial" w:cs="Arial"/>
          <w:bCs/>
          <w:sz w:val="24"/>
          <w:szCs w:val="24"/>
        </w:rPr>
        <w:t>АО «</w:t>
      </w:r>
      <w:proofErr w:type="spellStart"/>
      <w:r w:rsidRPr="00FB6D2F">
        <w:rPr>
          <w:rFonts w:ascii="Arial" w:hAnsi="Arial" w:cs="Arial"/>
          <w:bCs/>
          <w:sz w:val="24"/>
          <w:szCs w:val="24"/>
        </w:rPr>
        <w:t>Узбекистон</w:t>
      </w:r>
      <w:proofErr w:type="spellEnd"/>
      <w:r w:rsidRPr="00FB6D2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B6D2F">
        <w:rPr>
          <w:rFonts w:ascii="Arial" w:hAnsi="Arial" w:cs="Arial"/>
          <w:bCs/>
          <w:sz w:val="24"/>
          <w:szCs w:val="24"/>
        </w:rPr>
        <w:t>темир</w:t>
      </w:r>
      <w:proofErr w:type="spellEnd"/>
      <w:r w:rsidRPr="00FB6D2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B6D2F">
        <w:rPr>
          <w:rFonts w:ascii="Arial" w:hAnsi="Arial" w:cs="Arial"/>
          <w:bCs/>
          <w:sz w:val="24"/>
          <w:szCs w:val="24"/>
        </w:rPr>
        <w:t>йуллари</w:t>
      </w:r>
      <w:proofErr w:type="spellEnd"/>
      <w:r w:rsidRPr="00FB6D2F">
        <w:rPr>
          <w:rFonts w:ascii="Arial" w:hAnsi="Arial" w:cs="Arial"/>
          <w:bCs/>
          <w:sz w:val="24"/>
          <w:szCs w:val="24"/>
        </w:rPr>
        <w:t xml:space="preserve">» объявляет о проведении аукциона на понижение стартовой цены на закупку </w:t>
      </w:r>
      <w:r w:rsidR="000C11D2" w:rsidRPr="000C11D2">
        <w:rPr>
          <w:rFonts w:ascii="Arial" w:hAnsi="Arial" w:cs="Arial"/>
          <w:b/>
          <w:sz w:val="24"/>
          <w:szCs w:val="24"/>
        </w:rPr>
        <w:t>Дефектоскопа УД -5 (комплект УСК ПЭП)</w:t>
      </w:r>
      <w:r w:rsidRPr="00FB6D2F">
        <w:rPr>
          <w:rFonts w:ascii="Arial" w:hAnsi="Arial" w:cs="Arial"/>
          <w:b/>
          <w:sz w:val="24"/>
          <w:szCs w:val="24"/>
        </w:rPr>
        <w:t>.</w:t>
      </w:r>
    </w:p>
    <w:p w14:paraId="14349F77" w14:textId="77777777" w:rsidR="00FB6D2F" w:rsidRPr="00FB6D2F" w:rsidRDefault="00FB6D2F" w:rsidP="00FB6D2F">
      <w:pPr>
        <w:pStyle w:val="aa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41D6548C" w14:textId="77777777" w:rsidR="00FB6D2F" w:rsidRPr="00FB6D2F" w:rsidRDefault="00FB6D2F" w:rsidP="00FB6D2F">
      <w:pPr>
        <w:pStyle w:val="aa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B6D2F">
        <w:rPr>
          <w:rFonts w:ascii="Arial" w:hAnsi="Arial" w:cs="Arial"/>
          <w:bCs/>
          <w:sz w:val="24"/>
          <w:szCs w:val="24"/>
        </w:rPr>
        <w:t>К участию приглашаются организации, имеющие необходимый опыт и соответствующие лицензии для поставки и установки указанного оборудования.</w:t>
      </w:r>
    </w:p>
    <w:p w14:paraId="5676612A" w14:textId="77777777" w:rsidR="00FB6D2F" w:rsidRPr="00FB6D2F" w:rsidRDefault="00FB6D2F" w:rsidP="00FB6D2F">
      <w:pPr>
        <w:pStyle w:val="aa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67A6E17" w14:textId="77777777" w:rsidR="00FB6D2F" w:rsidRPr="00FB6D2F" w:rsidRDefault="00FB6D2F" w:rsidP="00FB6D2F">
      <w:pPr>
        <w:pStyle w:val="aa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B6D2F">
        <w:rPr>
          <w:rFonts w:ascii="Arial" w:hAnsi="Arial" w:cs="Arial"/>
          <w:bCs/>
          <w:sz w:val="24"/>
          <w:szCs w:val="24"/>
        </w:rPr>
        <w:t>Аукцион проводится в соответствии с установленными правилами через электронную систему государственных закупок.</w:t>
      </w:r>
    </w:p>
    <w:p w14:paraId="1842DFEA" w14:textId="30AFD21A" w:rsidR="002525FD" w:rsidRDefault="00FB6D2F" w:rsidP="00FB6D2F">
      <w:pPr>
        <w:pStyle w:val="aa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B6D2F">
        <w:rPr>
          <w:rFonts w:ascii="Arial" w:hAnsi="Arial" w:cs="Arial"/>
          <w:bCs/>
          <w:sz w:val="24"/>
          <w:szCs w:val="24"/>
        </w:rPr>
        <w:t xml:space="preserve">Подробная информация, техническое задание и условия участия доступны по ссылке: </w:t>
      </w:r>
      <w:hyperlink r:id="rId9" w:history="1">
        <w:r w:rsidR="000C11D2" w:rsidRPr="005D0D73">
          <w:rPr>
            <w:rStyle w:val="a7"/>
            <w:rFonts w:ascii="Arial" w:hAnsi="Arial" w:cs="Arial"/>
            <w:sz w:val="24"/>
            <w:szCs w:val="24"/>
            <w:lang w:val="uz-Latn-UZ"/>
          </w:rPr>
          <w:t>https://xt-xarid.uz/procedure/6164309/core</w:t>
        </w:r>
      </w:hyperlink>
    </w:p>
    <w:p w14:paraId="7D944639" w14:textId="3C570460" w:rsidR="00FB6D2F" w:rsidRDefault="00FB6D2F" w:rsidP="00FB6D2F">
      <w:pPr>
        <w:pStyle w:val="aa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894D988" w14:textId="76EDE496" w:rsidR="002525FD" w:rsidRPr="003349F8" w:rsidRDefault="00FB6D2F" w:rsidP="002525FD">
      <w:pPr>
        <w:pStyle w:val="aa"/>
        <w:ind w:firstLine="709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3349F8">
        <w:rPr>
          <w:rFonts w:ascii="Arial" w:hAnsi="Arial" w:cs="Arial"/>
          <w:bCs/>
          <w:iCs/>
          <w:color w:val="000000"/>
          <w:sz w:val="24"/>
          <w:szCs w:val="24"/>
        </w:rPr>
        <w:t xml:space="preserve">Дополнительные сведения можно получить, обратившись в </w:t>
      </w:r>
      <w:r w:rsidR="003349F8" w:rsidRPr="003349F8">
        <w:rPr>
          <w:rFonts w:ascii="Arial" w:hAnsi="Arial" w:cs="Arial"/>
          <w:bCs/>
          <w:iCs/>
          <w:color w:val="000000"/>
          <w:sz w:val="24"/>
          <w:szCs w:val="24"/>
          <w:lang w:val="uz-Cyrl-UZ"/>
        </w:rPr>
        <w:t>“</w:t>
      </w:r>
      <w:r w:rsidR="003349F8" w:rsidRPr="003349F8">
        <w:rPr>
          <w:rFonts w:ascii="Arial" w:hAnsi="Arial" w:cs="Arial"/>
          <w:bCs/>
          <w:iCs/>
          <w:color w:val="000000"/>
          <w:sz w:val="24"/>
          <w:szCs w:val="24"/>
        </w:rPr>
        <w:t>Департамент по управлению закупками и снабжением</w:t>
      </w:r>
      <w:r w:rsidR="003349F8" w:rsidRPr="003349F8">
        <w:rPr>
          <w:rFonts w:ascii="Arial" w:hAnsi="Arial" w:cs="Arial"/>
          <w:bCs/>
          <w:iCs/>
          <w:color w:val="000000"/>
          <w:sz w:val="24"/>
          <w:szCs w:val="24"/>
          <w:lang w:val="uz-Cyrl-UZ"/>
        </w:rPr>
        <w:t>”</w:t>
      </w:r>
      <w:r w:rsidRPr="003349F8">
        <w:rPr>
          <w:rFonts w:ascii="Arial" w:hAnsi="Arial" w:cs="Arial"/>
          <w:bCs/>
          <w:iCs/>
          <w:color w:val="000000"/>
          <w:sz w:val="24"/>
          <w:szCs w:val="24"/>
        </w:rPr>
        <w:t xml:space="preserve"> АО «</w:t>
      </w:r>
      <w:proofErr w:type="spellStart"/>
      <w:r w:rsidRPr="003349F8">
        <w:rPr>
          <w:rFonts w:ascii="Arial" w:hAnsi="Arial" w:cs="Arial"/>
          <w:bCs/>
          <w:iCs/>
          <w:color w:val="000000"/>
          <w:sz w:val="24"/>
          <w:szCs w:val="24"/>
        </w:rPr>
        <w:t>Узбекистон</w:t>
      </w:r>
      <w:proofErr w:type="spellEnd"/>
      <w:r w:rsidRPr="003349F8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3349F8">
        <w:rPr>
          <w:rFonts w:ascii="Arial" w:hAnsi="Arial" w:cs="Arial"/>
          <w:bCs/>
          <w:iCs/>
          <w:color w:val="000000"/>
          <w:sz w:val="24"/>
          <w:szCs w:val="24"/>
        </w:rPr>
        <w:t>темир</w:t>
      </w:r>
      <w:proofErr w:type="spellEnd"/>
      <w:r w:rsidRPr="003349F8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proofErr w:type="spellStart"/>
      <w:r w:rsidRPr="003349F8">
        <w:rPr>
          <w:rFonts w:ascii="Arial" w:hAnsi="Arial" w:cs="Arial"/>
          <w:bCs/>
          <w:iCs/>
          <w:color w:val="000000"/>
          <w:sz w:val="24"/>
          <w:szCs w:val="24"/>
        </w:rPr>
        <w:t>йуллари</w:t>
      </w:r>
      <w:proofErr w:type="spellEnd"/>
      <w:r w:rsidRPr="003349F8">
        <w:rPr>
          <w:rFonts w:ascii="Arial" w:hAnsi="Arial" w:cs="Arial"/>
          <w:bCs/>
          <w:iCs/>
          <w:color w:val="000000"/>
          <w:sz w:val="24"/>
          <w:szCs w:val="24"/>
        </w:rPr>
        <w:t xml:space="preserve">» по телефону </w:t>
      </w:r>
      <w:r w:rsidR="003349F8" w:rsidRPr="003349F8">
        <w:rPr>
          <w:rFonts w:ascii="Arial" w:hAnsi="Arial" w:cs="Arial"/>
          <w:bCs/>
          <w:iCs/>
          <w:spacing w:val="-2"/>
          <w:sz w:val="24"/>
          <w:szCs w:val="24"/>
        </w:rPr>
        <w:t>+998 71 237 94 93; +998 71</w:t>
      </w:r>
      <w:r w:rsidR="003349F8" w:rsidRPr="003349F8">
        <w:rPr>
          <w:rFonts w:ascii="Arial" w:hAnsi="Arial" w:cs="Arial"/>
          <w:bCs/>
          <w:iCs/>
          <w:spacing w:val="-2"/>
          <w:sz w:val="24"/>
          <w:szCs w:val="24"/>
          <w:lang w:val="en-US"/>
        </w:rPr>
        <w:t> </w:t>
      </w:r>
      <w:r w:rsidR="003349F8" w:rsidRPr="003349F8">
        <w:rPr>
          <w:rFonts w:ascii="Arial" w:hAnsi="Arial" w:cs="Arial"/>
          <w:bCs/>
          <w:iCs/>
          <w:spacing w:val="-2"/>
          <w:sz w:val="24"/>
          <w:szCs w:val="24"/>
        </w:rPr>
        <w:t xml:space="preserve">237 </w:t>
      </w:r>
      <w:r w:rsidR="003349F8" w:rsidRPr="003349F8">
        <w:rPr>
          <w:rFonts w:ascii="Arial" w:hAnsi="Arial" w:cs="Arial"/>
          <w:bCs/>
          <w:iCs/>
          <w:spacing w:val="-2"/>
          <w:sz w:val="24"/>
          <w:szCs w:val="24"/>
          <w:lang w:val="uz-Cyrl-UZ"/>
        </w:rPr>
        <w:t>9</w:t>
      </w:r>
      <w:r w:rsidR="003349F8" w:rsidRPr="003349F8">
        <w:rPr>
          <w:rFonts w:ascii="Arial" w:hAnsi="Arial" w:cs="Arial"/>
          <w:bCs/>
          <w:iCs/>
          <w:spacing w:val="-2"/>
          <w:sz w:val="24"/>
          <w:szCs w:val="24"/>
        </w:rPr>
        <w:t>4</w:t>
      </w:r>
      <w:r w:rsidR="003349F8" w:rsidRPr="003349F8">
        <w:rPr>
          <w:rFonts w:ascii="Arial" w:hAnsi="Arial" w:cs="Arial"/>
          <w:bCs/>
          <w:iCs/>
          <w:spacing w:val="-2"/>
          <w:sz w:val="24"/>
          <w:szCs w:val="24"/>
          <w:lang w:val="uz-Cyrl-UZ"/>
        </w:rPr>
        <w:t xml:space="preserve"> </w:t>
      </w:r>
      <w:r w:rsidR="003349F8" w:rsidRPr="003349F8">
        <w:rPr>
          <w:rFonts w:ascii="Arial" w:hAnsi="Arial" w:cs="Arial"/>
          <w:bCs/>
          <w:iCs/>
          <w:spacing w:val="-2"/>
          <w:sz w:val="24"/>
          <w:szCs w:val="24"/>
        </w:rPr>
        <w:t>72</w:t>
      </w:r>
      <w:r w:rsidR="003349F8" w:rsidRPr="003349F8">
        <w:rPr>
          <w:rFonts w:ascii="Arial" w:hAnsi="Arial" w:cs="Arial"/>
          <w:bCs/>
          <w:iCs/>
          <w:spacing w:val="-2"/>
          <w:sz w:val="24"/>
          <w:szCs w:val="24"/>
          <w:lang w:val="uz-Cyrl-UZ"/>
        </w:rPr>
        <w:t xml:space="preserve"> </w:t>
      </w:r>
      <w:r w:rsidRPr="003349F8">
        <w:rPr>
          <w:rFonts w:ascii="Arial" w:hAnsi="Arial" w:cs="Arial"/>
          <w:bCs/>
          <w:iCs/>
          <w:color w:val="000000"/>
          <w:sz w:val="24"/>
          <w:szCs w:val="24"/>
        </w:rPr>
        <w:t xml:space="preserve">или по электронной почте </w:t>
      </w:r>
      <w:hyperlink r:id="rId10" w:history="1">
        <w:r w:rsidR="003349F8" w:rsidRPr="003349F8">
          <w:rPr>
            <w:rStyle w:val="a7"/>
            <w:rFonts w:ascii="Arial" w:hAnsi="Arial" w:cs="Arial"/>
            <w:bCs/>
            <w:iCs/>
            <w:sz w:val="24"/>
            <w:szCs w:val="24"/>
            <w:lang w:val="en-US"/>
          </w:rPr>
          <w:t>n</w:t>
        </w:r>
        <w:r w:rsidR="003349F8" w:rsidRPr="003349F8">
          <w:rPr>
            <w:rStyle w:val="a7"/>
            <w:rFonts w:ascii="Arial" w:hAnsi="Arial" w:cs="Arial"/>
            <w:bCs/>
            <w:iCs/>
            <w:sz w:val="24"/>
            <w:szCs w:val="24"/>
            <w:lang w:val="uz-Cyrl-UZ"/>
          </w:rPr>
          <w:t>х</w:t>
        </w:r>
        <w:r w:rsidR="003349F8" w:rsidRPr="003349F8">
          <w:rPr>
            <w:rStyle w:val="a7"/>
            <w:rFonts w:ascii="Arial" w:hAnsi="Arial" w:cs="Arial"/>
            <w:bCs/>
            <w:iCs/>
            <w:sz w:val="24"/>
            <w:szCs w:val="24"/>
          </w:rPr>
          <w:t>.</w:t>
        </w:r>
        <w:r w:rsidR="003349F8" w:rsidRPr="003349F8">
          <w:rPr>
            <w:rStyle w:val="a7"/>
            <w:rFonts w:ascii="Arial" w:hAnsi="Arial" w:cs="Arial"/>
            <w:bCs/>
            <w:iCs/>
            <w:sz w:val="24"/>
            <w:szCs w:val="24"/>
            <w:lang w:val="en-US"/>
          </w:rPr>
          <w:t>z</w:t>
        </w:r>
        <w:r w:rsidR="003349F8" w:rsidRPr="003349F8">
          <w:rPr>
            <w:rStyle w:val="a7"/>
            <w:rFonts w:ascii="Arial" w:hAnsi="Arial" w:cs="Arial"/>
            <w:bCs/>
            <w:iCs/>
            <w:sz w:val="24"/>
            <w:szCs w:val="24"/>
          </w:rPr>
          <w:t>@</w:t>
        </w:r>
        <w:proofErr w:type="spellStart"/>
        <w:r w:rsidR="003349F8" w:rsidRPr="003349F8">
          <w:rPr>
            <w:rStyle w:val="a7"/>
            <w:rFonts w:ascii="Arial" w:hAnsi="Arial" w:cs="Arial"/>
            <w:bCs/>
            <w:iCs/>
            <w:sz w:val="24"/>
            <w:szCs w:val="24"/>
            <w:lang w:val="en-US"/>
          </w:rPr>
          <w:t>uzrailway</w:t>
        </w:r>
        <w:proofErr w:type="spellEnd"/>
        <w:r w:rsidR="003349F8" w:rsidRPr="003349F8">
          <w:rPr>
            <w:rStyle w:val="a7"/>
            <w:rFonts w:ascii="Arial" w:hAnsi="Arial" w:cs="Arial"/>
            <w:bCs/>
            <w:iCs/>
            <w:sz w:val="24"/>
            <w:szCs w:val="24"/>
          </w:rPr>
          <w:t>.</w:t>
        </w:r>
        <w:proofErr w:type="spellStart"/>
        <w:r w:rsidR="003349F8" w:rsidRPr="003349F8">
          <w:rPr>
            <w:rStyle w:val="a7"/>
            <w:rFonts w:ascii="Arial" w:hAnsi="Arial" w:cs="Arial"/>
            <w:bCs/>
            <w:iCs/>
            <w:sz w:val="24"/>
            <w:szCs w:val="24"/>
            <w:lang w:val="en-US"/>
          </w:rPr>
          <w:t>uz</w:t>
        </w:r>
        <w:proofErr w:type="spellEnd"/>
      </w:hyperlink>
      <w:r w:rsidR="003349F8" w:rsidRPr="003349F8">
        <w:rPr>
          <w:rFonts w:ascii="Arial" w:hAnsi="Arial" w:cs="Arial"/>
          <w:bCs/>
          <w:iCs/>
          <w:color w:val="1F1F1F"/>
          <w:sz w:val="24"/>
          <w:szCs w:val="24"/>
          <w:lang w:val="uz-Latn-UZ"/>
        </w:rPr>
        <w:t>.</w:t>
      </w:r>
    </w:p>
    <w:p w14:paraId="12492780" w14:textId="41D68323" w:rsidR="002525FD" w:rsidRDefault="002525FD" w:rsidP="002525FD">
      <w:pPr>
        <w:pStyle w:val="aa"/>
        <w:jc w:val="center"/>
        <w:rPr>
          <w:rFonts w:ascii="Arial" w:hAnsi="Arial" w:cs="Arial"/>
          <w:sz w:val="24"/>
          <w:szCs w:val="24"/>
          <w:lang w:val="uz-Cyrl-UZ"/>
        </w:rPr>
      </w:pPr>
    </w:p>
    <w:p w14:paraId="5D71B2A0" w14:textId="77777777" w:rsidR="00FB6D2F" w:rsidRPr="00F35F44" w:rsidRDefault="00FB6D2F" w:rsidP="002525FD">
      <w:pPr>
        <w:pStyle w:val="aa"/>
        <w:jc w:val="center"/>
        <w:rPr>
          <w:rFonts w:ascii="Arial" w:hAnsi="Arial" w:cs="Arial"/>
          <w:sz w:val="24"/>
          <w:szCs w:val="24"/>
          <w:lang w:val="uz-Cyrl-UZ"/>
        </w:rPr>
      </w:pPr>
    </w:p>
    <w:p w14:paraId="1B7D27A7" w14:textId="0F4B859D" w:rsidR="002525FD" w:rsidRPr="00C72115" w:rsidRDefault="002525FD" w:rsidP="002525FD">
      <w:pPr>
        <w:rPr>
          <w:rFonts w:ascii="Arial" w:hAnsi="Arial" w:cs="Arial"/>
          <w:sz w:val="26"/>
          <w:szCs w:val="26"/>
        </w:rPr>
      </w:pPr>
    </w:p>
    <w:sectPr w:rsidR="002525FD" w:rsidRPr="00C72115" w:rsidSect="009F7B42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7A20" w14:textId="77777777" w:rsidR="00927F39" w:rsidRDefault="00927F39" w:rsidP="00305D47">
      <w:pPr>
        <w:spacing w:after="0" w:line="240" w:lineRule="auto"/>
      </w:pPr>
      <w:r>
        <w:separator/>
      </w:r>
    </w:p>
  </w:endnote>
  <w:endnote w:type="continuationSeparator" w:id="0">
    <w:p w14:paraId="493CBC07" w14:textId="77777777" w:rsidR="00927F39" w:rsidRDefault="00927F39" w:rsidP="00305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315BF" w14:textId="77777777" w:rsidR="00927F39" w:rsidRDefault="00927F39" w:rsidP="00305D47">
      <w:pPr>
        <w:spacing w:after="0" w:line="240" w:lineRule="auto"/>
      </w:pPr>
      <w:r>
        <w:separator/>
      </w:r>
    </w:p>
  </w:footnote>
  <w:footnote w:type="continuationSeparator" w:id="0">
    <w:p w14:paraId="139D2A8B" w14:textId="77777777" w:rsidR="00927F39" w:rsidRDefault="00927F39" w:rsidP="00305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17475"/>
    <w:multiLevelType w:val="multilevel"/>
    <w:tmpl w:val="F3EC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C9"/>
    <w:rsid w:val="00000AB9"/>
    <w:rsid w:val="00006126"/>
    <w:rsid w:val="0000744A"/>
    <w:rsid w:val="00025A4A"/>
    <w:rsid w:val="00041E5B"/>
    <w:rsid w:val="000470D0"/>
    <w:rsid w:val="00066736"/>
    <w:rsid w:val="000A0C2E"/>
    <w:rsid w:val="000A3EFE"/>
    <w:rsid w:val="000A5016"/>
    <w:rsid w:val="000C11D2"/>
    <w:rsid w:val="000E299D"/>
    <w:rsid w:val="000F364C"/>
    <w:rsid w:val="000F4BDA"/>
    <w:rsid w:val="00101AD9"/>
    <w:rsid w:val="00102316"/>
    <w:rsid w:val="00116A28"/>
    <w:rsid w:val="00134EC8"/>
    <w:rsid w:val="001428C3"/>
    <w:rsid w:val="00150E0C"/>
    <w:rsid w:val="00156D59"/>
    <w:rsid w:val="00163C7B"/>
    <w:rsid w:val="00173273"/>
    <w:rsid w:val="00174221"/>
    <w:rsid w:val="00174A22"/>
    <w:rsid w:val="00180E71"/>
    <w:rsid w:val="001A7BEB"/>
    <w:rsid w:val="001B4CE3"/>
    <w:rsid w:val="001B5910"/>
    <w:rsid w:val="001B5B23"/>
    <w:rsid w:val="001B688D"/>
    <w:rsid w:val="001E4543"/>
    <w:rsid w:val="001F1CD3"/>
    <w:rsid w:val="001F2B09"/>
    <w:rsid w:val="0020279C"/>
    <w:rsid w:val="0021042C"/>
    <w:rsid w:val="00225315"/>
    <w:rsid w:val="00227918"/>
    <w:rsid w:val="00234E2B"/>
    <w:rsid w:val="00236481"/>
    <w:rsid w:val="002525FD"/>
    <w:rsid w:val="00271988"/>
    <w:rsid w:val="002918C8"/>
    <w:rsid w:val="002A6066"/>
    <w:rsid w:val="002B171B"/>
    <w:rsid w:val="002C3262"/>
    <w:rsid w:val="002D5BC4"/>
    <w:rsid w:val="002E25A4"/>
    <w:rsid w:val="00305D47"/>
    <w:rsid w:val="0033488C"/>
    <w:rsid w:val="003349F8"/>
    <w:rsid w:val="00346608"/>
    <w:rsid w:val="003518AE"/>
    <w:rsid w:val="0035731C"/>
    <w:rsid w:val="00357FCF"/>
    <w:rsid w:val="0036320C"/>
    <w:rsid w:val="00366AEA"/>
    <w:rsid w:val="0037417E"/>
    <w:rsid w:val="003929B9"/>
    <w:rsid w:val="003B1B71"/>
    <w:rsid w:val="003E6549"/>
    <w:rsid w:val="003F282F"/>
    <w:rsid w:val="00402973"/>
    <w:rsid w:val="00403928"/>
    <w:rsid w:val="00406E14"/>
    <w:rsid w:val="004123AC"/>
    <w:rsid w:val="004153F3"/>
    <w:rsid w:val="00424CC2"/>
    <w:rsid w:val="00425FDA"/>
    <w:rsid w:val="0045714D"/>
    <w:rsid w:val="0047385A"/>
    <w:rsid w:val="004843BC"/>
    <w:rsid w:val="00485D0D"/>
    <w:rsid w:val="004A3224"/>
    <w:rsid w:val="004B37B5"/>
    <w:rsid w:val="004C09AE"/>
    <w:rsid w:val="004C4CE6"/>
    <w:rsid w:val="004C75D0"/>
    <w:rsid w:val="004C7D2E"/>
    <w:rsid w:val="004C7E95"/>
    <w:rsid w:val="004F49C1"/>
    <w:rsid w:val="0050165B"/>
    <w:rsid w:val="005245D8"/>
    <w:rsid w:val="00524FFD"/>
    <w:rsid w:val="005250D9"/>
    <w:rsid w:val="00535AD1"/>
    <w:rsid w:val="00535B7A"/>
    <w:rsid w:val="00540C71"/>
    <w:rsid w:val="00542793"/>
    <w:rsid w:val="00546245"/>
    <w:rsid w:val="00561506"/>
    <w:rsid w:val="005620CA"/>
    <w:rsid w:val="00567AF5"/>
    <w:rsid w:val="00570B15"/>
    <w:rsid w:val="00593EB1"/>
    <w:rsid w:val="0059756E"/>
    <w:rsid w:val="005F6D61"/>
    <w:rsid w:val="0060294A"/>
    <w:rsid w:val="00607948"/>
    <w:rsid w:val="00614562"/>
    <w:rsid w:val="00635648"/>
    <w:rsid w:val="0064075A"/>
    <w:rsid w:val="006453E4"/>
    <w:rsid w:val="0065030D"/>
    <w:rsid w:val="0065504A"/>
    <w:rsid w:val="00657C49"/>
    <w:rsid w:val="00683787"/>
    <w:rsid w:val="0068378D"/>
    <w:rsid w:val="00683D07"/>
    <w:rsid w:val="00697B58"/>
    <w:rsid w:val="006B2556"/>
    <w:rsid w:val="006C5973"/>
    <w:rsid w:val="006C5E6E"/>
    <w:rsid w:val="006D2666"/>
    <w:rsid w:val="006E2EB1"/>
    <w:rsid w:val="006F0913"/>
    <w:rsid w:val="006F4220"/>
    <w:rsid w:val="006F4417"/>
    <w:rsid w:val="00701C12"/>
    <w:rsid w:val="00721AD6"/>
    <w:rsid w:val="00722FC3"/>
    <w:rsid w:val="0074000E"/>
    <w:rsid w:val="00743F1A"/>
    <w:rsid w:val="00760610"/>
    <w:rsid w:val="00761A5C"/>
    <w:rsid w:val="00785967"/>
    <w:rsid w:val="007924FA"/>
    <w:rsid w:val="00792A53"/>
    <w:rsid w:val="007A77BF"/>
    <w:rsid w:val="007C41DF"/>
    <w:rsid w:val="007D6270"/>
    <w:rsid w:val="007E1680"/>
    <w:rsid w:val="007F2C77"/>
    <w:rsid w:val="007F599A"/>
    <w:rsid w:val="00810E6A"/>
    <w:rsid w:val="00813A6B"/>
    <w:rsid w:val="00823243"/>
    <w:rsid w:val="00837061"/>
    <w:rsid w:val="0084736B"/>
    <w:rsid w:val="00854C8F"/>
    <w:rsid w:val="00887C89"/>
    <w:rsid w:val="008B4747"/>
    <w:rsid w:val="008B71BE"/>
    <w:rsid w:val="008D2DEC"/>
    <w:rsid w:val="008E14BA"/>
    <w:rsid w:val="008F74B5"/>
    <w:rsid w:val="008F7E70"/>
    <w:rsid w:val="00902B85"/>
    <w:rsid w:val="0090636C"/>
    <w:rsid w:val="00922A43"/>
    <w:rsid w:val="00924092"/>
    <w:rsid w:val="00927F39"/>
    <w:rsid w:val="009508A9"/>
    <w:rsid w:val="00962DAE"/>
    <w:rsid w:val="00974C42"/>
    <w:rsid w:val="00977E8B"/>
    <w:rsid w:val="0098392D"/>
    <w:rsid w:val="009A13C5"/>
    <w:rsid w:val="009A6FFC"/>
    <w:rsid w:val="009B02D5"/>
    <w:rsid w:val="009B345F"/>
    <w:rsid w:val="009C542C"/>
    <w:rsid w:val="009D1B4B"/>
    <w:rsid w:val="009D1D87"/>
    <w:rsid w:val="009D2191"/>
    <w:rsid w:val="009E4ADA"/>
    <w:rsid w:val="009F0387"/>
    <w:rsid w:val="00A00310"/>
    <w:rsid w:val="00A01629"/>
    <w:rsid w:val="00A027B6"/>
    <w:rsid w:val="00A2316D"/>
    <w:rsid w:val="00A376B2"/>
    <w:rsid w:val="00A459E2"/>
    <w:rsid w:val="00A52624"/>
    <w:rsid w:val="00A64B18"/>
    <w:rsid w:val="00A67434"/>
    <w:rsid w:val="00A868E3"/>
    <w:rsid w:val="00A9148C"/>
    <w:rsid w:val="00AA43B2"/>
    <w:rsid w:val="00AC6460"/>
    <w:rsid w:val="00AD5E9E"/>
    <w:rsid w:val="00AD5FEA"/>
    <w:rsid w:val="00AF1F74"/>
    <w:rsid w:val="00AF2A8F"/>
    <w:rsid w:val="00B05E62"/>
    <w:rsid w:val="00B3583E"/>
    <w:rsid w:val="00B4148F"/>
    <w:rsid w:val="00B42E4B"/>
    <w:rsid w:val="00B455C9"/>
    <w:rsid w:val="00B4642A"/>
    <w:rsid w:val="00B84235"/>
    <w:rsid w:val="00BA378C"/>
    <w:rsid w:val="00BA4BE6"/>
    <w:rsid w:val="00BB2911"/>
    <w:rsid w:val="00BB3FD3"/>
    <w:rsid w:val="00BC2C43"/>
    <w:rsid w:val="00BC5B6C"/>
    <w:rsid w:val="00BC6BEC"/>
    <w:rsid w:val="00BD0B6A"/>
    <w:rsid w:val="00BD4FC9"/>
    <w:rsid w:val="00BE2B2F"/>
    <w:rsid w:val="00BF4239"/>
    <w:rsid w:val="00C120CA"/>
    <w:rsid w:val="00C1697E"/>
    <w:rsid w:val="00C20EF3"/>
    <w:rsid w:val="00C26EF5"/>
    <w:rsid w:val="00C32125"/>
    <w:rsid w:val="00C43C37"/>
    <w:rsid w:val="00C6254E"/>
    <w:rsid w:val="00C6522A"/>
    <w:rsid w:val="00C72115"/>
    <w:rsid w:val="00C90979"/>
    <w:rsid w:val="00C93794"/>
    <w:rsid w:val="00C93C5A"/>
    <w:rsid w:val="00C9655C"/>
    <w:rsid w:val="00CA1556"/>
    <w:rsid w:val="00CA3593"/>
    <w:rsid w:val="00CC5D4F"/>
    <w:rsid w:val="00CE6165"/>
    <w:rsid w:val="00CF3976"/>
    <w:rsid w:val="00D334E6"/>
    <w:rsid w:val="00D41476"/>
    <w:rsid w:val="00D51259"/>
    <w:rsid w:val="00D72E5C"/>
    <w:rsid w:val="00D926EB"/>
    <w:rsid w:val="00DE057E"/>
    <w:rsid w:val="00E07AAA"/>
    <w:rsid w:val="00E4468E"/>
    <w:rsid w:val="00E46035"/>
    <w:rsid w:val="00E461A3"/>
    <w:rsid w:val="00E72FE2"/>
    <w:rsid w:val="00E74199"/>
    <w:rsid w:val="00EA2FE4"/>
    <w:rsid w:val="00EB33AC"/>
    <w:rsid w:val="00EC3663"/>
    <w:rsid w:val="00EC3BA3"/>
    <w:rsid w:val="00EE02BC"/>
    <w:rsid w:val="00EE1EC7"/>
    <w:rsid w:val="00EE22BC"/>
    <w:rsid w:val="00EE310B"/>
    <w:rsid w:val="00EF0064"/>
    <w:rsid w:val="00F06729"/>
    <w:rsid w:val="00F230B5"/>
    <w:rsid w:val="00F242B4"/>
    <w:rsid w:val="00F24CF6"/>
    <w:rsid w:val="00F32B2E"/>
    <w:rsid w:val="00F44769"/>
    <w:rsid w:val="00F754F6"/>
    <w:rsid w:val="00F924F6"/>
    <w:rsid w:val="00F96BAC"/>
    <w:rsid w:val="00FA2255"/>
    <w:rsid w:val="00FA5BCC"/>
    <w:rsid w:val="00FB6D2F"/>
    <w:rsid w:val="00FC5696"/>
    <w:rsid w:val="00FD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13DC"/>
  <w15:docId w15:val="{9D6E038C-43BE-4FC0-9F82-4E904047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245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305D47"/>
    <w:pPr>
      <w:keepLines/>
      <w:suppressAutoHyphens/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semiHidden/>
    <w:rsid w:val="00305D47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305D47"/>
  </w:style>
  <w:style w:type="paragraph" w:styleId="a3">
    <w:name w:val="header"/>
    <w:basedOn w:val="a"/>
    <w:link w:val="a4"/>
    <w:uiPriority w:val="99"/>
    <w:unhideWhenUsed/>
    <w:rsid w:val="00305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D47"/>
  </w:style>
  <w:style w:type="paragraph" w:styleId="a5">
    <w:name w:val="footer"/>
    <w:basedOn w:val="a"/>
    <w:link w:val="a6"/>
    <w:uiPriority w:val="99"/>
    <w:unhideWhenUsed/>
    <w:rsid w:val="00305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D47"/>
  </w:style>
  <w:style w:type="character" w:styleId="a7">
    <w:name w:val="Hyperlink"/>
    <w:unhideWhenUsed/>
    <w:rsid w:val="001E4543"/>
    <w:rPr>
      <w:color w:val="0563C1"/>
      <w:u w:val="single"/>
    </w:rPr>
  </w:style>
  <w:style w:type="paragraph" w:styleId="HTML0">
    <w:name w:val="HTML Preformatted"/>
    <w:basedOn w:val="a"/>
    <w:link w:val="HTML1"/>
    <w:uiPriority w:val="99"/>
    <w:unhideWhenUsed/>
    <w:rsid w:val="001E45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rsid w:val="001E454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vorlage">
    <w:name w:val="Formatvorlage"/>
    <w:rsid w:val="001E45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de-DE"/>
    </w:rPr>
  </w:style>
  <w:style w:type="paragraph" w:styleId="a8">
    <w:name w:val="Balloon Text"/>
    <w:basedOn w:val="a"/>
    <w:link w:val="a9"/>
    <w:uiPriority w:val="99"/>
    <w:semiHidden/>
    <w:unhideWhenUsed/>
    <w:rsid w:val="00025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5A4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245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No Spacing"/>
    <w:link w:val="ab"/>
    <w:uiPriority w:val="1"/>
    <w:qFormat/>
    <w:rsid w:val="00B42E4B"/>
    <w:pPr>
      <w:spacing w:after="0" w:line="240" w:lineRule="auto"/>
    </w:pPr>
  </w:style>
  <w:style w:type="character" w:customStyle="1" w:styleId="3">
    <w:name w:val="Основной текст (3)"/>
    <w:basedOn w:val="a0"/>
    <w:rsid w:val="00902B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b">
    <w:name w:val="Без интервала Знак"/>
    <w:link w:val="aa"/>
    <w:uiPriority w:val="1"/>
    <w:rsid w:val="002525FD"/>
  </w:style>
  <w:style w:type="character" w:styleId="ac">
    <w:name w:val="Unresolved Mention"/>
    <w:basedOn w:val="a0"/>
    <w:uiPriority w:val="99"/>
    <w:semiHidden/>
    <w:unhideWhenUsed/>
    <w:rsid w:val="004C4CE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F7E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2368">
                  <w:marLeft w:val="-268"/>
                  <w:marRight w:val="-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5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9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13647">
                              <w:marLeft w:val="184"/>
                              <w:marRight w:val="1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22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8393">
                                      <w:marLeft w:val="-184"/>
                                      <w:marRight w:val="-1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4420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3201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3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0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5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1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42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3403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409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1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2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&#1093;.z@uzrailway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&#1093;.z@uzrailway.u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t-xarid.uz/procedure/6164309/co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5288B-7062-4BEF-8B40-65397C37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Ibroximjon Botirjon o'g'li Xudoyberganov</cp:lastModifiedBy>
  <cp:revision>50</cp:revision>
  <cp:lastPrinted>2021-10-26T09:36:00Z</cp:lastPrinted>
  <dcterms:created xsi:type="dcterms:W3CDTF">2021-03-15T11:49:00Z</dcterms:created>
  <dcterms:modified xsi:type="dcterms:W3CDTF">2025-12-03T06:08:00Z</dcterms:modified>
</cp:coreProperties>
</file>