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A4B7" w14:textId="0AABF3DA" w:rsidR="002525FD" w:rsidRPr="00F35F44" w:rsidRDefault="00810E6A" w:rsidP="002525FD">
      <w:pPr>
        <w:pStyle w:val="aa"/>
        <w:jc w:val="center"/>
        <w:rPr>
          <w:rFonts w:ascii="Arial" w:hAnsi="Arial" w:cs="Arial"/>
          <w:b/>
          <w:color w:val="212121"/>
          <w:sz w:val="24"/>
          <w:szCs w:val="24"/>
          <w:lang w:val="uz-Latn-UZ"/>
        </w:rPr>
      </w:pPr>
      <w:r>
        <w:rPr>
          <w:rFonts w:ascii="Arial" w:hAnsi="Arial" w:cs="Arial"/>
          <w:b/>
          <w:color w:val="212121"/>
          <w:sz w:val="24"/>
          <w:szCs w:val="24"/>
          <w:lang w:val="uz-Latn-UZ"/>
        </w:rPr>
        <w:t>V</w:t>
      </w:r>
      <w:r w:rsidRPr="00810E6A">
        <w:rPr>
          <w:rFonts w:ascii="Arial" w:hAnsi="Arial" w:cs="Arial"/>
          <w:b/>
          <w:color w:val="212121"/>
          <w:sz w:val="24"/>
          <w:szCs w:val="24"/>
          <w:lang w:val="uz-Latn-UZ"/>
        </w:rPr>
        <w:t xml:space="preserve">agon og‘irligini o‘lchovchi dinamik elektron tarozilarni </w:t>
      </w:r>
      <w:r w:rsidR="00225315" w:rsidRPr="00225315">
        <w:rPr>
          <w:rFonts w:ascii="Arial" w:hAnsi="Arial" w:cs="Arial"/>
          <w:b/>
          <w:color w:val="212121"/>
          <w:sz w:val="24"/>
          <w:szCs w:val="24"/>
          <w:lang w:val="uz-Latn-UZ"/>
        </w:rPr>
        <w:t>xarid qilish</w:t>
      </w:r>
      <w:r>
        <w:rPr>
          <w:rFonts w:ascii="Arial" w:hAnsi="Arial" w:cs="Arial"/>
          <w:b/>
          <w:color w:val="212121"/>
          <w:sz w:val="24"/>
          <w:szCs w:val="24"/>
          <w:lang w:val="uz-Latn-UZ"/>
        </w:rPr>
        <w:t xml:space="preserve"> bo‘yicha</w:t>
      </w:r>
      <w:r w:rsidR="00225315" w:rsidRPr="00225315">
        <w:rPr>
          <w:rFonts w:ascii="Arial" w:hAnsi="Arial" w:cs="Arial"/>
          <w:b/>
          <w:color w:val="212121"/>
          <w:sz w:val="24"/>
          <w:szCs w:val="24"/>
          <w:lang w:val="uz-Latn-UZ"/>
        </w:rPr>
        <w:t xml:space="preserve"> </w:t>
      </w:r>
      <w:r w:rsidRPr="00810E6A">
        <w:rPr>
          <w:rFonts w:ascii="Arial" w:hAnsi="Arial" w:cs="Arial"/>
          <w:b/>
          <w:color w:val="212121"/>
          <w:sz w:val="24"/>
          <w:szCs w:val="24"/>
          <w:lang w:val="uz-Cyrl-UZ"/>
        </w:rPr>
        <w:t>b</w:t>
      </w:r>
      <w:r w:rsidR="00225315" w:rsidRPr="00225315">
        <w:rPr>
          <w:rFonts w:ascii="Arial" w:hAnsi="Arial" w:cs="Arial"/>
          <w:b/>
          <w:color w:val="212121"/>
          <w:sz w:val="24"/>
          <w:szCs w:val="24"/>
          <w:lang w:val="uz-Latn-UZ"/>
        </w:rPr>
        <w:t>oshlangʻich narxni pasaytirish uchun auksion o‘tkazilishi</w:t>
      </w:r>
      <w:r w:rsidR="00225315">
        <w:rPr>
          <w:rFonts w:ascii="Arial" w:hAnsi="Arial" w:cs="Arial"/>
          <w:b/>
          <w:color w:val="212121"/>
          <w:sz w:val="24"/>
          <w:szCs w:val="24"/>
          <w:lang w:val="uz-Latn-UZ"/>
        </w:rPr>
        <w:t xml:space="preserve"> </w:t>
      </w:r>
      <w:r w:rsidR="002525FD">
        <w:rPr>
          <w:rFonts w:ascii="Arial" w:hAnsi="Arial" w:cs="Arial"/>
          <w:b/>
          <w:color w:val="212121"/>
          <w:sz w:val="24"/>
          <w:szCs w:val="24"/>
          <w:lang w:val="uz-Latn-UZ"/>
        </w:rPr>
        <w:t>to‘g‘</w:t>
      </w:r>
      <w:r w:rsidR="002525FD" w:rsidRPr="00F35F44">
        <w:rPr>
          <w:rFonts w:ascii="Arial" w:hAnsi="Arial" w:cs="Arial"/>
          <w:b/>
          <w:color w:val="212121"/>
          <w:sz w:val="24"/>
          <w:szCs w:val="24"/>
          <w:lang w:val="uz-Latn-UZ"/>
        </w:rPr>
        <w:t>risida</w:t>
      </w:r>
    </w:p>
    <w:p w14:paraId="2FA0FC75" w14:textId="77777777" w:rsidR="00810E6A" w:rsidRPr="00F35F44" w:rsidRDefault="00810E6A" w:rsidP="00810E6A">
      <w:pPr>
        <w:pStyle w:val="aa"/>
        <w:jc w:val="center"/>
        <w:rPr>
          <w:rFonts w:ascii="Arial" w:hAnsi="Arial" w:cs="Arial"/>
          <w:b/>
          <w:sz w:val="24"/>
          <w:szCs w:val="24"/>
          <w:lang w:val="uz-Cyrl-UZ"/>
        </w:rPr>
      </w:pPr>
      <w:r w:rsidRPr="00F35F44">
        <w:rPr>
          <w:rFonts w:ascii="Arial" w:hAnsi="Arial" w:cs="Arial"/>
          <w:b/>
          <w:sz w:val="24"/>
          <w:szCs w:val="24"/>
          <w:lang w:val="uz-Cyrl-UZ"/>
        </w:rPr>
        <w:t>E’LON</w:t>
      </w:r>
    </w:p>
    <w:p w14:paraId="5660C26B" w14:textId="77777777" w:rsidR="002525FD" w:rsidRPr="00F35F44" w:rsidRDefault="002525FD" w:rsidP="002525FD">
      <w:pPr>
        <w:pStyle w:val="aa"/>
        <w:jc w:val="center"/>
        <w:rPr>
          <w:rFonts w:ascii="Arial" w:hAnsi="Arial" w:cs="Arial"/>
          <w:b/>
          <w:color w:val="212121"/>
          <w:sz w:val="24"/>
          <w:szCs w:val="24"/>
          <w:lang w:val="uz-Latn-UZ"/>
        </w:rPr>
      </w:pPr>
    </w:p>
    <w:p w14:paraId="0E532DCB" w14:textId="77777777" w:rsidR="00BB2911" w:rsidRPr="00F35F44" w:rsidRDefault="00BB2911" w:rsidP="002525FD">
      <w:pPr>
        <w:pStyle w:val="aa"/>
        <w:jc w:val="center"/>
        <w:rPr>
          <w:rFonts w:ascii="Arial" w:hAnsi="Arial" w:cs="Arial"/>
          <w:b/>
          <w:sz w:val="24"/>
          <w:szCs w:val="24"/>
          <w:lang w:val="uz-Latn-UZ"/>
        </w:rPr>
      </w:pPr>
    </w:p>
    <w:p w14:paraId="0CC5E04D" w14:textId="4A7BA18D" w:rsidR="00225315" w:rsidRPr="00225315" w:rsidRDefault="009508A9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9508A9">
        <w:rPr>
          <w:rFonts w:ascii="Arial" w:hAnsi="Arial" w:cs="Arial"/>
          <w:color w:val="1F1F1F"/>
          <w:sz w:val="24"/>
          <w:szCs w:val="24"/>
          <w:lang w:val="uz-Latn-UZ"/>
        </w:rPr>
        <w:t xml:space="preserve">«O‘zbekiston temir yo‘llari» АJ </w:t>
      </w:r>
      <w:r w:rsidR="003349F8" w:rsidRPr="003349F8">
        <w:rPr>
          <w:rFonts w:ascii="Arial" w:hAnsi="Arial" w:cs="Arial"/>
          <w:b/>
          <w:bCs/>
          <w:color w:val="1F1F1F"/>
          <w:sz w:val="24"/>
          <w:szCs w:val="24"/>
          <w:lang w:val="uz-Latn-UZ"/>
        </w:rPr>
        <w:t>vagon og‘irligini o‘lchovchi dinamik elektron tarozilarni</w:t>
      </w:r>
      <w:r w:rsidR="003349F8">
        <w:rPr>
          <w:rFonts w:ascii="Arial" w:hAnsi="Arial" w:cs="Arial"/>
          <w:color w:val="1F1F1F"/>
          <w:sz w:val="24"/>
          <w:szCs w:val="24"/>
          <w:lang w:val="uz-Latn-UZ"/>
        </w:rPr>
        <w:t xml:space="preserve"> </w:t>
      </w:r>
      <w:r w:rsidR="00225315" w:rsidRPr="00225315">
        <w:rPr>
          <w:rFonts w:ascii="Arial" w:hAnsi="Arial" w:cs="Arial"/>
          <w:color w:val="1F1F1F"/>
          <w:sz w:val="24"/>
          <w:szCs w:val="24"/>
          <w:lang w:val="uz-Latn-UZ"/>
        </w:rPr>
        <w:t>xarid qilish bo‘yicha boshlang‘ich narxni pasaytirish auksioni o‘tkazilishini e’lon qiladi.</w:t>
      </w:r>
    </w:p>
    <w:p w14:paraId="1E3AAFF5" w14:textId="77777777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4C7D1681" w14:textId="58297BB5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Auksionda </w:t>
      </w:r>
      <w:r w:rsidR="003349F8">
        <w:rPr>
          <w:rFonts w:ascii="Arial" w:hAnsi="Arial" w:cs="Arial"/>
          <w:color w:val="1F1F1F"/>
          <w:sz w:val="24"/>
          <w:szCs w:val="24"/>
          <w:lang w:val="uz-Latn-UZ"/>
        </w:rPr>
        <w:t>i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shtirok etish uchun zarur tajribaga va belgilangan uskunalarni yetkazib berish va o</w:t>
      </w:r>
      <w:r w:rsidR="003349F8">
        <w:rPr>
          <w:rFonts w:ascii="Arial" w:hAnsi="Arial" w:cs="Arial"/>
          <w:color w:val="1F1F1F"/>
          <w:sz w:val="24"/>
          <w:szCs w:val="24"/>
          <w:lang w:val="uz-Latn-UZ"/>
        </w:rPr>
        <w:t>‘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rnatish uchun tegishli litsenziyaga ega bo</w:t>
      </w:r>
      <w:r w:rsidR="003349F8">
        <w:rPr>
          <w:rFonts w:ascii="Arial" w:hAnsi="Arial" w:cs="Arial"/>
          <w:color w:val="1F1F1F"/>
          <w:sz w:val="24"/>
          <w:szCs w:val="24"/>
          <w:lang w:val="uz-Latn-UZ"/>
        </w:rPr>
        <w:t>‘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lgan tashkilotlar taklif etiladi.</w:t>
      </w:r>
    </w:p>
    <w:p w14:paraId="75D53E28" w14:textId="77777777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10BE88EF" w14:textId="01B6AD78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Auksion belgilangan tartibda davlat xaridlarining elektron tizimi orqali amalga oshiriladi.</w:t>
      </w:r>
    </w:p>
    <w:p w14:paraId="77179A3A" w14:textId="0221528A" w:rsidR="00225315" w:rsidRPr="00C721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en-US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Batafsil ma’lumot, texnik shartlar va ishtirok etish shartlari quyidagi havolada keltirilgan: </w:t>
      </w:r>
      <w:hyperlink r:id="rId8" w:history="1">
        <w:r w:rsidR="00C72115" w:rsidRPr="000F7830">
          <w:rPr>
            <w:rStyle w:val="a7"/>
            <w:rFonts w:ascii="Arial" w:hAnsi="Arial" w:cs="Arial"/>
            <w:sz w:val="24"/>
            <w:szCs w:val="24"/>
            <w:lang w:val="uz-Latn-UZ"/>
          </w:rPr>
          <w:t>https://xt-xarid.uz/procedure/6036641/core</w:t>
        </w:r>
      </w:hyperlink>
      <w:r w:rsidR="00C72115" w:rsidRPr="00C72115">
        <w:rPr>
          <w:rFonts w:ascii="Arial" w:hAnsi="Arial" w:cs="Arial"/>
          <w:color w:val="1F1F1F"/>
          <w:sz w:val="24"/>
          <w:szCs w:val="24"/>
          <w:lang w:val="en-US"/>
        </w:rPr>
        <w:t xml:space="preserve"> </w:t>
      </w:r>
    </w:p>
    <w:p w14:paraId="5F84A8AA" w14:textId="01E98451" w:rsidR="00225315" w:rsidRP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Qo‘shimcha ma’lumotlarni </w:t>
      </w:r>
      <w:r w:rsidR="003349F8" w:rsidRPr="003349F8">
        <w:rPr>
          <w:rFonts w:ascii="Arial" w:hAnsi="Arial" w:cs="Arial"/>
          <w:color w:val="1F1F1F"/>
          <w:sz w:val="24"/>
          <w:szCs w:val="24"/>
          <w:lang w:val="uz-Latn-UZ"/>
        </w:rPr>
        <w:t>Xaridlar va ta’minotni boshqarish departamenti</w:t>
      </w: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 xml:space="preserve"> “O‘zbekiston temir yo‘llari” AJga murojaat qilish orqali olishingiz mumkin.</w:t>
      </w:r>
    </w:p>
    <w:p w14:paraId="2C3B76E0" w14:textId="15E98B57" w:rsidR="00225315" w:rsidRDefault="00225315" w:rsidP="00225315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Telefon</w:t>
      </w:r>
      <w:r w:rsidR="003349F8">
        <w:rPr>
          <w:rFonts w:ascii="Arial" w:hAnsi="Arial" w:cs="Arial"/>
          <w:color w:val="1F1F1F"/>
          <w:sz w:val="24"/>
          <w:szCs w:val="24"/>
          <w:lang w:val="uz-Cyrl-UZ"/>
        </w:rPr>
        <w:t xml:space="preserve">: </w:t>
      </w:r>
      <w:r w:rsidR="003349F8">
        <w:rPr>
          <w:rFonts w:ascii="Arial" w:hAnsi="Arial" w:cs="Arial"/>
          <w:iCs/>
          <w:spacing w:val="-2"/>
          <w:sz w:val="24"/>
          <w:szCs w:val="24"/>
          <w:lang w:val="en-US"/>
        </w:rPr>
        <w:t xml:space="preserve">+998 71 237 94 93; +998 71 237 </w:t>
      </w:r>
      <w:r w:rsidR="003349F8">
        <w:rPr>
          <w:rFonts w:ascii="Arial" w:hAnsi="Arial" w:cs="Arial"/>
          <w:iCs/>
          <w:spacing w:val="-2"/>
          <w:sz w:val="24"/>
          <w:szCs w:val="24"/>
          <w:lang w:val="uz-Cyrl-UZ"/>
        </w:rPr>
        <w:t>9</w:t>
      </w:r>
      <w:r w:rsidR="003349F8">
        <w:rPr>
          <w:rFonts w:ascii="Arial" w:hAnsi="Arial" w:cs="Arial"/>
          <w:iCs/>
          <w:spacing w:val="-2"/>
          <w:sz w:val="24"/>
          <w:szCs w:val="24"/>
          <w:lang w:val="en-US"/>
        </w:rPr>
        <w:t>4</w:t>
      </w:r>
      <w:r w:rsidR="003349F8">
        <w:rPr>
          <w:rFonts w:ascii="Arial" w:hAnsi="Arial" w:cs="Arial"/>
          <w:iCs/>
          <w:spacing w:val="-2"/>
          <w:sz w:val="24"/>
          <w:szCs w:val="24"/>
          <w:lang w:val="uz-Cyrl-UZ"/>
        </w:rPr>
        <w:t xml:space="preserve"> </w:t>
      </w:r>
      <w:r w:rsidR="003349F8">
        <w:rPr>
          <w:rFonts w:ascii="Arial" w:hAnsi="Arial" w:cs="Arial"/>
          <w:iCs/>
          <w:spacing w:val="-2"/>
          <w:sz w:val="24"/>
          <w:szCs w:val="24"/>
          <w:lang w:val="en-US"/>
        </w:rPr>
        <w:t>72</w:t>
      </w:r>
      <w:r w:rsidR="003349F8">
        <w:rPr>
          <w:rFonts w:ascii="Arial" w:hAnsi="Arial" w:cs="Arial"/>
          <w:iCs/>
          <w:spacing w:val="-2"/>
          <w:sz w:val="24"/>
          <w:szCs w:val="24"/>
          <w:lang w:val="uz-Cyrl-UZ"/>
        </w:rPr>
        <w:t xml:space="preserve">, </w:t>
      </w:r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elektron pochta</w:t>
      </w:r>
      <w:r w:rsidR="003349F8" w:rsidRPr="00F35F44">
        <w:rPr>
          <w:rFonts w:ascii="Arial" w:hAnsi="Arial" w:cs="Arial"/>
          <w:iCs/>
          <w:spacing w:val="-2"/>
          <w:sz w:val="24"/>
          <w:szCs w:val="24"/>
          <w:lang w:val="en-US"/>
        </w:rPr>
        <w:t xml:space="preserve">: </w:t>
      </w:r>
      <w:hyperlink r:id="rId9" w:history="1">
        <w:r w:rsidR="003349F8" w:rsidRPr="0060608F">
          <w:rPr>
            <w:rStyle w:val="a7"/>
            <w:rFonts w:ascii="Arial" w:hAnsi="Arial" w:cs="Arial"/>
            <w:sz w:val="24"/>
            <w:szCs w:val="24"/>
            <w:lang w:val="en-US"/>
          </w:rPr>
          <w:t>n</w:t>
        </w:r>
        <w:r w:rsidR="003349F8" w:rsidRPr="000F5552">
          <w:rPr>
            <w:rStyle w:val="a7"/>
            <w:rFonts w:ascii="Arial" w:hAnsi="Arial" w:cs="Arial"/>
            <w:sz w:val="24"/>
            <w:szCs w:val="24"/>
            <w:lang w:val="uz-Cyrl-UZ"/>
          </w:rPr>
          <w:t>х</w:t>
        </w:r>
        <w:r w:rsidR="003349F8" w:rsidRPr="0060608F">
          <w:rPr>
            <w:rStyle w:val="a7"/>
            <w:rFonts w:ascii="Arial" w:hAnsi="Arial" w:cs="Arial"/>
            <w:sz w:val="24"/>
            <w:szCs w:val="24"/>
            <w:lang w:val="en-US"/>
          </w:rPr>
          <w:t>.z@uzrailway.uz</w:t>
        </w:r>
      </w:hyperlink>
      <w:r w:rsidRPr="00225315">
        <w:rPr>
          <w:rFonts w:ascii="Arial" w:hAnsi="Arial" w:cs="Arial"/>
          <w:color w:val="1F1F1F"/>
          <w:sz w:val="24"/>
          <w:szCs w:val="24"/>
          <w:lang w:val="uz-Latn-UZ"/>
        </w:rPr>
        <w:t>.</w:t>
      </w:r>
    </w:p>
    <w:p w14:paraId="051848E7" w14:textId="77777777" w:rsidR="00225315" w:rsidRDefault="00225315" w:rsidP="002525FD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6032323F" w14:textId="77777777" w:rsidR="002525FD" w:rsidRPr="00F35F44" w:rsidRDefault="002525FD" w:rsidP="002525FD">
      <w:pPr>
        <w:pStyle w:val="aa"/>
        <w:ind w:firstLine="709"/>
        <w:jc w:val="both"/>
        <w:rPr>
          <w:rFonts w:ascii="Arial" w:hAnsi="Arial" w:cs="Arial"/>
          <w:color w:val="1F1F1F"/>
          <w:sz w:val="24"/>
          <w:szCs w:val="24"/>
          <w:lang w:val="uz-Latn-UZ"/>
        </w:rPr>
      </w:pPr>
    </w:p>
    <w:p w14:paraId="181883F4" w14:textId="77777777" w:rsidR="00FB6D2F" w:rsidRPr="00FB6D2F" w:rsidRDefault="00FB6D2F" w:rsidP="00FB6D2F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FB6D2F">
        <w:rPr>
          <w:rFonts w:ascii="Arial" w:hAnsi="Arial" w:cs="Arial"/>
          <w:b/>
          <w:sz w:val="24"/>
          <w:szCs w:val="24"/>
        </w:rPr>
        <w:t>ОБЪЯВЛЕНИЕ</w:t>
      </w:r>
    </w:p>
    <w:p w14:paraId="7F8AD3EB" w14:textId="48066F2B" w:rsidR="00FB6D2F" w:rsidRPr="00FB6D2F" w:rsidRDefault="00FB6D2F" w:rsidP="00FB6D2F">
      <w:pPr>
        <w:pStyle w:val="aa"/>
        <w:jc w:val="center"/>
        <w:rPr>
          <w:rFonts w:ascii="Arial" w:hAnsi="Arial" w:cs="Arial"/>
          <w:b/>
          <w:sz w:val="24"/>
          <w:szCs w:val="24"/>
        </w:rPr>
      </w:pPr>
      <w:r w:rsidRPr="00FB6D2F">
        <w:rPr>
          <w:rFonts w:ascii="Arial" w:hAnsi="Arial" w:cs="Arial"/>
          <w:b/>
          <w:sz w:val="24"/>
          <w:szCs w:val="24"/>
        </w:rPr>
        <w:t>о проведении аукциона на понижение стартовой цены</w:t>
      </w:r>
      <w:r>
        <w:rPr>
          <w:rFonts w:ascii="Arial" w:hAnsi="Arial" w:cs="Arial"/>
          <w:b/>
          <w:sz w:val="24"/>
          <w:szCs w:val="24"/>
        </w:rPr>
        <w:t xml:space="preserve"> на закупку </w:t>
      </w:r>
      <w:r w:rsidRPr="00FB6D2F">
        <w:rPr>
          <w:rFonts w:ascii="Arial" w:hAnsi="Arial" w:cs="Arial"/>
          <w:b/>
          <w:sz w:val="24"/>
          <w:szCs w:val="24"/>
        </w:rPr>
        <w:t>электронно-тензометрических вагонных весов для взвешивания в динамике.</w:t>
      </w:r>
    </w:p>
    <w:p w14:paraId="0BF0EBFD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49A0813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 xml:space="preserve">АО «Узбекистон темир йуллари» объявляет о проведении аукциона на понижение стартовой цены на закупку </w:t>
      </w:r>
      <w:r w:rsidRPr="00FB6D2F">
        <w:rPr>
          <w:rFonts w:ascii="Arial" w:hAnsi="Arial" w:cs="Arial"/>
          <w:b/>
          <w:sz w:val="24"/>
          <w:szCs w:val="24"/>
        </w:rPr>
        <w:t>электронно-тензометрических вагонных весов для взвешивания в динамике.</w:t>
      </w:r>
    </w:p>
    <w:p w14:paraId="14349F77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1D6548C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>К участию приглашаются организации, имеющие необходимый опыт и соответствующие лицензии для поставки и установки указанного оборудования.</w:t>
      </w:r>
    </w:p>
    <w:p w14:paraId="5676612A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67A6E17" w14:textId="77777777" w:rsidR="00FB6D2F" w:rsidRP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>Аукцион проводится в соответствии с установленными правилами через электронную систему государственных закупок.</w:t>
      </w:r>
    </w:p>
    <w:p w14:paraId="1842DFEA" w14:textId="0BE3533E" w:rsidR="002525FD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6D2F">
        <w:rPr>
          <w:rFonts w:ascii="Arial" w:hAnsi="Arial" w:cs="Arial"/>
          <w:bCs/>
          <w:sz w:val="24"/>
          <w:szCs w:val="24"/>
        </w:rPr>
        <w:t xml:space="preserve">Подробная информация, техническое задание и условия участия доступны по ссылке: </w:t>
      </w:r>
      <w:hyperlink r:id="rId10" w:history="1">
        <w:r w:rsidR="00C72115" w:rsidRPr="000F7830">
          <w:rPr>
            <w:rStyle w:val="a7"/>
            <w:rFonts w:ascii="Arial" w:hAnsi="Arial" w:cs="Arial"/>
            <w:bCs/>
            <w:sz w:val="24"/>
            <w:szCs w:val="24"/>
          </w:rPr>
          <w:t>https://xt-xarid.uz/procedure/6036641/core</w:t>
        </w:r>
      </w:hyperlink>
      <w:r w:rsidR="00C72115">
        <w:rPr>
          <w:rFonts w:ascii="Arial" w:hAnsi="Arial" w:cs="Arial"/>
          <w:bCs/>
          <w:sz w:val="24"/>
          <w:szCs w:val="24"/>
        </w:rPr>
        <w:t xml:space="preserve"> </w:t>
      </w:r>
    </w:p>
    <w:p w14:paraId="7D944639" w14:textId="3C570460" w:rsidR="00FB6D2F" w:rsidRDefault="00FB6D2F" w:rsidP="00FB6D2F">
      <w:pPr>
        <w:pStyle w:val="aa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894D988" w14:textId="76EDE496" w:rsidR="002525FD" w:rsidRPr="003349F8" w:rsidRDefault="00FB6D2F" w:rsidP="002525FD">
      <w:pPr>
        <w:pStyle w:val="aa"/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Дополнительные сведения можно получить, обратившись в </w:t>
      </w:r>
      <w:r w:rsidR="003349F8" w:rsidRPr="003349F8">
        <w:rPr>
          <w:rFonts w:ascii="Arial" w:hAnsi="Arial" w:cs="Arial"/>
          <w:bCs/>
          <w:iCs/>
          <w:color w:val="000000"/>
          <w:sz w:val="24"/>
          <w:szCs w:val="24"/>
          <w:lang w:val="uz-Cyrl-UZ"/>
        </w:rPr>
        <w:t>“</w:t>
      </w:r>
      <w:r w:rsidR="003349F8" w:rsidRPr="003349F8">
        <w:rPr>
          <w:rFonts w:ascii="Arial" w:hAnsi="Arial" w:cs="Arial"/>
          <w:bCs/>
          <w:iCs/>
          <w:color w:val="000000"/>
          <w:sz w:val="24"/>
          <w:szCs w:val="24"/>
        </w:rPr>
        <w:t>Департамент по управлению закупками и снабжением</w:t>
      </w:r>
      <w:r w:rsidR="003349F8" w:rsidRPr="003349F8">
        <w:rPr>
          <w:rFonts w:ascii="Arial" w:hAnsi="Arial" w:cs="Arial"/>
          <w:bCs/>
          <w:iCs/>
          <w:color w:val="000000"/>
          <w:sz w:val="24"/>
          <w:szCs w:val="24"/>
          <w:lang w:val="uz-Cyrl-UZ"/>
        </w:rPr>
        <w:t>”</w:t>
      </w:r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 АО «Узбекистон темир йуллари» по телефону 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>+998 71 237 94 93; +998 71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en-US"/>
        </w:rPr>
        <w:t> 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 xml:space="preserve">237 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uz-Cyrl-UZ"/>
        </w:rPr>
        <w:t>9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>4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uz-Cyrl-UZ"/>
        </w:rPr>
        <w:t xml:space="preserve"> 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</w:rPr>
        <w:t>72</w:t>
      </w:r>
      <w:r w:rsidR="003349F8" w:rsidRPr="003349F8">
        <w:rPr>
          <w:rFonts w:ascii="Arial" w:hAnsi="Arial" w:cs="Arial"/>
          <w:bCs/>
          <w:iCs/>
          <w:spacing w:val="-2"/>
          <w:sz w:val="24"/>
          <w:szCs w:val="24"/>
          <w:lang w:val="uz-Cyrl-UZ"/>
        </w:rPr>
        <w:t xml:space="preserve"> </w:t>
      </w:r>
      <w:r w:rsidRPr="003349F8">
        <w:rPr>
          <w:rFonts w:ascii="Arial" w:hAnsi="Arial" w:cs="Arial"/>
          <w:bCs/>
          <w:iCs/>
          <w:color w:val="000000"/>
          <w:sz w:val="24"/>
          <w:szCs w:val="24"/>
        </w:rPr>
        <w:t xml:space="preserve">или по электронной почте </w:t>
      </w:r>
      <w:hyperlink r:id="rId11" w:history="1"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n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uz-Cyrl-UZ"/>
          </w:rPr>
          <w:t>х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</w:rPr>
          <w:t>.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z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</w:rPr>
          <w:t>@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uzrailway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</w:rPr>
          <w:t>.</w:t>
        </w:r>
        <w:r w:rsidR="003349F8" w:rsidRPr="003349F8">
          <w:rPr>
            <w:rStyle w:val="a7"/>
            <w:rFonts w:ascii="Arial" w:hAnsi="Arial" w:cs="Arial"/>
            <w:bCs/>
            <w:iCs/>
            <w:sz w:val="24"/>
            <w:szCs w:val="24"/>
            <w:lang w:val="en-US"/>
          </w:rPr>
          <w:t>uz</w:t>
        </w:r>
      </w:hyperlink>
      <w:r w:rsidR="003349F8" w:rsidRPr="003349F8">
        <w:rPr>
          <w:rFonts w:ascii="Arial" w:hAnsi="Arial" w:cs="Arial"/>
          <w:bCs/>
          <w:iCs/>
          <w:color w:val="1F1F1F"/>
          <w:sz w:val="24"/>
          <w:szCs w:val="24"/>
          <w:lang w:val="uz-Latn-UZ"/>
        </w:rPr>
        <w:t>.</w:t>
      </w:r>
    </w:p>
    <w:p w14:paraId="12492780" w14:textId="41D68323" w:rsidR="002525FD" w:rsidRDefault="002525FD" w:rsidP="002525FD">
      <w:pPr>
        <w:pStyle w:val="aa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5D71B2A0" w14:textId="77777777" w:rsidR="00FB6D2F" w:rsidRPr="00F35F44" w:rsidRDefault="00FB6D2F" w:rsidP="002525FD">
      <w:pPr>
        <w:pStyle w:val="aa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1B7D27A7" w14:textId="0F4B859D" w:rsidR="002525FD" w:rsidRPr="00C72115" w:rsidRDefault="002525FD" w:rsidP="002525FD">
      <w:pPr>
        <w:rPr>
          <w:rFonts w:ascii="Arial" w:hAnsi="Arial" w:cs="Arial"/>
          <w:sz w:val="26"/>
          <w:szCs w:val="26"/>
        </w:rPr>
      </w:pPr>
    </w:p>
    <w:sectPr w:rsidR="002525FD" w:rsidRPr="00C72115" w:rsidSect="009F7B4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7A20" w14:textId="77777777" w:rsidR="00927F39" w:rsidRDefault="00927F39" w:rsidP="00305D47">
      <w:pPr>
        <w:spacing w:after="0" w:line="240" w:lineRule="auto"/>
      </w:pPr>
      <w:r>
        <w:separator/>
      </w:r>
    </w:p>
  </w:endnote>
  <w:endnote w:type="continuationSeparator" w:id="0">
    <w:p w14:paraId="493CBC07" w14:textId="77777777" w:rsidR="00927F39" w:rsidRDefault="00927F39" w:rsidP="0030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15BF" w14:textId="77777777" w:rsidR="00927F39" w:rsidRDefault="00927F39" w:rsidP="00305D47">
      <w:pPr>
        <w:spacing w:after="0" w:line="240" w:lineRule="auto"/>
      </w:pPr>
      <w:r>
        <w:separator/>
      </w:r>
    </w:p>
  </w:footnote>
  <w:footnote w:type="continuationSeparator" w:id="0">
    <w:p w14:paraId="139D2A8B" w14:textId="77777777" w:rsidR="00927F39" w:rsidRDefault="00927F39" w:rsidP="0030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17475"/>
    <w:multiLevelType w:val="multilevel"/>
    <w:tmpl w:val="F3EC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C9"/>
    <w:rsid w:val="00000AB9"/>
    <w:rsid w:val="00006126"/>
    <w:rsid w:val="0000744A"/>
    <w:rsid w:val="00025A4A"/>
    <w:rsid w:val="00041E5B"/>
    <w:rsid w:val="000470D0"/>
    <w:rsid w:val="00066736"/>
    <w:rsid w:val="000A0C2E"/>
    <w:rsid w:val="000A3EFE"/>
    <w:rsid w:val="000A5016"/>
    <w:rsid w:val="000E299D"/>
    <w:rsid w:val="000F364C"/>
    <w:rsid w:val="000F4BDA"/>
    <w:rsid w:val="00101AD9"/>
    <w:rsid w:val="00102316"/>
    <w:rsid w:val="00116A28"/>
    <w:rsid w:val="00134EC8"/>
    <w:rsid w:val="001428C3"/>
    <w:rsid w:val="00150E0C"/>
    <w:rsid w:val="00156D59"/>
    <w:rsid w:val="00163C7B"/>
    <w:rsid w:val="00173273"/>
    <w:rsid w:val="00174221"/>
    <w:rsid w:val="00174A22"/>
    <w:rsid w:val="00180E71"/>
    <w:rsid w:val="001A7BEB"/>
    <w:rsid w:val="001B4CE3"/>
    <w:rsid w:val="001B5910"/>
    <w:rsid w:val="001B5B23"/>
    <w:rsid w:val="001B688D"/>
    <w:rsid w:val="001E4543"/>
    <w:rsid w:val="001F1CD3"/>
    <w:rsid w:val="001F2B09"/>
    <w:rsid w:val="0020279C"/>
    <w:rsid w:val="0021042C"/>
    <w:rsid w:val="00225315"/>
    <w:rsid w:val="00227918"/>
    <w:rsid w:val="00234E2B"/>
    <w:rsid w:val="00236481"/>
    <w:rsid w:val="002525FD"/>
    <w:rsid w:val="00271988"/>
    <w:rsid w:val="002918C8"/>
    <w:rsid w:val="002A6066"/>
    <w:rsid w:val="002B171B"/>
    <w:rsid w:val="002C3262"/>
    <w:rsid w:val="002D5BC4"/>
    <w:rsid w:val="002E25A4"/>
    <w:rsid w:val="00305D47"/>
    <w:rsid w:val="0033488C"/>
    <w:rsid w:val="003349F8"/>
    <w:rsid w:val="00346608"/>
    <w:rsid w:val="003518AE"/>
    <w:rsid w:val="0035731C"/>
    <w:rsid w:val="00357FCF"/>
    <w:rsid w:val="0036320C"/>
    <w:rsid w:val="00366AEA"/>
    <w:rsid w:val="0037417E"/>
    <w:rsid w:val="003929B9"/>
    <w:rsid w:val="003B1B71"/>
    <w:rsid w:val="003E6549"/>
    <w:rsid w:val="003F282F"/>
    <w:rsid w:val="00402973"/>
    <w:rsid w:val="00403928"/>
    <w:rsid w:val="00406E14"/>
    <w:rsid w:val="004123AC"/>
    <w:rsid w:val="004153F3"/>
    <w:rsid w:val="00424CC2"/>
    <w:rsid w:val="00425FDA"/>
    <w:rsid w:val="0045714D"/>
    <w:rsid w:val="0047385A"/>
    <w:rsid w:val="004843BC"/>
    <w:rsid w:val="00485D0D"/>
    <w:rsid w:val="004A3224"/>
    <w:rsid w:val="004B37B5"/>
    <w:rsid w:val="004C09AE"/>
    <w:rsid w:val="004C4CE6"/>
    <w:rsid w:val="004C75D0"/>
    <w:rsid w:val="004C7D2E"/>
    <w:rsid w:val="004C7E95"/>
    <w:rsid w:val="004F49C1"/>
    <w:rsid w:val="0050165B"/>
    <w:rsid w:val="005245D8"/>
    <w:rsid w:val="00524FFD"/>
    <w:rsid w:val="005250D9"/>
    <w:rsid w:val="00535AD1"/>
    <w:rsid w:val="00535B7A"/>
    <w:rsid w:val="00540C71"/>
    <w:rsid w:val="00542793"/>
    <w:rsid w:val="00546245"/>
    <w:rsid w:val="00561506"/>
    <w:rsid w:val="005620CA"/>
    <w:rsid w:val="00567AF5"/>
    <w:rsid w:val="00570B15"/>
    <w:rsid w:val="00593EB1"/>
    <w:rsid w:val="0059756E"/>
    <w:rsid w:val="005F6D61"/>
    <w:rsid w:val="0060294A"/>
    <w:rsid w:val="00607948"/>
    <w:rsid w:val="00614562"/>
    <w:rsid w:val="00635648"/>
    <w:rsid w:val="0064075A"/>
    <w:rsid w:val="006453E4"/>
    <w:rsid w:val="0065030D"/>
    <w:rsid w:val="0065504A"/>
    <w:rsid w:val="00657C49"/>
    <w:rsid w:val="00683787"/>
    <w:rsid w:val="0068378D"/>
    <w:rsid w:val="00683D07"/>
    <w:rsid w:val="00697B58"/>
    <w:rsid w:val="006B2556"/>
    <w:rsid w:val="006C5973"/>
    <w:rsid w:val="006C5E6E"/>
    <w:rsid w:val="006D2666"/>
    <w:rsid w:val="006E2EB1"/>
    <w:rsid w:val="006F0913"/>
    <w:rsid w:val="006F4220"/>
    <w:rsid w:val="006F4417"/>
    <w:rsid w:val="00701C12"/>
    <w:rsid w:val="00721AD6"/>
    <w:rsid w:val="00722FC3"/>
    <w:rsid w:val="0074000E"/>
    <w:rsid w:val="00743F1A"/>
    <w:rsid w:val="00760610"/>
    <w:rsid w:val="00761A5C"/>
    <w:rsid w:val="00785967"/>
    <w:rsid w:val="007924FA"/>
    <w:rsid w:val="00792A53"/>
    <w:rsid w:val="007A77BF"/>
    <w:rsid w:val="007C41DF"/>
    <w:rsid w:val="007D6270"/>
    <w:rsid w:val="007E1680"/>
    <w:rsid w:val="007F2C77"/>
    <w:rsid w:val="007F599A"/>
    <w:rsid w:val="00810E6A"/>
    <w:rsid w:val="00813A6B"/>
    <w:rsid w:val="00823243"/>
    <w:rsid w:val="00837061"/>
    <w:rsid w:val="0084736B"/>
    <w:rsid w:val="00854C8F"/>
    <w:rsid w:val="00887C89"/>
    <w:rsid w:val="008B4747"/>
    <w:rsid w:val="008B71BE"/>
    <w:rsid w:val="008D2DEC"/>
    <w:rsid w:val="008E14BA"/>
    <w:rsid w:val="008F74B5"/>
    <w:rsid w:val="008F7E70"/>
    <w:rsid w:val="00902B85"/>
    <w:rsid w:val="0090636C"/>
    <w:rsid w:val="00922A43"/>
    <w:rsid w:val="00924092"/>
    <w:rsid w:val="00927F39"/>
    <w:rsid w:val="009508A9"/>
    <w:rsid w:val="00962DAE"/>
    <w:rsid w:val="00974C42"/>
    <w:rsid w:val="00977E8B"/>
    <w:rsid w:val="0098392D"/>
    <w:rsid w:val="009A13C5"/>
    <w:rsid w:val="009A6FFC"/>
    <w:rsid w:val="009B02D5"/>
    <w:rsid w:val="009B345F"/>
    <w:rsid w:val="009C542C"/>
    <w:rsid w:val="009D1B4B"/>
    <w:rsid w:val="009D1D87"/>
    <w:rsid w:val="009D2191"/>
    <w:rsid w:val="009E4ADA"/>
    <w:rsid w:val="009F0387"/>
    <w:rsid w:val="00A00310"/>
    <w:rsid w:val="00A01629"/>
    <w:rsid w:val="00A027B6"/>
    <w:rsid w:val="00A2316D"/>
    <w:rsid w:val="00A376B2"/>
    <w:rsid w:val="00A459E2"/>
    <w:rsid w:val="00A52624"/>
    <w:rsid w:val="00A64B18"/>
    <w:rsid w:val="00A67434"/>
    <w:rsid w:val="00A868E3"/>
    <w:rsid w:val="00A9148C"/>
    <w:rsid w:val="00AA43B2"/>
    <w:rsid w:val="00AC6460"/>
    <w:rsid w:val="00AD5E9E"/>
    <w:rsid w:val="00AD5FEA"/>
    <w:rsid w:val="00AF1F74"/>
    <w:rsid w:val="00AF2A8F"/>
    <w:rsid w:val="00B05E62"/>
    <w:rsid w:val="00B3583E"/>
    <w:rsid w:val="00B4148F"/>
    <w:rsid w:val="00B42E4B"/>
    <w:rsid w:val="00B455C9"/>
    <w:rsid w:val="00B4642A"/>
    <w:rsid w:val="00B84235"/>
    <w:rsid w:val="00BA378C"/>
    <w:rsid w:val="00BA4BE6"/>
    <w:rsid w:val="00BB2911"/>
    <w:rsid w:val="00BB3FD3"/>
    <w:rsid w:val="00BC2C43"/>
    <w:rsid w:val="00BC5B6C"/>
    <w:rsid w:val="00BC6BEC"/>
    <w:rsid w:val="00BD0B6A"/>
    <w:rsid w:val="00BD4FC9"/>
    <w:rsid w:val="00BE2B2F"/>
    <w:rsid w:val="00BF4239"/>
    <w:rsid w:val="00C120CA"/>
    <w:rsid w:val="00C1697E"/>
    <w:rsid w:val="00C20EF3"/>
    <w:rsid w:val="00C26EF5"/>
    <w:rsid w:val="00C32125"/>
    <w:rsid w:val="00C43C37"/>
    <w:rsid w:val="00C6254E"/>
    <w:rsid w:val="00C6522A"/>
    <w:rsid w:val="00C72115"/>
    <w:rsid w:val="00C93794"/>
    <w:rsid w:val="00C93C5A"/>
    <w:rsid w:val="00C9655C"/>
    <w:rsid w:val="00CA1556"/>
    <w:rsid w:val="00CA3593"/>
    <w:rsid w:val="00CC5D4F"/>
    <w:rsid w:val="00CE6165"/>
    <w:rsid w:val="00CF3976"/>
    <w:rsid w:val="00D334E6"/>
    <w:rsid w:val="00D41476"/>
    <w:rsid w:val="00D51259"/>
    <w:rsid w:val="00D72E5C"/>
    <w:rsid w:val="00D926EB"/>
    <w:rsid w:val="00DE057E"/>
    <w:rsid w:val="00E07AAA"/>
    <w:rsid w:val="00E4468E"/>
    <w:rsid w:val="00E46035"/>
    <w:rsid w:val="00E461A3"/>
    <w:rsid w:val="00E72FE2"/>
    <w:rsid w:val="00E74199"/>
    <w:rsid w:val="00EA2FE4"/>
    <w:rsid w:val="00EB33AC"/>
    <w:rsid w:val="00EC3663"/>
    <w:rsid w:val="00EC3BA3"/>
    <w:rsid w:val="00EE02BC"/>
    <w:rsid w:val="00EE1EC7"/>
    <w:rsid w:val="00EE22BC"/>
    <w:rsid w:val="00EE310B"/>
    <w:rsid w:val="00EF0064"/>
    <w:rsid w:val="00F06729"/>
    <w:rsid w:val="00F230B5"/>
    <w:rsid w:val="00F242B4"/>
    <w:rsid w:val="00F24CF6"/>
    <w:rsid w:val="00F32B2E"/>
    <w:rsid w:val="00F44769"/>
    <w:rsid w:val="00F754F6"/>
    <w:rsid w:val="00F924F6"/>
    <w:rsid w:val="00F96BAC"/>
    <w:rsid w:val="00FA2255"/>
    <w:rsid w:val="00FA5BCC"/>
    <w:rsid w:val="00FB6D2F"/>
    <w:rsid w:val="00FC5696"/>
    <w:rsid w:val="00F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13DC"/>
  <w15:docId w15:val="{9D6E038C-43BE-4FC0-9F82-4E90404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45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05D47"/>
    <w:pPr>
      <w:keepLines/>
      <w:suppressAutoHyphens/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semiHidden/>
    <w:rsid w:val="00305D47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05D47"/>
  </w:style>
  <w:style w:type="paragraph" w:styleId="a3">
    <w:name w:val="header"/>
    <w:basedOn w:val="a"/>
    <w:link w:val="a4"/>
    <w:uiPriority w:val="99"/>
    <w:unhideWhenUsed/>
    <w:rsid w:val="0030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D47"/>
  </w:style>
  <w:style w:type="paragraph" w:styleId="a5">
    <w:name w:val="footer"/>
    <w:basedOn w:val="a"/>
    <w:link w:val="a6"/>
    <w:uiPriority w:val="99"/>
    <w:unhideWhenUsed/>
    <w:rsid w:val="00305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D47"/>
  </w:style>
  <w:style w:type="character" w:styleId="a7">
    <w:name w:val="Hyperlink"/>
    <w:unhideWhenUsed/>
    <w:rsid w:val="001E4543"/>
    <w:rPr>
      <w:color w:val="0563C1"/>
      <w:u w:val="single"/>
    </w:rPr>
  </w:style>
  <w:style w:type="paragraph" w:styleId="HTML0">
    <w:name w:val="HTML Preformatted"/>
    <w:basedOn w:val="a"/>
    <w:link w:val="HTML1"/>
    <w:uiPriority w:val="99"/>
    <w:unhideWhenUsed/>
    <w:rsid w:val="001E4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1E454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vorlage">
    <w:name w:val="Formatvorlage"/>
    <w:rsid w:val="001E45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de-DE"/>
    </w:rPr>
  </w:style>
  <w:style w:type="paragraph" w:styleId="a8">
    <w:name w:val="Balloon Text"/>
    <w:basedOn w:val="a"/>
    <w:link w:val="a9"/>
    <w:uiPriority w:val="99"/>
    <w:semiHidden/>
    <w:unhideWhenUsed/>
    <w:rsid w:val="0002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A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245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No Spacing"/>
    <w:link w:val="ab"/>
    <w:uiPriority w:val="1"/>
    <w:qFormat/>
    <w:rsid w:val="00B42E4B"/>
    <w:pPr>
      <w:spacing w:after="0" w:line="240" w:lineRule="auto"/>
    </w:pPr>
  </w:style>
  <w:style w:type="character" w:customStyle="1" w:styleId="3">
    <w:name w:val="Основной текст (3)"/>
    <w:basedOn w:val="a0"/>
    <w:rsid w:val="00902B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Без интервала Знак"/>
    <w:link w:val="aa"/>
    <w:uiPriority w:val="1"/>
    <w:rsid w:val="002525FD"/>
  </w:style>
  <w:style w:type="character" w:styleId="ac">
    <w:name w:val="Unresolved Mention"/>
    <w:basedOn w:val="a0"/>
    <w:uiPriority w:val="99"/>
    <w:semiHidden/>
    <w:unhideWhenUsed/>
    <w:rsid w:val="004C4CE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7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368">
                  <w:marLeft w:val="-268"/>
                  <w:marRight w:val="-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9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13647">
                              <w:marLeft w:val="184"/>
                              <w:marRight w:val="1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2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393">
                                      <w:marLeft w:val="-184"/>
                                      <w:marRight w:val="-18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442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20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3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40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40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t-xarid.uz/procedure/6036641/co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&#1093;.z@uzrailway.u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t-xarid.uz/procedure/6036641/co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&#1093;.z@uzrailway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288B-7062-4BEF-8B40-65397C37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Ibroximjon Botirjon o'g'li Xudoyberganov</cp:lastModifiedBy>
  <cp:revision>49</cp:revision>
  <cp:lastPrinted>2021-10-26T09:36:00Z</cp:lastPrinted>
  <dcterms:created xsi:type="dcterms:W3CDTF">2021-03-15T11:49:00Z</dcterms:created>
  <dcterms:modified xsi:type="dcterms:W3CDTF">2025-11-04T11:51:00Z</dcterms:modified>
</cp:coreProperties>
</file>