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tblInd w:w="-885" w:type="dxa"/>
        <w:tblLayout w:type="fixed"/>
        <w:tblLook w:val="04A0" w:firstRow="1" w:lastRow="0" w:firstColumn="1" w:lastColumn="0" w:noHBand="0" w:noVBand="1"/>
      </w:tblPr>
      <w:tblGrid>
        <w:gridCol w:w="10770"/>
      </w:tblGrid>
      <w:tr w:rsidR="00B83641" w14:paraId="0A0EDF14" w14:textId="77777777" w:rsidTr="000249CA">
        <w:trPr>
          <w:trHeight w:val="976"/>
        </w:trPr>
        <w:tc>
          <w:tcPr>
            <w:tcW w:w="10770" w:type="dxa"/>
            <w:tcBorders>
              <w:top w:val="nil"/>
              <w:left w:val="nil"/>
              <w:bottom w:val="single" w:sz="4" w:space="0" w:color="000000" w:themeColor="text1"/>
              <w:right w:val="nil"/>
            </w:tcBorders>
            <w:vAlign w:val="center"/>
          </w:tcPr>
          <w:p w14:paraId="77824C93" w14:textId="1B83D9DB" w:rsidR="00B83641" w:rsidRDefault="00B83641">
            <w:pPr>
              <w:ind w:left="-70" w:right="-60"/>
              <w:jc w:val="center"/>
              <w:rPr>
                <w:rFonts w:ascii="Times New Roman" w:hAnsi="Times New Roman"/>
                <w:b/>
                <w:bCs/>
                <w:color w:val="0D0D0D" w:themeColor="text1" w:themeTint="F2"/>
                <w:sz w:val="20"/>
                <w:szCs w:val="20"/>
                <w:lang w:val="en-US"/>
              </w:rPr>
            </w:pPr>
            <w:r>
              <w:rPr>
                <w:rFonts w:ascii="Times New Roman" w:hAnsi="Times New Roman"/>
                <w:b/>
                <w:bCs/>
                <w:color w:val="0D0D0D" w:themeColor="text1" w:themeTint="F2"/>
                <w:sz w:val="20"/>
                <w:szCs w:val="20"/>
                <w:lang w:val="en-US"/>
              </w:rPr>
              <w:t>K</w:t>
            </w:r>
            <w:r>
              <w:rPr>
                <w:rFonts w:ascii="Times New Roman" w:hAnsi="Times New Roman"/>
                <w:b/>
                <w:bCs/>
                <w:color w:val="0D0D0D" w:themeColor="text1" w:themeTint="F2"/>
                <w:sz w:val="20"/>
                <w:szCs w:val="20"/>
                <w:lang w:val="uz-Cyrl-UZ"/>
              </w:rPr>
              <w:t>adrlar</w:t>
            </w:r>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malaka</w:t>
            </w:r>
            <w:proofErr w:type="spellEnd"/>
            <w:r>
              <w:rPr>
                <w:rFonts w:ascii="Times New Roman" w:hAnsi="Times New Roman"/>
                <w:b/>
                <w:bCs/>
                <w:color w:val="0D0D0D" w:themeColor="text1" w:themeTint="F2"/>
                <w:sz w:val="20"/>
                <w:szCs w:val="20"/>
                <w:lang w:val="uz-Cyrl-UZ"/>
              </w:rPr>
              <w:t>sini</w:t>
            </w:r>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oshirish</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va</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qayta</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tayyorlash</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markazi</w:t>
            </w:r>
            <w:proofErr w:type="spellEnd"/>
          </w:p>
          <w:p w14:paraId="5CC09764" w14:textId="77777777" w:rsidR="00B83641" w:rsidRDefault="00B83641">
            <w:pPr>
              <w:ind w:left="-70" w:right="-60"/>
              <w:jc w:val="center"/>
              <w:rPr>
                <w:rFonts w:ascii="Times New Roman" w:hAnsi="Times New Roman"/>
                <w:b/>
                <w:bCs/>
                <w:color w:val="0D0D0D" w:themeColor="text1" w:themeTint="F2"/>
                <w:sz w:val="20"/>
                <w:szCs w:val="20"/>
                <w:lang w:val="en-US"/>
              </w:rPr>
            </w:pPr>
            <w:proofErr w:type="spellStart"/>
            <w:r>
              <w:rPr>
                <w:rFonts w:ascii="Times New Roman" w:hAnsi="Times New Roman"/>
                <w:b/>
                <w:bCs/>
                <w:color w:val="0D0D0D" w:themeColor="text1" w:themeTint="F2"/>
                <w:sz w:val="20"/>
                <w:szCs w:val="20"/>
                <w:lang w:val="en-US"/>
              </w:rPr>
              <w:t>o'quv</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kurslarining</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malaka</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oshirish</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bo'yicha</w:t>
            </w:r>
            <w:proofErr w:type="spellEnd"/>
            <w:r>
              <w:rPr>
                <w:rFonts w:ascii="Times New Roman" w:hAnsi="Times New Roman"/>
                <w:b/>
                <w:bCs/>
                <w:color w:val="0D0D0D" w:themeColor="text1" w:themeTint="F2"/>
                <w:sz w:val="20"/>
                <w:szCs w:val="20"/>
                <w:lang w:val="en-US"/>
              </w:rPr>
              <w:t xml:space="preserve"> </w:t>
            </w:r>
            <w:proofErr w:type="spellStart"/>
            <w:r>
              <w:rPr>
                <w:rFonts w:ascii="Times New Roman" w:hAnsi="Times New Roman"/>
                <w:b/>
                <w:bCs/>
                <w:color w:val="0D0D0D" w:themeColor="text1" w:themeTint="F2"/>
                <w:sz w:val="20"/>
                <w:szCs w:val="20"/>
                <w:lang w:val="en-US"/>
              </w:rPr>
              <w:t>yo'nalishlari</w:t>
            </w:r>
            <w:proofErr w:type="spellEnd"/>
          </w:p>
          <w:p w14:paraId="637CB80F" w14:textId="77777777" w:rsidR="00B83641" w:rsidRDefault="00B83641">
            <w:pPr>
              <w:ind w:left="-70" w:right="-60"/>
              <w:jc w:val="center"/>
              <w:rPr>
                <w:rFonts w:ascii="Times New Roman" w:hAnsi="Times New Roman"/>
                <w:b/>
                <w:bCs/>
                <w:color w:val="0D0D0D" w:themeColor="text1" w:themeTint="F2"/>
                <w:sz w:val="20"/>
                <w:szCs w:val="20"/>
                <w:lang w:val="en-US"/>
              </w:rPr>
            </w:pPr>
          </w:p>
          <w:tbl>
            <w:tblPr>
              <w:tblW w:w="9660" w:type="dxa"/>
              <w:tblInd w:w="313" w:type="dxa"/>
              <w:tblLayout w:type="fixed"/>
              <w:tblLook w:val="04A0" w:firstRow="1" w:lastRow="0" w:firstColumn="1" w:lastColumn="0" w:noHBand="0" w:noVBand="1"/>
            </w:tblPr>
            <w:tblGrid>
              <w:gridCol w:w="704"/>
              <w:gridCol w:w="709"/>
              <w:gridCol w:w="3858"/>
              <w:gridCol w:w="3115"/>
              <w:gridCol w:w="1274"/>
            </w:tblGrid>
            <w:tr w:rsidR="00B83641" w:rsidRPr="00F7365C" w14:paraId="64E19947" w14:textId="77777777" w:rsidTr="00F7365C">
              <w:trPr>
                <w:trHeight w:val="470"/>
              </w:trPr>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E046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T/r</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B749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proofErr w:type="spellStart"/>
                  <w:r w:rsidRPr="00F7365C">
                    <w:rPr>
                      <w:rFonts w:ascii="Times New Roman" w:hAnsi="Times New Roman" w:cs="Times New Roman"/>
                      <w:b/>
                      <w:bCs/>
                      <w:color w:val="0D0D0D" w:themeColor="text1" w:themeTint="F2"/>
                      <w:sz w:val="20"/>
                      <w:szCs w:val="20"/>
                      <w:lang w:val="en-US"/>
                    </w:rPr>
                    <w:t>Yo‘nalish</w:t>
                  </w:r>
                  <w:proofErr w:type="spellEnd"/>
                  <w:r w:rsidRPr="00F7365C">
                    <w:rPr>
                      <w:rFonts w:ascii="Times New Roman" w:hAnsi="Times New Roman" w:cs="Times New Roman"/>
                      <w:b/>
                      <w:bCs/>
                      <w:color w:val="0D0D0D" w:themeColor="text1" w:themeTint="F2"/>
                      <w:sz w:val="20"/>
                      <w:szCs w:val="20"/>
                      <w:lang w:val="en-US"/>
                    </w:rPr>
                    <w:t xml:space="preserve"> </w:t>
                  </w:r>
                  <w:proofErr w:type="spellStart"/>
                  <w:r w:rsidRPr="00F7365C">
                    <w:rPr>
                      <w:rFonts w:ascii="Times New Roman" w:hAnsi="Times New Roman" w:cs="Times New Roman"/>
                      <w:b/>
                      <w:bCs/>
                      <w:color w:val="0D0D0D" w:themeColor="text1" w:themeTint="F2"/>
                      <w:sz w:val="20"/>
                      <w:szCs w:val="20"/>
                      <w:lang w:val="en-US"/>
                    </w:rPr>
                    <w:t>nomi</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41C18" w14:textId="77777777" w:rsidR="00B83641" w:rsidRPr="00F7365C" w:rsidRDefault="00B83641">
                  <w:pPr>
                    <w:ind w:left="-70"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lang w:val="uz-Cyrl-UZ"/>
                    </w:rPr>
                    <w:t>Tinglovchilarning kasbiy toifalari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6A5C1" w14:textId="77777777" w:rsidR="00B83641" w:rsidRPr="00F7365C" w:rsidRDefault="00B83641">
                  <w:pPr>
                    <w:ind w:right="-60"/>
                    <w:jc w:val="center"/>
                    <w:rPr>
                      <w:rFonts w:ascii="Times New Roman" w:hAnsi="Times New Roman" w:cs="Times New Roman"/>
                      <w:b/>
                      <w:bCs/>
                      <w:color w:val="0D0D0D" w:themeColor="text1" w:themeTint="F2"/>
                      <w:sz w:val="20"/>
                      <w:szCs w:val="20"/>
                    </w:rPr>
                  </w:pPr>
                  <w:proofErr w:type="spellStart"/>
                  <w:r w:rsidRPr="00F7365C">
                    <w:rPr>
                      <w:rFonts w:ascii="Times New Roman" w:hAnsi="Times New Roman" w:cs="Times New Roman"/>
                      <w:b/>
                      <w:bCs/>
                      <w:color w:val="0D0D0D" w:themeColor="text1" w:themeTint="F2"/>
                      <w:sz w:val="20"/>
                      <w:szCs w:val="20"/>
                    </w:rPr>
                    <w:t>О‘qish</w:t>
                  </w:r>
                  <w:proofErr w:type="spellEnd"/>
                  <w:r w:rsidRPr="00F7365C">
                    <w:rPr>
                      <w:rFonts w:ascii="Times New Roman" w:hAnsi="Times New Roman" w:cs="Times New Roman"/>
                      <w:b/>
                      <w:bCs/>
                      <w:color w:val="0D0D0D" w:themeColor="text1" w:themeTint="F2"/>
                      <w:sz w:val="20"/>
                      <w:szCs w:val="20"/>
                    </w:rPr>
                    <w:t xml:space="preserve"> </w:t>
                  </w:r>
                  <w:proofErr w:type="spellStart"/>
                  <w:r w:rsidRPr="00F7365C">
                    <w:rPr>
                      <w:rFonts w:ascii="Times New Roman" w:hAnsi="Times New Roman" w:cs="Times New Roman"/>
                      <w:b/>
                      <w:bCs/>
                      <w:color w:val="0D0D0D" w:themeColor="text1" w:themeTint="F2"/>
                      <w:sz w:val="20"/>
                      <w:szCs w:val="20"/>
                    </w:rPr>
                    <w:t>davri</w:t>
                  </w:r>
                  <w:proofErr w:type="spellEnd"/>
                </w:p>
              </w:tc>
            </w:tr>
            <w:tr w:rsidR="00B83641" w:rsidRPr="00F7365C" w14:paraId="5E3F89BF"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23387"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sz w:val="20"/>
                      <w:szCs w:val="24"/>
                      <w:lang w:val="uz-Cyrl-UZ"/>
                    </w:rPr>
                    <w:t>Tashishlarni tashkil qilish boshqarmasi bо‘yicha asosiy yо‘nalishlar (D)</w:t>
                  </w:r>
                </w:p>
              </w:tc>
            </w:tr>
            <w:tr w:rsidR="00B83641" w:rsidRPr="00F7365C" w14:paraId="6471548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45E1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9B1C7"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5605F2" w14:textId="77777777" w:rsidR="00B83641" w:rsidRPr="00F7365C" w:rsidRDefault="00B83641">
                  <w:pPr>
                    <w:spacing w:after="0"/>
                    <w:ind w:left="-47" w:right="-46"/>
                    <w:jc w:val="both"/>
                    <w:rPr>
                      <w:rFonts w:ascii="Times New Roman" w:hAnsi="Times New Roman" w:cs="Times New Roman"/>
                      <w:sz w:val="20"/>
                      <w:szCs w:val="24"/>
                      <w:lang w:val="uz-Cyrl-UZ"/>
                    </w:rPr>
                  </w:pPr>
                  <w:proofErr w:type="spellStart"/>
                  <w:r w:rsidRPr="00F7365C">
                    <w:rPr>
                      <w:rFonts w:ascii="Times New Roman" w:hAnsi="Times New Roman" w:cs="Times New Roman"/>
                      <w:sz w:val="20"/>
                      <w:szCs w:val="24"/>
                    </w:rPr>
                    <w:t>Stansiya</w:t>
                  </w:r>
                  <w:proofErr w:type="spellEnd"/>
                  <w:r w:rsidRPr="00F7365C">
                    <w:rPr>
                      <w:rFonts w:ascii="Times New Roman" w:hAnsi="Times New Roman" w:cs="Times New Roman"/>
                      <w:sz w:val="20"/>
                      <w:szCs w:val="24"/>
                    </w:rPr>
                    <w:t xml:space="preserve"> </w:t>
                  </w:r>
                  <w:proofErr w:type="spellStart"/>
                  <w:r w:rsidRPr="00F7365C">
                    <w:rPr>
                      <w:rFonts w:ascii="Times New Roman" w:hAnsi="Times New Roman" w:cs="Times New Roman"/>
                      <w:sz w:val="20"/>
                      <w:szCs w:val="24"/>
                    </w:rPr>
                    <w:t>ra</w:t>
                  </w:r>
                  <w:proofErr w:type="spellEnd"/>
                  <w:r w:rsidRPr="00F7365C">
                    <w:rPr>
                      <w:rFonts w:ascii="Times New Roman" w:hAnsi="Times New Roman" w:cs="Times New Roman"/>
                      <w:sz w:val="20"/>
                      <w:szCs w:val="24"/>
                      <w:lang w:val="uz-Cyrl-UZ"/>
                    </w:rPr>
                    <w:t>h</w:t>
                  </w:r>
                  <w:proofErr w:type="spellStart"/>
                  <w:r w:rsidRPr="00F7365C">
                    <w:rPr>
                      <w:rFonts w:ascii="Times New Roman" w:hAnsi="Times New Roman" w:cs="Times New Roman"/>
                      <w:sz w:val="20"/>
                      <w:szCs w:val="24"/>
                    </w:rPr>
                    <w:t>barlarining</w:t>
                  </w:r>
                  <w:proofErr w:type="spellEnd"/>
                  <w:r w:rsidRPr="00F7365C">
                    <w:rPr>
                      <w:rFonts w:ascii="Times New Roman" w:hAnsi="Times New Roman" w:cs="Times New Roman"/>
                      <w:sz w:val="20"/>
                      <w:szCs w:val="24"/>
                    </w:rPr>
                    <w:t xml:space="preserve"> </w:t>
                  </w:r>
                  <w:proofErr w:type="spellStart"/>
                  <w:r w:rsidRPr="00F7365C">
                    <w:rPr>
                      <w:rFonts w:ascii="Times New Roman" w:hAnsi="Times New Roman" w:cs="Times New Roman"/>
                      <w:sz w:val="20"/>
                      <w:szCs w:val="24"/>
                    </w:rPr>
                    <w:t>ishini</w:t>
                  </w:r>
                  <w:proofErr w:type="spellEnd"/>
                  <w:r w:rsidRPr="00F7365C">
                    <w:rPr>
                      <w:rFonts w:ascii="Times New Roman" w:hAnsi="Times New Roman" w:cs="Times New Roman"/>
                      <w:sz w:val="20"/>
                      <w:szCs w:val="24"/>
                    </w:rPr>
                    <w:t xml:space="preserve"> </w:t>
                  </w:r>
                  <w:proofErr w:type="spellStart"/>
                  <w:r w:rsidRPr="00F7365C">
                    <w:rPr>
                      <w:rFonts w:ascii="Times New Roman" w:hAnsi="Times New Roman" w:cs="Times New Roman"/>
                      <w:sz w:val="20"/>
                      <w:szCs w:val="24"/>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EE8EA" w14:textId="77777777" w:rsidR="00B83641" w:rsidRPr="00F7365C" w:rsidRDefault="00B83641">
                  <w:pPr>
                    <w:spacing w:after="0"/>
                    <w:jc w:val="center"/>
                    <w:rPr>
                      <w:rFonts w:ascii="Times New Roman" w:hAnsi="Times New Roman" w:cs="Times New Roman"/>
                      <w:sz w:val="20"/>
                      <w:szCs w:val="24"/>
                      <w:lang w:val="uz-Cyrl-UZ"/>
                    </w:rPr>
                  </w:pPr>
                  <w:r w:rsidRPr="00F7365C">
                    <w:rPr>
                      <w:rFonts w:ascii="Times New Roman" w:hAnsi="Times New Roman" w:cs="Times New Roman"/>
                      <w:sz w:val="20"/>
                      <w:szCs w:val="24"/>
                      <w:lang w:val="uz-Cyrl-UZ"/>
                    </w:rPr>
                    <w:t>Stansiya boshliqlari va boshliq о‘rinbosarlari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A9FDE0"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497D3BF0"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09E76327"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5BAC7"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B5369"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BCB5E" w14:textId="77777777" w:rsidR="00B83641" w:rsidRPr="00F7365C" w:rsidRDefault="00B83641">
                  <w:pPr>
                    <w:spacing w:after="0"/>
                    <w:ind w:left="-47" w:right="-46"/>
                    <w:jc w:val="both"/>
                    <w:rPr>
                      <w:rFonts w:ascii="Times New Roman" w:hAnsi="Times New Roman" w:cs="Times New Roman"/>
                      <w:sz w:val="20"/>
                      <w:szCs w:val="24"/>
                      <w:lang w:val="uz-Cyrl-UZ"/>
                    </w:rPr>
                  </w:pPr>
                  <w:r w:rsidRPr="00F7365C">
                    <w:rPr>
                      <w:rFonts w:ascii="Times New Roman" w:hAnsi="Times New Roman" w:cs="Times New Roman"/>
                      <w:sz w:val="20"/>
                      <w:szCs w:val="24"/>
                      <w:lang w:val="uz-Cyrl-UZ"/>
                    </w:rPr>
                    <w:t>Tezyurar elektr poyezdini kabul qilish, jо‘natish va jо‘natish tartibi.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15C863" w14:textId="77777777" w:rsidR="00B83641" w:rsidRPr="00F7365C" w:rsidRDefault="00B83641">
                  <w:pPr>
                    <w:spacing w:after="0"/>
                    <w:jc w:val="center"/>
                    <w:rPr>
                      <w:rFonts w:ascii="Times New Roman" w:hAnsi="Times New Roman" w:cs="Times New Roman"/>
                      <w:sz w:val="20"/>
                      <w:szCs w:val="24"/>
                      <w:lang w:val="uz-Cyrl-UZ"/>
                    </w:rPr>
                  </w:pPr>
                  <w:r w:rsidRPr="00F7365C">
                    <w:rPr>
                      <w:rFonts w:ascii="Times New Roman" w:hAnsi="Times New Roman" w:cs="Times New Roman"/>
                      <w:sz w:val="20"/>
                      <w:szCs w:val="24"/>
                      <w:lang w:val="uz-Cyrl-UZ"/>
                    </w:rPr>
                    <w:t>Stansiya boshliqlari va boshliq о‘rinbosarlari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B565BE"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160CF388"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2338DA5C"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3923B"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DAAB7"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AAFAAE" w14:textId="77777777" w:rsidR="00B83641" w:rsidRPr="00F7365C" w:rsidRDefault="00B83641">
                  <w:pPr>
                    <w:spacing w:after="0"/>
                    <w:ind w:left="-47" w:right="-46"/>
                    <w:jc w:val="both"/>
                    <w:rPr>
                      <w:rFonts w:ascii="Times New Roman" w:hAnsi="Times New Roman" w:cs="Times New Roman"/>
                      <w:sz w:val="20"/>
                      <w:szCs w:val="24"/>
                      <w:lang w:val="uz-Cyrl-UZ"/>
                    </w:rPr>
                  </w:pPr>
                  <w:r w:rsidRPr="00F7365C">
                    <w:rPr>
                      <w:rFonts w:ascii="Times New Roman" w:hAnsi="Times New Roman" w:cs="Times New Roman"/>
                      <w:sz w:val="20"/>
                      <w:szCs w:val="24"/>
                      <w:lang w:val="en-US"/>
                    </w:rPr>
                    <w:t xml:space="preserve">Yagona </w:t>
                  </w:r>
                  <w:proofErr w:type="spellStart"/>
                  <w:r w:rsidRPr="00F7365C">
                    <w:rPr>
                      <w:rFonts w:ascii="Times New Roman" w:hAnsi="Times New Roman" w:cs="Times New Roman"/>
                      <w:sz w:val="20"/>
                      <w:szCs w:val="24"/>
                      <w:lang w:val="en-US"/>
                    </w:rPr>
                    <w:t>dispetcherlik</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markazi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stansiyalarning</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faoliyatini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FDAFF" w14:textId="77777777" w:rsidR="00B83641" w:rsidRPr="00F7365C" w:rsidRDefault="00B83641">
                  <w:pPr>
                    <w:spacing w:after="0"/>
                    <w:ind w:left="-70" w:right="-60"/>
                    <w:jc w:val="center"/>
                    <w:rPr>
                      <w:rFonts w:ascii="Times New Roman" w:hAnsi="Times New Roman" w:cs="Times New Roman"/>
                      <w:sz w:val="20"/>
                      <w:szCs w:val="24"/>
                      <w:lang w:val="en-US"/>
                    </w:rPr>
                  </w:pPr>
                  <w:r w:rsidRPr="00F7365C">
                    <w:rPr>
                      <w:rFonts w:ascii="Times New Roman" w:hAnsi="Times New Roman" w:cs="Times New Roman"/>
                      <w:sz w:val="20"/>
                      <w:szCs w:val="24"/>
                      <w:lang w:val="uz-Cyrl-UZ"/>
                    </w:rPr>
                    <w:t>Poyezd dispetcherlari va stansiya navbatchilari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15728"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15597060"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F7365C" w:rsidRPr="00F7365C" w14:paraId="2327934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DB9D6" w14:textId="77777777" w:rsidR="00F7365C" w:rsidRPr="00F7365C" w:rsidRDefault="00F7365C">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F2C59" w14:textId="77777777" w:rsidR="00F7365C" w:rsidRPr="00F7365C" w:rsidRDefault="00F7365C">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051180" w14:textId="77777777" w:rsidR="00F7365C" w:rsidRPr="00F51B38" w:rsidRDefault="00F7365C" w:rsidP="009A77C3">
                  <w:pPr>
                    <w:rPr>
                      <w:rStyle w:val="FranklinGothicHeavy115pt"/>
                      <w:rFonts w:ascii="Times New Roman" w:hAnsi="Times New Roman" w:cs="Times New Roman"/>
                      <w:sz w:val="20"/>
                      <w:szCs w:val="24"/>
                      <w:lang w:val="uz-Cyrl-UZ"/>
                    </w:rPr>
                  </w:pPr>
                  <w:r w:rsidRPr="00F51B38">
                    <w:rPr>
                      <w:rStyle w:val="FranklinGothicHeavy115pt"/>
                      <w:rFonts w:ascii="Times New Roman" w:hAnsi="Times New Roman" w:cs="Times New Roman"/>
                      <w:sz w:val="20"/>
                      <w:szCs w:val="24"/>
                      <w:lang w:val="uz-Cyrl-UZ"/>
                    </w:rPr>
                    <w:t>Park navbatchisi va poyezd tuzuvchilar ishini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7D13B3" w14:textId="77777777" w:rsidR="00F7365C" w:rsidRPr="00F51B38" w:rsidRDefault="00F7365C" w:rsidP="009A77C3">
                  <w:pPr>
                    <w:ind w:left="-70" w:right="-60"/>
                    <w:jc w:val="center"/>
                    <w:rPr>
                      <w:rFonts w:ascii="Times New Roman" w:hAnsi="Times New Roman"/>
                      <w:sz w:val="20"/>
                      <w:szCs w:val="20"/>
                      <w:lang w:val="uz-Cyrl-UZ"/>
                    </w:rPr>
                  </w:pPr>
                  <w:r w:rsidRPr="00F51B38">
                    <w:rPr>
                      <w:rFonts w:ascii="Times New Roman" w:hAnsi="Times New Roman" w:cs="Times New Roman"/>
                      <w:sz w:val="20"/>
                      <w:szCs w:val="20"/>
                      <w:lang w:val="en-US"/>
                    </w:rPr>
                    <w:t xml:space="preserve">DSPP, DSD </w:t>
                  </w:r>
                  <w:proofErr w:type="spellStart"/>
                  <w:r w:rsidRPr="00F51B38">
                    <w:rPr>
                      <w:rFonts w:ascii="Times New Roman" w:hAnsi="Times New Roman" w:cs="Times New Roman"/>
                      <w:sz w:val="20"/>
                      <w:szCs w:val="20"/>
                      <w:lang w:val="en-US"/>
                    </w:rPr>
                    <w:t>va</w:t>
                  </w:r>
                  <w:proofErr w:type="spellEnd"/>
                  <w:r w:rsidRPr="00F51B38">
                    <w:rPr>
                      <w:rFonts w:ascii="Times New Roman" w:hAnsi="Times New Roman" w:cs="Times New Roman"/>
                      <w:sz w:val="20"/>
                      <w:szCs w:val="20"/>
                      <w:lang w:val="en-US"/>
                    </w:rPr>
                    <w:t xml:space="preserve"> </w:t>
                  </w:r>
                  <w:r w:rsidRPr="00F51B38">
                    <w:rPr>
                      <w:rStyle w:val="FranklinGothicHeavy115pt"/>
                      <w:rFonts w:ascii="Times New Roman" w:hAnsi="Times New Roman" w:cs="Times New Roman"/>
                      <w:sz w:val="20"/>
                      <w:szCs w:val="20"/>
                      <w:lang w:val="uz-Cyrl-UZ"/>
                    </w:rPr>
                    <w:t>poyezd tuzuvchilar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697658" w14:textId="77777777" w:rsidR="00F7365C" w:rsidRPr="00F7365C" w:rsidRDefault="00F7365C">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60EDF046" w14:textId="77777777" w:rsidR="00F7365C" w:rsidRPr="00F7365C" w:rsidRDefault="00F7365C">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0838A4C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491F0C"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8E18E"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31E864" w14:textId="77777777" w:rsidR="00B83641" w:rsidRPr="00F7365C" w:rsidRDefault="00B83641">
                  <w:pPr>
                    <w:spacing w:after="0"/>
                    <w:jc w:val="both"/>
                    <w:rPr>
                      <w:rStyle w:val="FranklinGothicHeavy"/>
                      <w:rFonts w:ascii="Times New Roman" w:eastAsiaTheme="minorEastAsia" w:hAnsi="Times New Roman" w:cs="Times New Roman"/>
                      <w:sz w:val="20"/>
                      <w:szCs w:val="24"/>
                      <w:lang w:val="uz-Cyrl-UZ"/>
                    </w:rPr>
                  </w:pPr>
                  <w:proofErr w:type="spellStart"/>
                  <w:r w:rsidRPr="00F7365C">
                    <w:rPr>
                      <w:rFonts w:ascii="Times New Roman" w:hAnsi="Times New Roman" w:cs="Times New Roman"/>
                      <w:sz w:val="20"/>
                      <w:szCs w:val="24"/>
                    </w:rPr>
                    <w:t>Stansiya</w:t>
                  </w:r>
                  <w:proofErr w:type="spellEnd"/>
                  <w:r w:rsidRPr="00F7365C">
                    <w:rPr>
                      <w:rFonts w:ascii="Times New Roman" w:hAnsi="Times New Roman" w:cs="Times New Roman"/>
                      <w:sz w:val="20"/>
                      <w:szCs w:val="24"/>
                    </w:rPr>
                    <w:t xml:space="preserve"> </w:t>
                  </w:r>
                  <w:r w:rsidRPr="00F7365C">
                    <w:rPr>
                      <w:rFonts w:ascii="Times New Roman" w:hAnsi="Times New Roman" w:cs="Times New Roman"/>
                      <w:sz w:val="20"/>
                      <w:szCs w:val="24"/>
                      <w:lang w:val="uz-Cyrl-UZ"/>
                    </w:rPr>
                    <w:t xml:space="preserve">ishlari </w:t>
                  </w:r>
                  <w:proofErr w:type="spellStart"/>
                  <w:r w:rsidRPr="00F7365C">
                    <w:rPr>
                      <w:rFonts w:ascii="Times New Roman" w:hAnsi="Times New Roman" w:cs="Times New Roman"/>
                      <w:sz w:val="20"/>
                      <w:szCs w:val="24"/>
                    </w:rPr>
                    <w:t>texnologiyasini</w:t>
                  </w:r>
                  <w:proofErr w:type="spellEnd"/>
                  <w:r w:rsidRPr="00F7365C">
                    <w:rPr>
                      <w:rFonts w:ascii="Times New Roman" w:hAnsi="Times New Roman" w:cs="Times New Roman"/>
                      <w:sz w:val="20"/>
                      <w:szCs w:val="24"/>
                    </w:rPr>
                    <w:t xml:space="preserve"> </w:t>
                  </w:r>
                  <w:proofErr w:type="spellStart"/>
                  <w:r w:rsidRPr="00F7365C">
                    <w:rPr>
                      <w:rFonts w:ascii="Times New Roman" w:hAnsi="Times New Roman" w:cs="Times New Roman"/>
                      <w:sz w:val="20"/>
                      <w:szCs w:val="24"/>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AD1C11" w14:textId="77777777" w:rsidR="00B83641" w:rsidRPr="00F7365C" w:rsidRDefault="00B83641">
                  <w:pPr>
                    <w:spacing w:after="0"/>
                    <w:ind w:left="-70" w:right="-60"/>
                    <w:jc w:val="center"/>
                    <w:rPr>
                      <w:rFonts w:ascii="Times New Roman" w:hAnsi="Times New Roman" w:cs="Times New Roman"/>
                      <w:sz w:val="16"/>
                      <w:szCs w:val="24"/>
                      <w:lang w:val="uz-Cyrl-UZ"/>
                    </w:rPr>
                  </w:pPr>
                  <w:r w:rsidRPr="00F7365C">
                    <w:rPr>
                      <w:rFonts w:ascii="Times New Roman" w:hAnsi="Times New Roman" w:cs="Times New Roman"/>
                      <w:color w:val="000000"/>
                      <w:sz w:val="16"/>
                      <w:lang w:val="uz-Cyrl-UZ"/>
                    </w:rPr>
                    <w:t>Stansiya texnologiyalari markazi</w:t>
                  </w:r>
                  <w:r w:rsidRPr="00F7365C">
                    <w:rPr>
                      <w:rFonts w:ascii="Times New Roman" w:hAnsi="Times New Roman" w:cs="Times New Roman"/>
                      <w:sz w:val="16"/>
                      <w:szCs w:val="24"/>
                      <w:lang w:val="uz-Cyrl-UZ"/>
                    </w:rPr>
                    <w:t xml:space="preserve"> va elektron hisoblash mashinasi operatorlari, </w:t>
                  </w:r>
                  <w:r w:rsidRPr="00F7365C">
                    <w:rPr>
                      <w:rFonts w:ascii="Times New Roman" w:hAnsi="Times New Roman" w:cs="Times New Roman"/>
                      <w:color w:val="000000"/>
                      <w:sz w:val="16"/>
                      <w:lang w:val="uz-Cyrl-UZ"/>
                    </w:rPr>
                    <w:t>Stansiya texnologiyalari markazi</w:t>
                  </w:r>
                  <w:r w:rsidRPr="00F7365C">
                    <w:rPr>
                      <w:rFonts w:ascii="Times New Roman" w:hAnsi="Times New Roman" w:cs="Times New Roman"/>
                      <w:sz w:val="16"/>
                      <w:szCs w:val="24"/>
                      <w:lang w:val="uz-Cyrl-UZ"/>
                    </w:rPr>
                    <w:t xml:space="preserve"> operatorlari vazifasini ham bajaruvchi yukni qabul qiluvchi-topshiruvchilar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1AACEA"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686866B2" w14:textId="77777777" w:rsidR="00B83641" w:rsidRPr="00F7365C" w:rsidRDefault="00B83641">
                  <w:pPr>
                    <w:spacing w:after="0"/>
                    <w:ind w:left="-70" w:right="-60"/>
                    <w:jc w:val="center"/>
                    <w:rPr>
                      <w:rFonts w:ascii="Times New Roman" w:hAnsi="Times New Roman" w:cs="Times New Roman"/>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5AD3256E" w14:textId="77777777" w:rsidTr="00F7365C">
              <w:trPr>
                <w:trHeight w:val="295"/>
              </w:trPr>
              <w:tc>
                <w:tcPr>
                  <w:tcW w:w="9660" w:type="dxa"/>
                  <w:gridSpan w:val="5"/>
                  <w:tcBorders>
                    <w:top w:val="single" w:sz="4" w:space="0" w:color="000000" w:themeColor="text1"/>
                    <w:left w:val="single" w:sz="4" w:space="0" w:color="000000" w:themeColor="text1"/>
                    <w:bottom w:val="nil"/>
                    <w:right w:val="single" w:sz="4" w:space="0" w:color="000000" w:themeColor="text1"/>
                  </w:tcBorders>
                  <w:hideMark/>
                </w:tcPr>
                <w:p w14:paraId="0015AE7A"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proofErr w:type="spellStart"/>
                  <w:r w:rsidRPr="00F7365C">
                    <w:rPr>
                      <w:rFonts w:ascii="Times New Roman" w:hAnsi="Times New Roman" w:cs="Times New Roman"/>
                      <w:b/>
                      <w:sz w:val="20"/>
                      <w:szCs w:val="24"/>
                      <w:lang w:val="en-US"/>
                    </w:rPr>
                    <w:t>Logistika</w:t>
                  </w:r>
                  <w:proofErr w:type="spellEnd"/>
                  <w:r w:rsidRPr="00F7365C">
                    <w:rPr>
                      <w:rFonts w:ascii="Times New Roman" w:hAnsi="Times New Roman" w:cs="Times New Roman"/>
                      <w:b/>
                      <w:sz w:val="20"/>
                      <w:szCs w:val="24"/>
                    </w:rPr>
                    <w:t xml:space="preserve">, </w:t>
                  </w:r>
                  <w:r w:rsidRPr="00F7365C">
                    <w:rPr>
                      <w:rFonts w:ascii="Times New Roman" w:hAnsi="Times New Roman" w:cs="Times New Roman"/>
                      <w:b/>
                      <w:sz w:val="20"/>
                      <w:szCs w:val="24"/>
                      <w:lang w:val="en-US"/>
                    </w:rPr>
                    <w:t>yuk</w:t>
                  </w:r>
                  <w:r w:rsidRPr="00F7365C">
                    <w:rPr>
                      <w:rFonts w:ascii="Times New Roman" w:hAnsi="Times New Roman" w:cs="Times New Roman"/>
                      <w:b/>
                      <w:sz w:val="20"/>
                      <w:szCs w:val="24"/>
                    </w:rPr>
                    <w:t xml:space="preserve"> </w:t>
                  </w:r>
                  <w:proofErr w:type="spellStart"/>
                  <w:r w:rsidRPr="00F7365C">
                    <w:rPr>
                      <w:rFonts w:ascii="Times New Roman" w:hAnsi="Times New Roman" w:cs="Times New Roman"/>
                      <w:b/>
                      <w:sz w:val="20"/>
                      <w:szCs w:val="24"/>
                      <w:lang w:val="en-US"/>
                    </w:rPr>
                    <w:t>va</w:t>
                  </w:r>
                  <w:proofErr w:type="spellEnd"/>
                  <w:r w:rsidRPr="00F7365C">
                    <w:rPr>
                      <w:rFonts w:ascii="Times New Roman" w:hAnsi="Times New Roman" w:cs="Times New Roman"/>
                      <w:b/>
                      <w:sz w:val="20"/>
                      <w:szCs w:val="24"/>
                    </w:rPr>
                    <w:t xml:space="preserve"> </w:t>
                  </w:r>
                  <w:proofErr w:type="spellStart"/>
                  <w:r w:rsidRPr="00F7365C">
                    <w:rPr>
                      <w:rFonts w:ascii="Times New Roman" w:hAnsi="Times New Roman" w:cs="Times New Roman"/>
                      <w:b/>
                      <w:sz w:val="20"/>
                      <w:szCs w:val="24"/>
                      <w:lang w:val="en-US"/>
                    </w:rPr>
                    <w:t>tijorat</w:t>
                  </w:r>
                  <w:proofErr w:type="spellEnd"/>
                  <w:r w:rsidRPr="00F7365C">
                    <w:rPr>
                      <w:rFonts w:ascii="Times New Roman" w:hAnsi="Times New Roman" w:cs="Times New Roman"/>
                      <w:b/>
                      <w:sz w:val="20"/>
                      <w:szCs w:val="24"/>
                    </w:rPr>
                    <w:t xml:space="preserve"> </w:t>
                  </w:r>
                  <w:proofErr w:type="spellStart"/>
                  <w:r w:rsidRPr="00F7365C">
                    <w:rPr>
                      <w:rFonts w:ascii="Times New Roman" w:hAnsi="Times New Roman" w:cs="Times New Roman"/>
                      <w:b/>
                      <w:sz w:val="20"/>
                      <w:szCs w:val="24"/>
                      <w:lang w:val="en-US"/>
                    </w:rPr>
                    <w:t>ishlari</w:t>
                  </w:r>
                  <w:proofErr w:type="spellEnd"/>
                  <w:r w:rsidRPr="00F7365C">
                    <w:rPr>
                      <w:rFonts w:ascii="Times New Roman" w:hAnsi="Times New Roman" w:cs="Times New Roman"/>
                      <w:b/>
                      <w:sz w:val="20"/>
                      <w:szCs w:val="24"/>
                    </w:rPr>
                    <w:t xml:space="preserve"> </w:t>
                  </w:r>
                  <w:r w:rsidRPr="00F7365C">
                    <w:rPr>
                      <w:rFonts w:ascii="Times New Roman" w:hAnsi="Times New Roman" w:cs="Times New Roman"/>
                      <w:b/>
                      <w:sz w:val="20"/>
                      <w:szCs w:val="24"/>
                      <w:lang w:val="uz-Cyrl-UZ"/>
                    </w:rPr>
                    <w:t>boshqarmasi bо‘yicha asosiy yо‘nalishlar (М)</w:t>
                  </w:r>
                </w:p>
              </w:tc>
            </w:tr>
            <w:tr w:rsidR="00B83641" w:rsidRPr="00F7365C" w14:paraId="7A76893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FE61E" w14:textId="77777777" w:rsidR="00B83641" w:rsidRPr="00F7365C" w:rsidRDefault="00B83641">
                  <w:pPr>
                    <w:spacing w:after="0"/>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C0FBA" w14:textId="77777777" w:rsidR="00B83641" w:rsidRPr="00F7365C" w:rsidRDefault="00B83641">
                  <w:pPr>
                    <w:spacing w:after="0"/>
                    <w:rPr>
                      <w:rFonts w:ascii="Times New Roman" w:hAnsi="Times New Roman" w:cs="Times New Roman"/>
                    </w:rPr>
                  </w:pP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40BBE" w14:textId="77777777" w:rsidR="00B83641" w:rsidRPr="00F7365C" w:rsidRDefault="00B83641">
                  <w:pPr>
                    <w:spacing w:after="0"/>
                    <w:rPr>
                      <w:rFonts w:ascii="Times New Roman" w:hAnsi="Times New Roman" w:cs="Times New Roman"/>
                    </w:rPr>
                  </w:pPr>
                </w:p>
              </w:tc>
              <w:tc>
                <w:tcPr>
                  <w:tcW w:w="3115" w:type="dxa"/>
                  <w:tcBorders>
                    <w:top w:val="nil"/>
                    <w:left w:val="single" w:sz="4" w:space="0" w:color="000000" w:themeColor="text1"/>
                    <w:bottom w:val="single" w:sz="4" w:space="0" w:color="auto"/>
                    <w:right w:val="single" w:sz="4" w:space="0" w:color="000000" w:themeColor="text1"/>
                  </w:tcBorders>
                  <w:vAlign w:val="center"/>
                  <w:hideMark/>
                </w:tcPr>
                <w:p w14:paraId="1FB34234" w14:textId="77777777" w:rsidR="00B83641" w:rsidRPr="00F7365C" w:rsidRDefault="00B83641">
                  <w:pPr>
                    <w:spacing w:after="0"/>
                    <w:rPr>
                      <w:rFonts w:ascii="Times New Roman" w:hAnsi="Times New Roman" w:cs="Times New Roman"/>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FF97FD" w14:textId="77777777" w:rsidR="00B83641" w:rsidRPr="00F7365C" w:rsidRDefault="00B83641">
                  <w:pPr>
                    <w:spacing w:after="0"/>
                    <w:rPr>
                      <w:rFonts w:ascii="Times New Roman" w:hAnsi="Times New Roman" w:cs="Times New Roman"/>
                    </w:rPr>
                  </w:pPr>
                </w:p>
              </w:tc>
            </w:tr>
            <w:tr w:rsidR="00B83641" w:rsidRPr="00F7365C" w14:paraId="0681F40A" w14:textId="77777777" w:rsidTr="00F7365C">
              <w:tc>
                <w:tcPr>
                  <w:tcW w:w="704" w:type="dxa"/>
                  <w:tcBorders>
                    <w:top w:val="single" w:sz="4" w:space="0" w:color="auto"/>
                    <w:left w:val="single" w:sz="4" w:space="0" w:color="000000" w:themeColor="text1"/>
                    <w:bottom w:val="single" w:sz="4" w:space="0" w:color="auto"/>
                    <w:right w:val="single" w:sz="4" w:space="0" w:color="000000" w:themeColor="text1"/>
                  </w:tcBorders>
                  <w:hideMark/>
                </w:tcPr>
                <w:p w14:paraId="307C028A" w14:textId="77777777" w:rsidR="00B83641" w:rsidRPr="00F7365C" w:rsidRDefault="00B83641">
                  <w:pPr>
                    <w:spacing w:after="0"/>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A3B15" w14:textId="77777777" w:rsidR="00B83641" w:rsidRPr="00F7365C" w:rsidRDefault="00B83641">
                  <w:pPr>
                    <w:spacing w:after="0"/>
                    <w:rPr>
                      <w:rFonts w:ascii="Times New Roman" w:hAnsi="Times New Roman" w:cs="Times New Roman"/>
                    </w:rPr>
                  </w:pPr>
                </w:p>
              </w:tc>
              <w:tc>
                <w:tcPr>
                  <w:tcW w:w="3858" w:type="dxa"/>
                  <w:tcBorders>
                    <w:top w:val="single" w:sz="4" w:space="0" w:color="auto"/>
                    <w:left w:val="single" w:sz="4" w:space="0" w:color="000000" w:themeColor="text1"/>
                    <w:bottom w:val="single" w:sz="4" w:space="0" w:color="auto"/>
                    <w:right w:val="single" w:sz="4" w:space="0" w:color="000000" w:themeColor="text1"/>
                  </w:tcBorders>
                  <w:vAlign w:val="center"/>
                  <w:hideMark/>
                </w:tcPr>
                <w:p w14:paraId="0C394B08" w14:textId="77777777" w:rsidR="00B83641" w:rsidRPr="00F7365C" w:rsidRDefault="00B83641">
                  <w:pPr>
                    <w:spacing w:after="0"/>
                    <w:rPr>
                      <w:rFonts w:ascii="Times New Roman" w:hAnsi="Times New Roman" w:cs="Times New Roman"/>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002071" w14:textId="77777777" w:rsidR="00B83641" w:rsidRPr="00F7365C" w:rsidRDefault="00B83641">
                  <w:pPr>
                    <w:spacing w:after="0"/>
                    <w:rPr>
                      <w:rFonts w:ascii="Times New Roman" w:hAnsi="Times New Roman" w:cs="Times New Roman"/>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E93ACF" w14:textId="77777777" w:rsidR="00B83641" w:rsidRPr="00F7365C" w:rsidRDefault="00B83641">
                  <w:pPr>
                    <w:spacing w:after="0"/>
                    <w:rPr>
                      <w:rFonts w:ascii="Times New Roman" w:hAnsi="Times New Roman" w:cs="Times New Roman"/>
                    </w:rPr>
                  </w:pPr>
                </w:p>
              </w:tc>
            </w:tr>
            <w:tr w:rsidR="00B83641" w:rsidRPr="00F7365C" w14:paraId="556E0E39" w14:textId="77777777" w:rsidTr="00F7365C">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BD92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5BB5B"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148E9" w14:textId="77777777" w:rsidR="00B83641" w:rsidRPr="00F7365C" w:rsidRDefault="00B83641">
                  <w:pPr>
                    <w:spacing w:after="0"/>
                    <w:ind w:left="-47" w:right="-46"/>
                    <w:rPr>
                      <w:rStyle w:val="FranklinGothicHeavy"/>
                      <w:rFonts w:ascii="Times New Roman" w:eastAsiaTheme="minorEastAsia" w:hAnsi="Times New Roman" w:cs="Times New Roman"/>
                      <w:sz w:val="20"/>
                      <w:szCs w:val="24"/>
                      <w:lang w:val="uz-Cyrl-UZ"/>
                    </w:rPr>
                  </w:pPr>
                  <w:proofErr w:type="spellStart"/>
                  <w:r w:rsidRPr="00F7365C">
                    <w:rPr>
                      <w:rFonts w:ascii="Times New Roman" w:hAnsi="Times New Roman" w:cs="Times New Roman"/>
                      <w:sz w:val="20"/>
                      <w:szCs w:val="24"/>
                      <w:lang w:val="en-US"/>
                    </w:rPr>
                    <w:t>Logistika</w:t>
                  </w:r>
                  <w:proofErr w:type="spellEnd"/>
                  <w:r w:rsidRPr="00F7365C">
                    <w:rPr>
                      <w:rFonts w:ascii="Times New Roman" w:hAnsi="Times New Roman" w:cs="Times New Roman"/>
                      <w:sz w:val="20"/>
                      <w:szCs w:val="24"/>
                      <w:lang w:val="en-US"/>
                    </w:rPr>
                    <w:t xml:space="preserve">, yuk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tijorat</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ishlarini</w:t>
                  </w:r>
                  <w:proofErr w:type="spellEnd"/>
                  <w:r w:rsidRPr="00F7365C">
                    <w:rPr>
                      <w:rFonts w:ascii="Times New Roman" w:hAnsi="Times New Roman" w:cs="Times New Roman"/>
                      <w:sz w:val="20"/>
                      <w:szCs w:val="24"/>
                      <w:lang w:val="en-US"/>
                    </w:rPr>
                    <w:t xml:space="preserve"> </w:t>
                  </w:r>
                  <w:r w:rsidRPr="00F7365C">
                    <w:rPr>
                      <w:rFonts w:ascii="Times New Roman" w:hAnsi="Times New Roman" w:cs="Times New Roman"/>
                      <w:bCs/>
                      <w:sz w:val="20"/>
                      <w:lang w:val="uz-Cyrl-UZ"/>
                    </w:rPr>
                    <w:t>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6C49F" w14:textId="77777777" w:rsidR="00B83641" w:rsidRPr="00F7365C" w:rsidRDefault="00B83641">
                  <w:pPr>
                    <w:spacing w:after="0"/>
                    <w:rPr>
                      <w:rFonts w:ascii="Times New Roman" w:hAnsi="Times New Roman" w:cs="Times New Roman"/>
                      <w:lang w:val="en-US"/>
                    </w:rPr>
                  </w:pP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71E784"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4FCBB866" w14:textId="77777777" w:rsidR="00B83641" w:rsidRPr="00F7365C" w:rsidRDefault="00B83641">
                  <w:pPr>
                    <w:spacing w:after="0"/>
                    <w:ind w:left="-70" w:right="-60"/>
                    <w:jc w:val="center"/>
                    <w:rPr>
                      <w:rFonts w:ascii="Times New Roman" w:hAnsi="Times New Roman" w:cs="Times New Roman"/>
                      <w:sz w:val="18"/>
                      <w:szCs w:val="18"/>
                      <w:lang w:val="en-US"/>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7F3C99" w14:paraId="429990A9" w14:textId="77777777" w:rsidTr="00F7365C">
              <w:tc>
                <w:tcPr>
                  <w:tcW w:w="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4937E" w14:textId="77777777" w:rsidR="00B83641" w:rsidRPr="00F7365C" w:rsidRDefault="00B83641">
                  <w:pPr>
                    <w:spacing w:after="0" w:line="240" w:lineRule="auto"/>
                    <w:rPr>
                      <w:rFonts w:ascii="Times New Roman" w:hAnsi="Times New Roman" w:cs="Times New Roman"/>
                      <w:b/>
                      <w:bCs/>
                      <w:color w:val="0D0D0D" w:themeColor="text1" w:themeTint="F2"/>
                      <w:sz w:val="20"/>
                      <w:szCs w:val="20"/>
                      <w:lang w:val="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3B5377" w14:textId="77777777" w:rsidR="00B83641" w:rsidRPr="00F7365C" w:rsidRDefault="00B83641">
                  <w:pPr>
                    <w:spacing w:after="0" w:line="240" w:lineRule="auto"/>
                    <w:rPr>
                      <w:rFonts w:ascii="Times New Roman" w:hAnsi="Times New Roman" w:cs="Times New Roman"/>
                      <w:b/>
                      <w:bCs/>
                      <w:color w:val="0D0D0D" w:themeColor="text1" w:themeTint="F2"/>
                      <w:sz w:val="20"/>
                      <w:szCs w:val="20"/>
                      <w:lang w:val="en-US"/>
                    </w:rPr>
                  </w:pPr>
                </w:p>
              </w:tc>
              <w:tc>
                <w:tcPr>
                  <w:tcW w:w="3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DDE76" w14:textId="77777777" w:rsidR="00B83641" w:rsidRPr="00F7365C" w:rsidRDefault="00B83641">
                  <w:pPr>
                    <w:spacing w:after="0" w:line="240" w:lineRule="auto"/>
                    <w:rPr>
                      <w:rStyle w:val="FranklinGothicHeavy"/>
                      <w:rFonts w:ascii="Times New Roman" w:eastAsiaTheme="minorEastAsia" w:hAnsi="Times New Roman" w:cs="Times New Roman"/>
                      <w:sz w:val="20"/>
                      <w:szCs w:val="24"/>
                      <w:lang w:val="uz-Cyrl-UZ"/>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4C33BB" w14:textId="77777777" w:rsidR="00B83641" w:rsidRPr="00F7365C" w:rsidRDefault="00B83641">
                  <w:pPr>
                    <w:spacing w:after="0"/>
                    <w:jc w:val="center"/>
                    <w:rPr>
                      <w:rFonts w:ascii="Times New Roman" w:hAnsi="Times New Roman" w:cs="Times New Roman"/>
                      <w:sz w:val="20"/>
                      <w:szCs w:val="24"/>
                      <w:lang w:val="uz-Cyrl-UZ"/>
                    </w:rPr>
                  </w:pPr>
                  <w:r w:rsidRPr="00F7365C">
                    <w:rPr>
                      <w:rFonts w:ascii="Times New Roman" w:hAnsi="Times New Roman" w:cs="Times New Roman"/>
                      <w:sz w:val="14"/>
                      <w:szCs w:val="24"/>
                      <w:lang w:val="uz-Cyrl-UZ"/>
                    </w:rPr>
                    <w:t>Mintaqaviy temir yо‘l uzellarining yuk tashish va tijorat ishlari bо‘yicha bо‘limlari, stansiya boshliqlari va boshliq о‘rinbosarlari, yuk tashish va tijorat ishlari texnologiyasiga rioya qilishni nazorat qilish bо‘yicha inspektorlar, uchastka va yuk rayonlari boshliqlari</w:t>
                  </w: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93EC3" w14:textId="77777777" w:rsidR="00B83641" w:rsidRPr="00F7365C" w:rsidRDefault="00B83641">
                  <w:pPr>
                    <w:spacing w:after="0" w:line="240" w:lineRule="auto"/>
                    <w:rPr>
                      <w:rFonts w:ascii="Times New Roman" w:hAnsi="Times New Roman" w:cs="Times New Roman"/>
                      <w:sz w:val="18"/>
                      <w:szCs w:val="18"/>
                      <w:lang w:val="uz-Cyrl-UZ"/>
                    </w:rPr>
                  </w:pPr>
                </w:p>
              </w:tc>
            </w:tr>
            <w:tr w:rsidR="00B83641" w:rsidRPr="007F3C99" w14:paraId="019A00B7"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F8AB9" w14:textId="77777777" w:rsidR="00B83641" w:rsidRPr="00F7365C" w:rsidRDefault="00B83641">
                  <w:pPr>
                    <w:spacing w:after="0"/>
                    <w:rPr>
                      <w:rFonts w:ascii="Times New Roman" w:hAnsi="Times New Roman" w:cs="Times New Roman"/>
                      <w:lang w:val="uz-Cyrl-UZ"/>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9A131" w14:textId="77777777" w:rsidR="00B83641" w:rsidRPr="00F7365C" w:rsidRDefault="00B83641">
                  <w:pPr>
                    <w:spacing w:after="0"/>
                    <w:rPr>
                      <w:rFonts w:ascii="Times New Roman" w:hAnsi="Times New Roman" w:cs="Times New Roman"/>
                      <w:lang w:val="uz-Cyrl-UZ"/>
                    </w:rPr>
                  </w:pP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9A14E" w14:textId="77777777" w:rsidR="00B83641" w:rsidRPr="00F7365C" w:rsidRDefault="00B83641">
                  <w:pPr>
                    <w:spacing w:after="0"/>
                    <w:rPr>
                      <w:rFonts w:ascii="Times New Roman" w:hAnsi="Times New Roman" w:cs="Times New Roman"/>
                      <w:lang w:val="uz-Cyrl-UZ"/>
                    </w:rPr>
                  </w:pP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DF245" w14:textId="77777777" w:rsidR="00B83641" w:rsidRPr="00F7365C" w:rsidRDefault="00B83641">
                  <w:pPr>
                    <w:spacing w:after="0"/>
                    <w:rPr>
                      <w:rFonts w:ascii="Times New Roman" w:hAnsi="Times New Roman" w:cs="Times New Roman"/>
                      <w:lang w:val="uz-Cyrl-U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341F1B" w14:textId="77777777" w:rsidR="00B83641" w:rsidRPr="00F7365C" w:rsidRDefault="00B83641">
                  <w:pPr>
                    <w:spacing w:after="0"/>
                    <w:rPr>
                      <w:rFonts w:ascii="Times New Roman" w:hAnsi="Times New Roman" w:cs="Times New Roman"/>
                      <w:lang w:val="uz-Cyrl-UZ"/>
                    </w:rPr>
                  </w:pPr>
                </w:p>
              </w:tc>
            </w:tr>
            <w:tr w:rsidR="00B83641" w:rsidRPr="00F7365C" w14:paraId="23A491E0"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A1EE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0A47B"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2F994" w14:textId="77777777" w:rsidR="00B83641" w:rsidRPr="00F7365C" w:rsidRDefault="00B83641">
                  <w:pPr>
                    <w:spacing w:after="0"/>
                    <w:ind w:left="-47" w:right="-46"/>
                    <w:jc w:val="center"/>
                    <w:rPr>
                      <w:rFonts w:ascii="Times New Roman" w:hAnsi="Times New Roman" w:cs="Times New Roman"/>
                      <w:color w:val="0D0D0D" w:themeColor="text1" w:themeTint="F2"/>
                      <w:sz w:val="20"/>
                      <w:szCs w:val="20"/>
                      <w:lang w:val="en-US"/>
                    </w:rPr>
                  </w:pPr>
                  <w:proofErr w:type="spellStart"/>
                  <w:r w:rsidRPr="00F7365C">
                    <w:rPr>
                      <w:rFonts w:ascii="Times New Roman" w:hAnsi="Times New Roman" w:cs="Times New Roman"/>
                      <w:sz w:val="20"/>
                      <w:szCs w:val="24"/>
                      <w:lang w:val="en-US"/>
                    </w:rPr>
                    <w:t>Logistika</w:t>
                  </w:r>
                  <w:proofErr w:type="spellEnd"/>
                  <w:r w:rsidRPr="00F7365C">
                    <w:rPr>
                      <w:rFonts w:ascii="Times New Roman" w:hAnsi="Times New Roman" w:cs="Times New Roman"/>
                      <w:sz w:val="20"/>
                      <w:szCs w:val="24"/>
                      <w:lang w:val="en-US"/>
                    </w:rPr>
                    <w:t xml:space="preserve">, yuk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tijorat</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ishlarini</w:t>
                  </w:r>
                  <w:proofErr w:type="spellEnd"/>
                  <w:r w:rsidRPr="00F7365C">
                    <w:rPr>
                      <w:rFonts w:ascii="Times New Roman" w:hAnsi="Times New Roman" w:cs="Times New Roman"/>
                      <w:sz w:val="20"/>
                      <w:szCs w:val="24"/>
                      <w:lang w:val="en-US"/>
                    </w:rPr>
                    <w:t xml:space="preserve"> </w:t>
                  </w:r>
                  <w:r w:rsidRPr="00F7365C">
                    <w:rPr>
                      <w:rFonts w:ascii="Times New Roman" w:hAnsi="Times New Roman" w:cs="Times New Roman"/>
                      <w:bCs/>
                      <w:sz w:val="20"/>
                      <w:lang w:val="uz-Cyrl-UZ"/>
                    </w:rPr>
                    <w:t>takomillashtirish</w:t>
                  </w:r>
                  <w:r w:rsidRPr="00F7365C">
                    <w:rPr>
                      <w:rFonts w:ascii="Times New Roman" w:hAnsi="Times New Roman" w:cs="Times New Roman"/>
                      <w:bCs/>
                      <w:color w:val="0D0D0D" w:themeColor="text1" w:themeTint="F2"/>
                      <w:sz w:val="20"/>
                      <w:szCs w:val="20"/>
                      <w:lang w:val="en-US"/>
                    </w:rPr>
                    <w:t xml:space="preserve"> (</w:t>
                  </w:r>
                  <w:r w:rsidRPr="00F7365C">
                    <w:rPr>
                      <w:rFonts w:ascii="Times New Roman" w:hAnsi="Times New Roman" w:cs="Times New Roman"/>
                      <w:sz w:val="20"/>
                      <w:szCs w:val="20"/>
                      <w:lang w:val="en-US"/>
                    </w:rPr>
                    <w:t>temir y</w:t>
                  </w:r>
                  <w:r w:rsidRPr="00F7365C">
                    <w:rPr>
                      <w:rFonts w:ascii="Times New Roman" w:hAnsi="Times New Roman" w:cs="Times New Roman"/>
                      <w:sz w:val="20"/>
                      <w:szCs w:val="20"/>
                    </w:rPr>
                    <w:t>о</w:t>
                  </w:r>
                  <w:r w:rsidRPr="00F7365C">
                    <w:rPr>
                      <w:rFonts w:ascii="Times New Roman" w:hAnsi="Times New Roman" w:cs="Times New Roman"/>
                      <w:sz w:val="20"/>
                      <w:szCs w:val="20"/>
                      <w:lang w:val="en-US"/>
                    </w:rPr>
                    <w:t xml:space="preserve">‘l </w:t>
                  </w:r>
                  <w:proofErr w:type="spellStart"/>
                  <w:r w:rsidRPr="00F7365C">
                    <w:rPr>
                      <w:rFonts w:ascii="Times New Roman" w:hAnsi="Times New Roman" w:cs="Times New Roman"/>
                      <w:sz w:val="20"/>
                      <w:szCs w:val="20"/>
                      <w:lang w:val="en-US"/>
                    </w:rPr>
                    <w:t>transportining</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daromadlarini</w:t>
                  </w:r>
                  <w:proofErr w:type="spellEnd"/>
                  <w:r w:rsidRPr="00F7365C">
                    <w:rPr>
                      <w:rFonts w:ascii="Times New Roman" w:hAnsi="Times New Roman" w:cs="Times New Roman"/>
                      <w:sz w:val="20"/>
                      <w:szCs w:val="20"/>
                      <w:lang w:val="en-US"/>
                    </w:rPr>
                    <w:t xml:space="preserve"> </w:t>
                  </w:r>
                  <w:r w:rsidRPr="00F7365C">
                    <w:rPr>
                      <w:rFonts w:ascii="Times New Roman" w:hAnsi="Times New Roman" w:cs="Times New Roman"/>
                      <w:sz w:val="20"/>
                      <w:szCs w:val="20"/>
                      <w:lang w:val="uz-Cyrl-UZ"/>
                    </w:rPr>
                    <w:t>x</w:t>
                  </w:r>
                  <w:proofErr w:type="spellStart"/>
                  <w:r w:rsidRPr="00F7365C">
                    <w:rPr>
                      <w:rFonts w:ascii="Times New Roman" w:hAnsi="Times New Roman" w:cs="Times New Roman"/>
                      <w:sz w:val="20"/>
                      <w:szCs w:val="20"/>
                      <w:lang w:val="en-US"/>
                    </w:rPr>
                    <w:t>isobga</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olish</w:t>
                  </w:r>
                  <w:proofErr w:type="spellEnd"/>
                  <w:r w:rsidRPr="00F7365C">
                    <w:rPr>
                      <w:rFonts w:ascii="Times New Roman" w:hAnsi="Times New Roman" w:cs="Times New Roman"/>
                      <w:sz w:val="20"/>
                      <w:szCs w:val="20"/>
                      <w:lang w:val="uz-Cyrl-UZ"/>
                    </w:rPr>
                    <w:t xml:space="preserve"> tartibi</w:t>
                  </w:r>
                  <w:r w:rsidRPr="00F7365C">
                    <w:rPr>
                      <w:rFonts w:ascii="Times New Roman" w:hAnsi="Times New Roman" w:cs="Times New Roman"/>
                      <w:bCs/>
                      <w:color w:val="0D0D0D" w:themeColor="text1" w:themeTint="F2"/>
                      <w:sz w:val="20"/>
                      <w:szCs w:val="20"/>
                      <w:lang w:val="en-US"/>
                    </w:rPr>
                    <w: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D6839" w14:textId="77777777" w:rsidR="00B83641" w:rsidRPr="00F7365C" w:rsidRDefault="00B83641">
                  <w:pPr>
                    <w:spacing w:after="0"/>
                    <w:ind w:left="-47" w:right="-46"/>
                    <w:jc w:val="center"/>
                    <w:rPr>
                      <w:rFonts w:ascii="Times New Roman" w:hAnsi="Times New Roman" w:cs="Times New Roman"/>
                      <w:sz w:val="18"/>
                      <w:szCs w:val="18"/>
                      <w:lang w:val="uz-Cyrl-UZ"/>
                    </w:rPr>
                  </w:pPr>
                  <w:r w:rsidRPr="00F7365C">
                    <w:rPr>
                      <w:rFonts w:ascii="Times New Roman" w:hAnsi="Times New Roman" w:cs="Times New Roman"/>
                      <w:sz w:val="18"/>
                      <w:szCs w:val="18"/>
                      <w:lang w:val="uz-Cyrl-UZ"/>
                    </w:rPr>
                    <w:t>Stansiya tovar kassirlari, buxgalterlari va</w:t>
                  </w:r>
                </w:p>
                <w:p w14:paraId="0CD43B29" w14:textId="77777777" w:rsidR="00B83641" w:rsidRPr="00F7365C" w:rsidRDefault="00B83641">
                  <w:pPr>
                    <w:spacing w:after="0"/>
                    <w:ind w:left="-47" w:right="-46"/>
                    <w:jc w:val="center"/>
                    <w:rPr>
                      <w:rFonts w:ascii="Times New Roman" w:hAnsi="Times New Roman" w:cs="Times New Roman"/>
                      <w:color w:val="FF0000"/>
                      <w:sz w:val="18"/>
                      <w:szCs w:val="18"/>
                      <w:lang w:val="uz-Cyrl-UZ"/>
                    </w:rPr>
                  </w:pPr>
                  <w:r w:rsidRPr="00F7365C">
                    <w:rPr>
                      <w:rFonts w:ascii="Times New Roman" w:hAnsi="Times New Roman" w:cs="Times New Roman"/>
                      <w:sz w:val="18"/>
                      <w:szCs w:val="18"/>
                      <w:lang w:val="en-US"/>
                    </w:rPr>
                    <w:t xml:space="preserve">yuk </w:t>
                  </w:r>
                  <w:proofErr w:type="spellStart"/>
                  <w:r w:rsidRPr="00F7365C">
                    <w:rPr>
                      <w:rFonts w:ascii="Times New Roman" w:hAnsi="Times New Roman" w:cs="Times New Roman"/>
                      <w:sz w:val="18"/>
                      <w:szCs w:val="18"/>
                      <w:lang w:val="en-US"/>
                    </w:rPr>
                    <w:t>tashish</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hujjatlarini</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nazorat</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qilish</w:t>
                  </w:r>
                  <w:proofErr w:type="spellEnd"/>
                  <w:r w:rsidRPr="00F7365C">
                    <w:rPr>
                      <w:rFonts w:ascii="Times New Roman" w:hAnsi="Times New Roman" w:cs="Times New Roman"/>
                      <w:sz w:val="18"/>
                      <w:szCs w:val="18"/>
                      <w:lang w:val="en-US"/>
                    </w:rPr>
                    <w:t xml:space="preserve"> b</w:t>
                  </w:r>
                  <w:r w:rsidRPr="00F7365C">
                    <w:rPr>
                      <w:rFonts w:ascii="Times New Roman" w:hAnsi="Times New Roman" w:cs="Times New Roman"/>
                      <w:sz w:val="18"/>
                      <w:szCs w:val="18"/>
                    </w:rPr>
                    <w:t>о</w:t>
                  </w:r>
                  <w:r w:rsidRPr="00F7365C">
                    <w:rPr>
                      <w:rFonts w:ascii="Times New Roman" w:hAnsi="Times New Roman" w:cs="Times New Roman"/>
                      <w:sz w:val="18"/>
                      <w:szCs w:val="18"/>
                      <w:lang w:val="en-US"/>
                    </w:rPr>
                    <w:t>‘</w:t>
                  </w:r>
                  <w:proofErr w:type="spellStart"/>
                  <w:r w:rsidRPr="00F7365C">
                    <w:rPr>
                      <w:rFonts w:ascii="Times New Roman" w:hAnsi="Times New Roman" w:cs="Times New Roman"/>
                      <w:sz w:val="18"/>
                      <w:szCs w:val="18"/>
                      <w:lang w:val="en-US"/>
                    </w:rPr>
                    <w:t>yicha</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agentlar</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EE4F50"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05658B7B"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6FD017F9"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D0DF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CF960"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47801D" w14:textId="77777777" w:rsidR="00B83641" w:rsidRPr="00F7365C" w:rsidRDefault="00B83641">
                  <w:pPr>
                    <w:spacing w:after="0"/>
                    <w:ind w:left="-47" w:right="-46"/>
                    <w:jc w:val="center"/>
                    <w:rPr>
                      <w:rFonts w:ascii="Times New Roman" w:hAnsi="Times New Roman" w:cs="Times New Roman"/>
                      <w:sz w:val="20"/>
                      <w:szCs w:val="24"/>
                      <w:lang w:val="uz-Cyrl-UZ"/>
                    </w:rPr>
                  </w:pPr>
                  <w:r w:rsidRPr="00F7365C">
                    <w:rPr>
                      <w:rFonts w:ascii="Times New Roman" w:hAnsi="Times New Roman" w:cs="Times New Roman"/>
                      <w:sz w:val="20"/>
                      <w:szCs w:val="24"/>
                      <w:lang w:val="uz-Cyrl-UZ"/>
                    </w:rPr>
                    <w:t>Stansiya va tijorat hisobotlari hujjatlarini tayyorlash va bajarish uchun avtomatlashtirish tizimi bilan ishlarni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0AA0C4" w14:textId="77777777" w:rsidR="00B83641" w:rsidRPr="00F7365C" w:rsidRDefault="00B83641">
                  <w:pPr>
                    <w:spacing w:after="0"/>
                    <w:jc w:val="center"/>
                    <w:rPr>
                      <w:rFonts w:ascii="Times New Roman" w:hAnsi="Times New Roman" w:cs="Times New Roman"/>
                      <w:sz w:val="20"/>
                      <w:szCs w:val="24"/>
                      <w:lang w:val="uz-Cyrl-UZ"/>
                    </w:rPr>
                  </w:pPr>
                  <w:r w:rsidRPr="00F7365C">
                    <w:rPr>
                      <w:rFonts w:ascii="Times New Roman" w:hAnsi="Times New Roman" w:cs="Times New Roman"/>
                      <w:sz w:val="20"/>
                      <w:szCs w:val="24"/>
                      <w:lang w:val="uz-Cyrl-UZ"/>
                    </w:rPr>
                    <w:t>Stansiya tovar kassirlari va buxgalterlari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65CF0"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3EE845F2"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7C20BF6D" w14:textId="77777777" w:rsidTr="00F7365C">
              <w:trPr>
                <w:trHeight w:val="710"/>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49B1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F00C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E6F78" w14:textId="77777777" w:rsidR="00B83641" w:rsidRPr="00F7365C" w:rsidRDefault="00B83641">
                  <w:pPr>
                    <w:spacing w:after="0"/>
                    <w:ind w:left="-47" w:right="-46"/>
                    <w:jc w:val="center"/>
                    <w:rPr>
                      <w:rFonts w:ascii="Times New Roman" w:hAnsi="Times New Roman" w:cs="Times New Roman"/>
                      <w:sz w:val="20"/>
                      <w:szCs w:val="24"/>
                      <w:lang w:val="uz-Cyrl-UZ"/>
                    </w:rPr>
                  </w:pPr>
                  <w:proofErr w:type="spellStart"/>
                  <w:r w:rsidRPr="00F7365C">
                    <w:rPr>
                      <w:rFonts w:ascii="Times New Roman" w:hAnsi="Times New Roman" w:cs="Times New Roman"/>
                      <w:sz w:val="20"/>
                      <w:szCs w:val="24"/>
                      <w:lang w:val="en-US"/>
                    </w:rPr>
                    <w:t>Logistika</w:t>
                  </w:r>
                  <w:proofErr w:type="spellEnd"/>
                  <w:r w:rsidRPr="00F7365C">
                    <w:rPr>
                      <w:rFonts w:ascii="Times New Roman" w:hAnsi="Times New Roman" w:cs="Times New Roman"/>
                      <w:sz w:val="20"/>
                      <w:szCs w:val="24"/>
                      <w:lang w:val="en-US"/>
                    </w:rPr>
                    <w:t xml:space="preserve">, yuk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tijorat</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ishlarini</w:t>
                  </w:r>
                  <w:proofErr w:type="spellEnd"/>
                  <w:r w:rsidRPr="00F7365C">
                    <w:rPr>
                      <w:rFonts w:ascii="Times New Roman" w:hAnsi="Times New Roman" w:cs="Times New Roman"/>
                      <w:sz w:val="20"/>
                      <w:szCs w:val="24"/>
                      <w:lang w:val="en-US"/>
                    </w:rPr>
                    <w:t xml:space="preserve"> </w:t>
                  </w:r>
                  <w:r w:rsidRPr="00F7365C">
                    <w:rPr>
                      <w:rFonts w:ascii="Times New Roman" w:hAnsi="Times New Roman" w:cs="Times New Roman"/>
                      <w:bCs/>
                      <w:sz w:val="20"/>
                      <w:lang w:val="uz-Cyrl-UZ"/>
                    </w:rPr>
                    <w:t>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734DE" w14:textId="77777777" w:rsidR="00B83641" w:rsidRPr="00F7365C" w:rsidRDefault="00B83641">
                  <w:pPr>
                    <w:spacing w:after="0"/>
                    <w:jc w:val="center"/>
                    <w:rPr>
                      <w:rFonts w:ascii="Times New Roman" w:hAnsi="Times New Roman" w:cs="Times New Roman"/>
                      <w:sz w:val="18"/>
                      <w:szCs w:val="20"/>
                      <w:lang w:val="uz-Cyrl-UZ"/>
                    </w:rPr>
                  </w:pPr>
                  <w:r w:rsidRPr="00F7365C">
                    <w:rPr>
                      <w:rFonts w:ascii="Times New Roman" w:hAnsi="Times New Roman" w:cs="Times New Roman"/>
                      <w:sz w:val="18"/>
                      <w:szCs w:val="20"/>
                      <w:lang w:val="uz-Cyrl-UZ"/>
                    </w:rPr>
                    <w:t>Stansiya yukni qabul qiluvchi-topshiruvchilari va  poyezd qabul qiluvchisi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42688"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3806E8E1"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6FAF4A4F" w14:textId="77777777" w:rsidTr="00F7365C">
              <w:trPr>
                <w:trHeight w:val="533"/>
              </w:trPr>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CA193" w14:textId="77777777" w:rsidR="00B83641" w:rsidRPr="00F7365C" w:rsidRDefault="00B83641">
                  <w:pPr>
                    <w:spacing w:after="0"/>
                    <w:ind w:left="-70" w:right="-60"/>
                    <w:jc w:val="center"/>
                    <w:rPr>
                      <w:rFonts w:ascii="Times New Roman" w:hAnsi="Times New Roman" w:cs="Times New Roman"/>
                      <w:b/>
                      <w:color w:val="0D0D0D" w:themeColor="text1" w:themeTint="F2"/>
                      <w:sz w:val="18"/>
                      <w:szCs w:val="18"/>
                    </w:rPr>
                  </w:pPr>
                  <w:r w:rsidRPr="00F7365C">
                    <w:rPr>
                      <w:rFonts w:ascii="Times New Roman" w:hAnsi="Times New Roman" w:cs="Times New Roman"/>
                      <w:b/>
                      <w:sz w:val="20"/>
                      <w:szCs w:val="20"/>
                      <w:lang w:val="uz-Cyrl-UZ"/>
                    </w:rPr>
                    <w:t>Vagon xо‘jaligi boshqarmasi bо‘yicha asosiy yо‘nalishlar (V)</w:t>
                  </w:r>
                </w:p>
              </w:tc>
            </w:tr>
            <w:tr w:rsidR="00B83641" w:rsidRPr="00F7365C" w14:paraId="36B6FD5A"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2A499"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14AA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92CE0" w14:textId="77777777" w:rsidR="00B83641" w:rsidRPr="00F7365C" w:rsidRDefault="00B83641">
                  <w:pPr>
                    <w:spacing w:after="0"/>
                    <w:ind w:left="-47" w:right="-46"/>
                    <w:rPr>
                      <w:rFonts w:ascii="Times New Roman" w:hAnsi="Times New Roman" w:cs="Times New Roman"/>
                      <w:bCs/>
                      <w:sz w:val="20"/>
                      <w:szCs w:val="24"/>
                      <w:lang w:val="uz-Cyrl-UZ"/>
                    </w:rPr>
                  </w:pPr>
                  <w:r w:rsidRPr="00F7365C">
                    <w:rPr>
                      <w:rFonts w:ascii="Times New Roman" w:hAnsi="Times New Roman" w:cs="Times New Roman"/>
                      <w:sz w:val="20"/>
                      <w:szCs w:val="24"/>
                      <w:lang w:val="uz-Cyrl-UZ"/>
                    </w:rPr>
                    <w:t>Vagonlarning asosiy kismlari va mexanizmlarini nazorat qilish va tashxislashning zamonaviy vositalarini joriy etish, ularni sinov va loyihalash usullari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B6950" w14:textId="77777777" w:rsidR="00B83641" w:rsidRPr="00F7365C" w:rsidRDefault="00B83641">
                  <w:pPr>
                    <w:spacing w:after="0"/>
                    <w:ind w:left="-70" w:right="-60"/>
                    <w:rPr>
                      <w:rFonts w:ascii="Times New Roman" w:hAnsi="Times New Roman" w:cs="Times New Roman"/>
                      <w:sz w:val="20"/>
                      <w:szCs w:val="24"/>
                      <w:lang w:val="en-US"/>
                    </w:rPr>
                  </w:pPr>
                  <w:r w:rsidRPr="00F7365C">
                    <w:rPr>
                      <w:rFonts w:ascii="Times New Roman" w:hAnsi="Times New Roman" w:cs="Times New Roman"/>
                      <w:sz w:val="20"/>
                      <w:szCs w:val="24"/>
                      <w:lang w:val="uz-Cyrl-UZ"/>
                    </w:rPr>
                    <w:t>Muhandis - texnik xodimlar</w:t>
                  </w:r>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texnolog</w:t>
                  </w:r>
                  <w:proofErr w:type="spellEnd"/>
                  <w:r w:rsidRPr="00F7365C">
                    <w:rPr>
                      <w:rFonts w:ascii="Times New Roman" w:hAnsi="Times New Roman" w:cs="Times New Roman"/>
                      <w:sz w:val="20"/>
                      <w:szCs w:val="24"/>
                      <w:lang w:val="uz-Cyrl-UZ"/>
                    </w:rPr>
                    <w:t xml:space="preserve">lar va </w:t>
                  </w:r>
                  <w:proofErr w:type="spellStart"/>
                  <w:r w:rsidRPr="00F7365C">
                    <w:rPr>
                      <w:rFonts w:ascii="Times New Roman" w:hAnsi="Times New Roman" w:cs="Times New Roman"/>
                      <w:sz w:val="20"/>
                      <w:szCs w:val="24"/>
                      <w:lang w:val="en-US"/>
                    </w:rPr>
                    <w:t>konstruktor</w:t>
                  </w:r>
                  <w:proofErr w:type="spellEnd"/>
                  <w:r w:rsidRPr="00F7365C">
                    <w:rPr>
                      <w:rFonts w:ascii="Times New Roman" w:hAnsi="Times New Roman" w:cs="Times New Roman"/>
                      <w:sz w:val="20"/>
                      <w:szCs w:val="24"/>
                      <w:lang w:val="uz-Cyrl-UZ"/>
                    </w:rPr>
                    <w:t>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3F709" w14:textId="77777777" w:rsidR="00B83641" w:rsidRPr="00F7365C" w:rsidRDefault="00B83641">
                  <w:pPr>
                    <w:spacing w:after="0"/>
                    <w:ind w:left="-70" w:right="-60"/>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67B8C6FE" w14:textId="77777777" w:rsidR="00B83641" w:rsidRPr="00F7365C" w:rsidRDefault="00B83641">
                  <w:pPr>
                    <w:spacing w:after="0"/>
                    <w:ind w:left="-70" w:right="-60"/>
                    <w:rPr>
                      <w:rFonts w:ascii="Times New Roman" w:hAnsi="Times New Roman" w:cs="Times New Roman"/>
                      <w:b/>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308F919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241EF"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8384E"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4D0F2" w14:textId="77777777" w:rsidR="00B83641" w:rsidRPr="00F7365C" w:rsidRDefault="00B83641">
                  <w:pPr>
                    <w:spacing w:after="0"/>
                    <w:ind w:left="-47" w:right="-46"/>
                    <w:rPr>
                      <w:rFonts w:ascii="Times New Roman" w:hAnsi="Times New Roman" w:cs="Times New Roman"/>
                      <w:sz w:val="20"/>
                      <w:szCs w:val="24"/>
                      <w:lang w:val="uz-Cyrl-UZ"/>
                    </w:rPr>
                  </w:pPr>
                  <w:r w:rsidRPr="00F7365C">
                    <w:rPr>
                      <w:rFonts w:ascii="Times New Roman" w:hAnsi="Times New Roman" w:cs="Times New Roman"/>
                      <w:sz w:val="20"/>
                      <w:szCs w:val="24"/>
                      <w:lang w:val="uz-Cyrl-UZ"/>
                    </w:rPr>
                    <w:t>Vagonlarni ta’mirlash va</w:t>
                  </w:r>
                  <w:r w:rsidRPr="00F7365C">
                    <w:rPr>
                      <w:rFonts w:ascii="Times New Roman" w:hAnsi="Times New Roman" w:cs="Times New Roman"/>
                      <w:bCs/>
                      <w:sz w:val="20"/>
                      <w:szCs w:val="24"/>
                      <w:lang w:val="uz-Cyrl-UZ"/>
                    </w:rPr>
                    <w:t xml:space="preserve"> texnik</w:t>
                  </w:r>
                  <w:r w:rsidRPr="00F7365C">
                    <w:rPr>
                      <w:rFonts w:ascii="Times New Roman" w:hAnsi="Times New Roman" w:cs="Times New Roman"/>
                      <w:sz w:val="20"/>
                      <w:szCs w:val="24"/>
                      <w:lang w:val="uz-Cyrl-UZ"/>
                    </w:rPr>
                    <w:t xml:space="preserve"> xizmat kо‘rsatishni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F087C5" w14:textId="77777777" w:rsidR="00B83641" w:rsidRPr="00F7365C" w:rsidRDefault="00B83641">
                  <w:pPr>
                    <w:spacing w:after="0"/>
                    <w:ind w:left="-70" w:right="-60"/>
                    <w:jc w:val="center"/>
                    <w:rPr>
                      <w:rFonts w:ascii="Times New Roman" w:hAnsi="Times New Roman" w:cs="Times New Roman"/>
                      <w:sz w:val="20"/>
                      <w:szCs w:val="24"/>
                    </w:rPr>
                  </w:pPr>
                  <w:r w:rsidRPr="00F7365C">
                    <w:rPr>
                      <w:rFonts w:ascii="Times New Roman" w:hAnsi="Times New Roman" w:cs="Times New Roman"/>
                      <w:sz w:val="20"/>
                      <w:szCs w:val="24"/>
                      <w:lang w:val="uz-Cyrl-UZ"/>
                    </w:rPr>
                    <w:t>Instruktorlar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5385B"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699FBFD7"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53B0676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04830"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E0B1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D41CA" w14:textId="77777777" w:rsidR="00B83641" w:rsidRPr="00F7365C" w:rsidRDefault="00B83641">
                  <w:pPr>
                    <w:spacing w:after="0"/>
                    <w:ind w:left="-47" w:right="-46"/>
                    <w:rPr>
                      <w:rFonts w:ascii="Times New Roman" w:hAnsi="Times New Roman" w:cs="Times New Roman"/>
                      <w:b/>
                      <w:bCs/>
                      <w:sz w:val="20"/>
                      <w:szCs w:val="24"/>
                      <w:lang w:val="uz-Cyrl-UZ"/>
                    </w:rPr>
                  </w:pPr>
                  <w:proofErr w:type="spellStart"/>
                  <w:r w:rsidRPr="00F7365C">
                    <w:rPr>
                      <w:rFonts w:ascii="Times New Roman" w:hAnsi="Times New Roman" w:cs="Times New Roman"/>
                      <w:sz w:val="20"/>
                      <w:szCs w:val="24"/>
                      <w:lang w:val="en-US"/>
                    </w:rPr>
                    <w:t>Vagonlarni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ta’mirlash</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texnik</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xizmat</w:t>
                  </w:r>
                  <w:proofErr w:type="spellEnd"/>
                  <w:r w:rsidRPr="00F7365C">
                    <w:rPr>
                      <w:rFonts w:ascii="Times New Roman" w:hAnsi="Times New Roman" w:cs="Times New Roman"/>
                      <w:sz w:val="20"/>
                      <w:szCs w:val="24"/>
                      <w:lang w:val="en-US"/>
                    </w:rPr>
                    <w:t xml:space="preserve"> k</w:t>
                  </w:r>
                  <w:r w:rsidRPr="00F7365C">
                    <w:rPr>
                      <w:rFonts w:ascii="Times New Roman" w:hAnsi="Times New Roman" w:cs="Times New Roman"/>
                      <w:sz w:val="20"/>
                      <w:szCs w:val="24"/>
                    </w:rPr>
                    <w:t>о</w:t>
                  </w:r>
                  <w:r w:rsidRPr="00F7365C">
                    <w:rPr>
                      <w:rFonts w:ascii="Times New Roman" w:hAnsi="Times New Roman" w:cs="Times New Roman"/>
                      <w:sz w:val="20"/>
                      <w:szCs w:val="24"/>
                      <w:lang w:val="en-US"/>
                    </w:rPr>
                    <w:t>‘</w:t>
                  </w:r>
                  <w:proofErr w:type="spellStart"/>
                  <w:r w:rsidRPr="00F7365C">
                    <w:rPr>
                      <w:rFonts w:ascii="Times New Roman" w:hAnsi="Times New Roman" w:cs="Times New Roman"/>
                      <w:sz w:val="20"/>
                      <w:szCs w:val="24"/>
                      <w:lang w:val="en-US"/>
                    </w:rPr>
                    <w:t>rsatishni</w:t>
                  </w:r>
                  <w:proofErr w:type="spellEnd"/>
                  <w:r w:rsidRPr="00F7365C">
                    <w:rPr>
                      <w:rFonts w:ascii="Times New Roman" w:hAnsi="Times New Roman" w:cs="Times New Roman"/>
                      <w:sz w:val="20"/>
                      <w:szCs w:val="24"/>
                      <w:lang w:val="en-US"/>
                    </w:rPr>
                    <w:t xml:space="preserve"> </w:t>
                  </w:r>
                  <w:r w:rsidRPr="00F7365C">
                    <w:rPr>
                      <w:rFonts w:ascii="Times New Roman" w:hAnsi="Times New Roman" w:cs="Times New Roman"/>
                      <w:bCs/>
                      <w:sz w:val="20"/>
                      <w:lang w:val="uz-Cyrl-UZ"/>
                    </w:rPr>
                    <w:t>takomillashtirish</w:t>
                  </w:r>
                  <w:r w:rsidRPr="00F7365C">
                    <w:rPr>
                      <w:rFonts w:ascii="Times New Roman" w:hAnsi="Times New Roman" w:cs="Times New Roman"/>
                      <w:b/>
                      <w:bCs/>
                      <w:sz w:val="20"/>
                      <w:szCs w:val="24"/>
                      <w:lang w:val="en-US"/>
                    </w:rPr>
                    <w:t xml:space="preserve"> </w:t>
                  </w:r>
                </w:p>
                <w:p w14:paraId="28C1853A" w14:textId="77777777" w:rsidR="00B83641" w:rsidRPr="00F7365C" w:rsidRDefault="00B83641">
                  <w:pPr>
                    <w:spacing w:after="0"/>
                    <w:ind w:left="-47" w:right="-46"/>
                    <w:rPr>
                      <w:rFonts w:ascii="Times New Roman" w:hAnsi="Times New Roman" w:cs="Times New Roman"/>
                      <w:b/>
                      <w:sz w:val="20"/>
                      <w:szCs w:val="24"/>
                    </w:rPr>
                  </w:pPr>
                  <w:r w:rsidRPr="00F7365C">
                    <w:rPr>
                      <w:rFonts w:ascii="Times New Roman" w:hAnsi="Times New Roman" w:cs="Times New Roman"/>
                      <w:b/>
                      <w:bCs/>
                      <w:sz w:val="20"/>
                      <w:szCs w:val="24"/>
                    </w:rPr>
                    <w:t>(</w:t>
                  </w:r>
                  <w:r w:rsidRPr="00F7365C">
                    <w:rPr>
                      <w:rFonts w:ascii="Times New Roman" w:hAnsi="Times New Roman" w:cs="Times New Roman"/>
                      <w:sz w:val="20"/>
                      <w:szCs w:val="24"/>
                      <w:lang w:val="uz-Cyrl-UZ"/>
                    </w:rPr>
                    <w:t>g‘ildirak-rolik sexlari</w:t>
                  </w:r>
                  <w:r w:rsidRPr="00F7365C">
                    <w:rPr>
                      <w:rFonts w:ascii="Times New Roman" w:hAnsi="Times New Roman" w:cs="Times New Roman"/>
                      <w:b/>
                      <w:bCs/>
                      <w:sz w:val="20"/>
                      <w:szCs w:val="24"/>
                    </w:rPr>
                    <w:t>)</w:t>
                  </w:r>
                  <w:r w:rsidRPr="00F7365C">
                    <w:rPr>
                      <w:rFonts w:ascii="Times New Roman" w:hAnsi="Times New Roman" w:cs="Times New Roman"/>
                      <w:b/>
                      <w:bCs/>
                      <w:i/>
                      <w:iCs/>
                      <w:sz w:val="20"/>
                      <w:szCs w:val="24"/>
                    </w:rPr>
                    <w:t>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20C74E" w14:textId="77777777" w:rsidR="00B83641" w:rsidRPr="00F7365C" w:rsidRDefault="00B83641">
                  <w:pPr>
                    <w:spacing w:after="0"/>
                    <w:ind w:left="-70" w:right="-60"/>
                    <w:jc w:val="center"/>
                    <w:rPr>
                      <w:rFonts w:ascii="Times New Roman" w:hAnsi="Times New Roman" w:cs="Times New Roman"/>
                      <w:sz w:val="20"/>
                      <w:szCs w:val="24"/>
                      <w:lang w:val="en-US"/>
                    </w:rPr>
                  </w:pPr>
                  <w:r w:rsidRPr="00F7365C">
                    <w:rPr>
                      <w:rFonts w:ascii="Times New Roman" w:hAnsi="Times New Roman" w:cs="Times New Roman"/>
                      <w:sz w:val="20"/>
                      <w:szCs w:val="24"/>
                      <w:lang w:val="uz-Cyrl-UZ"/>
                    </w:rPr>
                    <w:t>G‘ildirak-rolik sexlarining brigadirlari va ustalari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8ACEE2"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572F7BE2"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0D94B2A3"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B3C73"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AC870"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786787" w14:textId="77777777" w:rsidR="00B83641" w:rsidRPr="00F7365C" w:rsidRDefault="00B83641">
                  <w:pPr>
                    <w:spacing w:after="0"/>
                    <w:ind w:left="-47" w:right="-46"/>
                    <w:rPr>
                      <w:rFonts w:ascii="Times New Roman" w:hAnsi="Times New Roman" w:cs="Times New Roman"/>
                      <w:bCs/>
                      <w:sz w:val="20"/>
                      <w:szCs w:val="24"/>
                      <w:lang w:val="en-US"/>
                    </w:rPr>
                  </w:pPr>
                  <w:proofErr w:type="spellStart"/>
                  <w:r w:rsidRPr="00F7365C">
                    <w:rPr>
                      <w:rFonts w:ascii="Times New Roman" w:hAnsi="Times New Roman" w:cs="Times New Roman"/>
                      <w:bCs/>
                      <w:sz w:val="20"/>
                      <w:szCs w:val="24"/>
                      <w:lang w:val="en-US"/>
                    </w:rPr>
                    <w:t>Vagonlar</w:t>
                  </w:r>
                  <w:proofErr w:type="spellEnd"/>
                  <w:r w:rsidRPr="00F7365C">
                    <w:rPr>
                      <w:rFonts w:ascii="Times New Roman" w:hAnsi="Times New Roman" w:cs="Times New Roman"/>
                      <w:bCs/>
                      <w:sz w:val="20"/>
                      <w:szCs w:val="24"/>
                      <w:lang w:val="uz-Cyrl-UZ"/>
                    </w:rPr>
                    <w:t>ni ta’mirlash va texnik xizmat kо‘rsatishni takomillashtirish</w:t>
                  </w:r>
                </w:p>
                <w:p w14:paraId="03285CAB" w14:textId="77777777" w:rsidR="00B83641" w:rsidRPr="00F7365C" w:rsidRDefault="00B83641">
                  <w:pPr>
                    <w:spacing w:after="0"/>
                    <w:ind w:left="-47" w:right="-46"/>
                    <w:rPr>
                      <w:rFonts w:ascii="Times New Roman" w:hAnsi="Times New Roman" w:cs="Times New Roman"/>
                      <w:sz w:val="20"/>
                      <w:szCs w:val="24"/>
                      <w:lang w:val="uz-Cyrl-UZ"/>
                    </w:rPr>
                  </w:pPr>
                  <w:r w:rsidRPr="00F7365C">
                    <w:rPr>
                      <w:rFonts w:ascii="Times New Roman" w:hAnsi="Times New Roman" w:cs="Times New Roman"/>
                      <w:bCs/>
                      <w:sz w:val="20"/>
                      <w:szCs w:val="24"/>
                    </w:rPr>
                    <w:t>(</w:t>
                  </w:r>
                  <w:r w:rsidRPr="00F7365C">
                    <w:rPr>
                      <w:rFonts w:ascii="Times New Roman" w:hAnsi="Times New Roman" w:cs="Times New Roman"/>
                      <w:bCs/>
                      <w:sz w:val="20"/>
                      <w:szCs w:val="24"/>
                      <w:lang w:val="uz-Cyrl-UZ"/>
                    </w:rPr>
                    <w:t>tormozlarni avtomat tekshirish punktlari</w:t>
                  </w:r>
                  <w:r w:rsidRPr="00F7365C">
                    <w:rPr>
                      <w:rFonts w:ascii="Times New Roman" w:hAnsi="Times New Roman" w:cs="Times New Roman"/>
                      <w:bCs/>
                      <w:sz w:val="20"/>
                      <w:szCs w:val="24"/>
                    </w:rPr>
                    <w:t>)</w:t>
                  </w:r>
                  <w:r w:rsidRPr="00F7365C">
                    <w:rPr>
                      <w:rFonts w:ascii="Times New Roman" w:hAnsi="Times New Roman" w:cs="Times New Roman"/>
                      <w:bCs/>
                      <w:i/>
                      <w:iCs/>
                      <w:sz w:val="20"/>
                      <w:szCs w:val="24"/>
                    </w:rPr>
                    <w:t>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77CF8F" w14:textId="77777777" w:rsidR="00B83641" w:rsidRPr="00F7365C" w:rsidRDefault="00B83641">
                  <w:pPr>
                    <w:spacing w:after="0"/>
                    <w:ind w:left="-70" w:right="-60"/>
                    <w:jc w:val="center"/>
                    <w:rPr>
                      <w:rFonts w:ascii="Times New Roman" w:hAnsi="Times New Roman" w:cs="Times New Roman"/>
                      <w:sz w:val="20"/>
                      <w:szCs w:val="24"/>
                      <w:lang w:val="en-US"/>
                    </w:rPr>
                  </w:pPr>
                  <w:r w:rsidRPr="00F7365C">
                    <w:rPr>
                      <w:rFonts w:ascii="Times New Roman" w:hAnsi="Times New Roman" w:cs="Times New Roman"/>
                      <w:sz w:val="20"/>
                      <w:szCs w:val="24"/>
                      <w:lang w:val="uz-Cyrl-UZ"/>
                    </w:rPr>
                    <w:t xml:space="preserve">Vagon qurilish sexi, tormozlar avtonazorati punktlarining katta </w:t>
                  </w:r>
                  <w:proofErr w:type="spellStart"/>
                  <w:r w:rsidRPr="00F7365C">
                    <w:rPr>
                      <w:rFonts w:ascii="Times New Roman" w:hAnsi="Times New Roman" w:cs="Times New Roman"/>
                      <w:sz w:val="20"/>
                      <w:szCs w:val="24"/>
                      <w:lang w:val="en-US"/>
                    </w:rPr>
                    <w:t>usta</w:t>
                  </w:r>
                  <w:proofErr w:type="spellEnd"/>
                  <w:r w:rsidRPr="00F7365C">
                    <w:rPr>
                      <w:rFonts w:ascii="Times New Roman" w:hAnsi="Times New Roman" w:cs="Times New Roman"/>
                      <w:sz w:val="20"/>
                      <w:szCs w:val="24"/>
                      <w:lang w:val="uz-Cyrl-UZ"/>
                    </w:rPr>
                    <w:t xml:space="preserve">lari, </w:t>
                  </w:r>
                  <w:proofErr w:type="spellStart"/>
                  <w:r w:rsidRPr="00F7365C">
                    <w:rPr>
                      <w:rFonts w:ascii="Times New Roman" w:hAnsi="Times New Roman" w:cs="Times New Roman"/>
                      <w:sz w:val="20"/>
                      <w:szCs w:val="24"/>
                      <w:lang w:val="en-US"/>
                    </w:rPr>
                    <w:t>usta</w:t>
                  </w:r>
                  <w:proofErr w:type="spellEnd"/>
                  <w:r w:rsidRPr="00F7365C">
                    <w:rPr>
                      <w:rFonts w:ascii="Times New Roman" w:hAnsi="Times New Roman" w:cs="Times New Roman"/>
                      <w:sz w:val="20"/>
                      <w:szCs w:val="24"/>
                      <w:lang w:val="uz-Cyrl-UZ"/>
                    </w:rPr>
                    <w:t>lar</w:t>
                  </w:r>
                  <w:proofErr w:type="spellStart"/>
                  <w:r w:rsidRPr="00F7365C">
                    <w:rPr>
                      <w:rFonts w:ascii="Times New Roman" w:hAnsi="Times New Roman" w:cs="Times New Roman"/>
                      <w:sz w:val="20"/>
                      <w:szCs w:val="24"/>
                      <w:lang w:val="en-US"/>
                    </w:rPr>
                    <w:t>i</w:t>
                  </w:r>
                  <w:proofErr w:type="spellEnd"/>
                  <w:r w:rsidRPr="00F7365C">
                    <w:rPr>
                      <w:rFonts w:ascii="Times New Roman" w:hAnsi="Times New Roman" w:cs="Times New Roman"/>
                      <w:sz w:val="20"/>
                      <w:szCs w:val="24"/>
                      <w:lang w:val="uz-Cyrl-UZ"/>
                    </w:rPr>
                    <w:t>, texnologlari, brigadirlari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27236"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7CC430E5"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4985209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5CAFE"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9397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E0669" w14:textId="77777777" w:rsidR="00B83641" w:rsidRPr="00F7365C" w:rsidRDefault="00B83641">
                  <w:pPr>
                    <w:spacing w:after="0"/>
                    <w:ind w:left="-47" w:right="-46"/>
                    <w:rPr>
                      <w:rFonts w:ascii="Times New Roman" w:hAnsi="Times New Roman" w:cs="Times New Roman"/>
                      <w:bCs/>
                      <w:sz w:val="20"/>
                      <w:szCs w:val="24"/>
                      <w:lang w:val="en-US"/>
                    </w:rPr>
                  </w:pPr>
                  <w:proofErr w:type="spellStart"/>
                  <w:r w:rsidRPr="00F7365C">
                    <w:rPr>
                      <w:rFonts w:ascii="Times New Roman" w:hAnsi="Times New Roman" w:cs="Times New Roman"/>
                      <w:sz w:val="20"/>
                      <w:szCs w:val="24"/>
                      <w:lang w:val="en-US"/>
                    </w:rPr>
                    <w:t>Vagonlarni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ta’mirlash</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texnik</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xizmat</w:t>
                  </w:r>
                  <w:proofErr w:type="spellEnd"/>
                  <w:r w:rsidRPr="00F7365C">
                    <w:rPr>
                      <w:rFonts w:ascii="Times New Roman" w:hAnsi="Times New Roman" w:cs="Times New Roman"/>
                      <w:sz w:val="20"/>
                      <w:szCs w:val="24"/>
                      <w:lang w:val="en-US"/>
                    </w:rPr>
                    <w:t xml:space="preserve"> k</w:t>
                  </w:r>
                  <w:r w:rsidRPr="00F7365C">
                    <w:rPr>
                      <w:rFonts w:ascii="Times New Roman" w:hAnsi="Times New Roman" w:cs="Times New Roman"/>
                      <w:sz w:val="20"/>
                      <w:szCs w:val="24"/>
                    </w:rPr>
                    <w:t>о</w:t>
                  </w:r>
                  <w:r w:rsidRPr="00F7365C">
                    <w:rPr>
                      <w:rFonts w:ascii="Times New Roman" w:hAnsi="Times New Roman" w:cs="Times New Roman"/>
                      <w:sz w:val="20"/>
                      <w:szCs w:val="24"/>
                      <w:lang w:val="en-US"/>
                    </w:rPr>
                    <w:t>‘</w:t>
                  </w:r>
                  <w:proofErr w:type="spellStart"/>
                  <w:r w:rsidRPr="00F7365C">
                    <w:rPr>
                      <w:rFonts w:ascii="Times New Roman" w:hAnsi="Times New Roman" w:cs="Times New Roman"/>
                      <w:sz w:val="20"/>
                      <w:szCs w:val="24"/>
                      <w:lang w:val="en-US"/>
                    </w:rPr>
                    <w:t>rsatishni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r w:rsidRPr="00F7365C">
                    <w:rPr>
                      <w:rFonts w:ascii="Times New Roman" w:hAnsi="Times New Roman" w:cs="Times New Roman"/>
                      <w:bCs/>
                      <w:sz w:val="20"/>
                      <w:szCs w:val="24"/>
                      <w:lang w:val="en-US"/>
                    </w:rPr>
                    <w:t xml:space="preserve"> </w:t>
                  </w:r>
                </w:p>
                <w:p w14:paraId="5488B9DE" w14:textId="77777777" w:rsidR="00B83641" w:rsidRPr="00F7365C" w:rsidRDefault="00B83641">
                  <w:pPr>
                    <w:spacing w:after="0"/>
                    <w:ind w:left="-47" w:right="-46"/>
                    <w:rPr>
                      <w:rFonts w:ascii="Times New Roman" w:hAnsi="Times New Roman" w:cs="Times New Roman"/>
                      <w:sz w:val="20"/>
                      <w:szCs w:val="24"/>
                      <w:lang w:val="en-US"/>
                    </w:rPr>
                  </w:pPr>
                  <w:r w:rsidRPr="00F7365C">
                    <w:rPr>
                      <w:rFonts w:ascii="Times New Roman" w:hAnsi="Times New Roman" w:cs="Times New Roman"/>
                      <w:bCs/>
                      <w:sz w:val="20"/>
                      <w:szCs w:val="24"/>
                      <w:lang w:val="en-US"/>
                    </w:rPr>
                    <w:lastRenderedPageBreak/>
                    <w:t>(</w:t>
                  </w:r>
                  <w:proofErr w:type="spellStart"/>
                  <w:r w:rsidRPr="00F7365C">
                    <w:rPr>
                      <w:rFonts w:ascii="Times New Roman" w:hAnsi="Times New Roman" w:cs="Times New Roman"/>
                      <w:bCs/>
                      <w:sz w:val="20"/>
                      <w:szCs w:val="24"/>
                      <w:lang w:val="en-US"/>
                    </w:rPr>
                    <w:t>aravacha</w:t>
                  </w:r>
                  <w:proofErr w:type="spellEnd"/>
                  <w:r w:rsidRPr="00F7365C">
                    <w:rPr>
                      <w:rFonts w:ascii="Times New Roman" w:hAnsi="Times New Roman" w:cs="Times New Roman"/>
                      <w:bCs/>
                      <w:sz w:val="20"/>
                      <w:szCs w:val="24"/>
                      <w:lang w:val="en-US"/>
                    </w:rPr>
                    <w:t xml:space="preserve"> </w:t>
                  </w:r>
                  <w:proofErr w:type="spellStart"/>
                  <w:r w:rsidRPr="00F7365C">
                    <w:rPr>
                      <w:rFonts w:ascii="Times New Roman" w:hAnsi="Times New Roman" w:cs="Times New Roman"/>
                      <w:bCs/>
                      <w:sz w:val="20"/>
                      <w:szCs w:val="24"/>
                      <w:lang w:val="en-US"/>
                    </w:rPr>
                    <w:t>va</w:t>
                  </w:r>
                  <w:proofErr w:type="spellEnd"/>
                  <w:r w:rsidRPr="00F7365C">
                    <w:rPr>
                      <w:rFonts w:ascii="Times New Roman" w:hAnsi="Times New Roman" w:cs="Times New Roman"/>
                      <w:bCs/>
                      <w:sz w:val="20"/>
                      <w:szCs w:val="24"/>
                      <w:lang w:val="en-US"/>
                    </w:rPr>
                    <w:t xml:space="preserve"> </w:t>
                  </w:r>
                  <w:proofErr w:type="spellStart"/>
                  <w:r w:rsidRPr="00F7365C">
                    <w:rPr>
                      <w:rFonts w:ascii="Times New Roman" w:hAnsi="Times New Roman" w:cs="Times New Roman"/>
                      <w:bCs/>
                      <w:sz w:val="20"/>
                      <w:szCs w:val="24"/>
                      <w:lang w:val="en-US"/>
                    </w:rPr>
                    <w:t>avtoulagichlarni</w:t>
                  </w:r>
                  <w:proofErr w:type="spellEnd"/>
                  <w:r w:rsidRPr="00F7365C">
                    <w:rPr>
                      <w:rFonts w:ascii="Times New Roman" w:hAnsi="Times New Roman" w:cs="Times New Roman"/>
                      <w:bCs/>
                      <w:sz w:val="20"/>
                      <w:szCs w:val="24"/>
                      <w:lang w:val="en-US"/>
                    </w:rPr>
                    <w:t xml:space="preserve"> </w:t>
                  </w:r>
                  <w:proofErr w:type="spellStart"/>
                  <w:r w:rsidRPr="00F7365C">
                    <w:rPr>
                      <w:rFonts w:ascii="Times New Roman" w:hAnsi="Times New Roman" w:cs="Times New Roman"/>
                      <w:bCs/>
                      <w:sz w:val="20"/>
                      <w:szCs w:val="24"/>
                      <w:lang w:val="en-US"/>
                    </w:rPr>
                    <w:t>ta’mirlash</w:t>
                  </w:r>
                  <w:proofErr w:type="spellEnd"/>
                  <w:r w:rsidRPr="00F7365C">
                    <w:rPr>
                      <w:rFonts w:ascii="Times New Roman" w:hAnsi="Times New Roman" w:cs="Times New Roman"/>
                      <w:bCs/>
                      <w:sz w:val="20"/>
                      <w:szCs w:val="24"/>
                      <w:lang w:val="en-US"/>
                    </w:rPr>
                    <w:t xml:space="preserve"> </w:t>
                  </w:r>
                  <w:proofErr w:type="spellStart"/>
                  <w:r w:rsidRPr="00F7365C">
                    <w:rPr>
                      <w:rFonts w:ascii="Times New Roman" w:hAnsi="Times New Roman" w:cs="Times New Roman"/>
                      <w:bCs/>
                      <w:sz w:val="20"/>
                      <w:szCs w:val="24"/>
                      <w:lang w:val="en-US"/>
                    </w:rPr>
                    <w:t>uchastkasi</w:t>
                  </w:r>
                  <w:proofErr w:type="spellEnd"/>
                  <w:r w:rsidRPr="00F7365C">
                    <w:rPr>
                      <w:rFonts w:ascii="Times New Roman" w:hAnsi="Times New Roman" w:cs="Times New Roman"/>
                      <w:bCs/>
                      <w:sz w:val="20"/>
                      <w:szCs w:val="24"/>
                      <w:lang w:val="en-US"/>
                    </w:rPr>
                    <w: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F5DAE" w14:textId="77777777" w:rsidR="00B83641" w:rsidRPr="00F7365C" w:rsidRDefault="00B83641">
                  <w:pPr>
                    <w:spacing w:after="0"/>
                    <w:jc w:val="center"/>
                    <w:rPr>
                      <w:rFonts w:ascii="Times New Roman" w:hAnsi="Times New Roman" w:cs="Times New Roman"/>
                      <w:sz w:val="20"/>
                      <w:szCs w:val="24"/>
                      <w:lang w:val="uz-Cyrl-UZ"/>
                    </w:rPr>
                  </w:pPr>
                  <w:r w:rsidRPr="00F7365C">
                    <w:rPr>
                      <w:rFonts w:ascii="Times New Roman" w:hAnsi="Times New Roman" w:cs="Times New Roman"/>
                      <w:sz w:val="20"/>
                      <w:szCs w:val="24"/>
                      <w:lang w:val="uz-Cyrl-UZ"/>
                    </w:rPr>
                    <w:lastRenderedPageBreak/>
                    <w:t>Katta ustalar, ustalar, brigadirlar va sex boshliqlari, texnologlar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9A27F"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716BA425"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05EB78F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12CEF"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59701"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5ED475" w14:textId="77777777" w:rsidR="00B83641" w:rsidRPr="00F7365C" w:rsidRDefault="00B83641">
                  <w:pPr>
                    <w:spacing w:after="0"/>
                    <w:ind w:left="-47" w:right="-46"/>
                    <w:rPr>
                      <w:rFonts w:ascii="Times New Roman" w:hAnsi="Times New Roman" w:cs="Times New Roman"/>
                      <w:bCs/>
                      <w:sz w:val="20"/>
                      <w:szCs w:val="24"/>
                      <w:lang w:val="en-US"/>
                    </w:rPr>
                  </w:pPr>
                  <w:proofErr w:type="spellStart"/>
                  <w:r w:rsidRPr="00F7365C">
                    <w:rPr>
                      <w:rFonts w:ascii="Times New Roman" w:hAnsi="Times New Roman" w:cs="Times New Roman"/>
                      <w:sz w:val="20"/>
                      <w:szCs w:val="24"/>
                      <w:lang w:val="en-US"/>
                    </w:rPr>
                    <w:t>Vagonlarni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ta’mirlash</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texnik</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xizmat</w:t>
                  </w:r>
                  <w:proofErr w:type="spellEnd"/>
                  <w:r w:rsidRPr="00F7365C">
                    <w:rPr>
                      <w:rFonts w:ascii="Times New Roman" w:hAnsi="Times New Roman" w:cs="Times New Roman"/>
                      <w:sz w:val="20"/>
                      <w:szCs w:val="24"/>
                      <w:lang w:val="en-US"/>
                    </w:rPr>
                    <w:t xml:space="preserve"> k</w:t>
                  </w:r>
                  <w:r w:rsidRPr="00F7365C">
                    <w:rPr>
                      <w:rFonts w:ascii="Times New Roman" w:hAnsi="Times New Roman" w:cs="Times New Roman"/>
                      <w:sz w:val="20"/>
                      <w:szCs w:val="24"/>
                    </w:rPr>
                    <w:t>о</w:t>
                  </w:r>
                  <w:r w:rsidRPr="00F7365C">
                    <w:rPr>
                      <w:rFonts w:ascii="Times New Roman" w:hAnsi="Times New Roman" w:cs="Times New Roman"/>
                      <w:sz w:val="20"/>
                      <w:szCs w:val="24"/>
                      <w:lang w:val="en-US"/>
                    </w:rPr>
                    <w:t>‘</w:t>
                  </w:r>
                  <w:proofErr w:type="spellStart"/>
                  <w:r w:rsidRPr="00F7365C">
                    <w:rPr>
                      <w:rFonts w:ascii="Times New Roman" w:hAnsi="Times New Roman" w:cs="Times New Roman"/>
                      <w:sz w:val="20"/>
                      <w:szCs w:val="24"/>
                      <w:lang w:val="en-US"/>
                    </w:rPr>
                    <w:t>rsatishni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97734" w14:textId="77777777" w:rsidR="00B83641" w:rsidRPr="00F7365C" w:rsidRDefault="00B83641">
                  <w:pPr>
                    <w:spacing w:after="0"/>
                    <w:ind w:left="-70" w:right="-60"/>
                    <w:jc w:val="center"/>
                    <w:rPr>
                      <w:rFonts w:ascii="Times New Roman" w:hAnsi="Times New Roman" w:cs="Times New Roman"/>
                      <w:sz w:val="20"/>
                      <w:szCs w:val="24"/>
                      <w:lang w:val="en-US"/>
                    </w:rPr>
                  </w:pPr>
                  <w:r w:rsidRPr="00F7365C">
                    <w:rPr>
                      <w:rFonts w:ascii="Times New Roman" w:hAnsi="Times New Roman" w:cs="Times New Roman"/>
                      <w:sz w:val="20"/>
                      <w:szCs w:val="24"/>
                      <w:lang w:val="uz-Cyrl-UZ"/>
                    </w:rPr>
                    <w:t>Texnik kо‘rik nuqtasi (PTO) boshliqlari, katta ustalar, ustalar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2ED28B"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304FF15E"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30050750"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B8E91"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9226C"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DA6998" w14:textId="77777777" w:rsidR="00B83641" w:rsidRPr="00F7365C" w:rsidRDefault="00B83641">
                  <w:pPr>
                    <w:spacing w:after="0"/>
                    <w:ind w:left="-47" w:right="-46"/>
                    <w:rPr>
                      <w:rFonts w:ascii="Times New Roman" w:hAnsi="Times New Roman" w:cs="Times New Roman"/>
                      <w:sz w:val="20"/>
                      <w:szCs w:val="24"/>
                      <w:lang w:val="en-US"/>
                    </w:rPr>
                  </w:pPr>
                  <w:proofErr w:type="spellStart"/>
                  <w:r w:rsidRPr="00F7365C">
                    <w:rPr>
                      <w:rFonts w:ascii="Times New Roman" w:hAnsi="Times New Roman" w:cs="Times New Roman"/>
                      <w:sz w:val="20"/>
                      <w:szCs w:val="24"/>
                      <w:lang w:val="en-US"/>
                    </w:rPr>
                    <w:t>Vagonlarni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ta’mirlash</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texnik</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xizmat</w:t>
                  </w:r>
                  <w:proofErr w:type="spellEnd"/>
                  <w:r w:rsidRPr="00F7365C">
                    <w:rPr>
                      <w:rFonts w:ascii="Times New Roman" w:hAnsi="Times New Roman" w:cs="Times New Roman"/>
                      <w:sz w:val="20"/>
                      <w:szCs w:val="24"/>
                      <w:lang w:val="en-US"/>
                    </w:rPr>
                    <w:t xml:space="preserve"> k</w:t>
                  </w:r>
                  <w:r w:rsidRPr="00F7365C">
                    <w:rPr>
                      <w:rFonts w:ascii="Times New Roman" w:hAnsi="Times New Roman" w:cs="Times New Roman"/>
                      <w:sz w:val="20"/>
                      <w:szCs w:val="24"/>
                    </w:rPr>
                    <w:t>о</w:t>
                  </w:r>
                  <w:r w:rsidRPr="00F7365C">
                    <w:rPr>
                      <w:rFonts w:ascii="Times New Roman" w:hAnsi="Times New Roman" w:cs="Times New Roman"/>
                      <w:sz w:val="20"/>
                      <w:szCs w:val="24"/>
                      <w:lang w:val="en-US"/>
                    </w:rPr>
                    <w:t>‘</w:t>
                  </w:r>
                  <w:proofErr w:type="spellStart"/>
                  <w:r w:rsidRPr="00F7365C">
                    <w:rPr>
                      <w:rFonts w:ascii="Times New Roman" w:hAnsi="Times New Roman" w:cs="Times New Roman"/>
                      <w:sz w:val="20"/>
                      <w:szCs w:val="24"/>
                      <w:lang w:val="en-US"/>
                    </w:rPr>
                    <w:t>rsatishni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11B653" w14:textId="77777777" w:rsidR="00B83641" w:rsidRPr="00F7365C" w:rsidRDefault="00B83641">
                  <w:pPr>
                    <w:spacing w:after="0"/>
                    <w:ind w:left="-70" w:right="-60"/>
                    <w:jc w:val="center"/>
                    <w:rPr>
                      <w:rFonts w:ascii="Times New Roman" w:hAnsi="Times New Roman" w:cs="Times New Roman"/>
                      <w:sz w:val="20"/>
                      <w:szCs w:val="24"/>
                    </w:rPr>
                  </w:pPr>
                  <w:proofErr w:type="spellStart"/>
                  <w:r w:rsidRPr="00F7365C">
                    <w:rPr>
                      <w:rFonts w:ascii="Times New Roman" w:hAnsi="Times New Roman" w:cs="Times New Roman"/>
                      <w:sz w:val="20"/>
                      <w:szCs w:val="24"/>
                    </w:rPr>
                    <w:t>Sovutadigan</w:t>
                  </w:r>
                  <w:proofErr w:type="spellEnd"/>
                  <w:r w:rsidRPr="00F7365C">
                    <w:rPr>
                      <w:rFonts w:ascii="Times New Roman" w:hAnsi="Times New Roman" w:cs="Times New Roman"/>
                      <w:sz w:val="20"/>
                      <w:szCs w:val="24"/>
                    </w:rPr>
                    <w:t xml:space="preserve"> </w:t>
                  </w:r>
                  <w:proofErr w:type="spellStart"/>
                  <w:r w:rsidRPr="00F7365C">
                    <w:rPr>
                      <w:rFonts w:ascii="Times New Roman" w:hAnsi="Times New Roman" w:cs="Times New Roman"/>
                      <w:sz w:val="20"/>
                      <w:szCs w:val="24"/>
                    </w:rPr>
                    <w:t>poyezd</w:t>
                  </w:r>
                  <w:proofErr w:type="spellEnd"/>
                  <w:r w:rsidRPr="00F7365C">
                    <w:rPr>
                      <w:rFonts w:ascii="Times New Roman" w:hAnsi="Times New Roman" w:cs="Times New Roman"/>
                      <w:sz w:val="20"/>
                      <w:szCs w:val="24"/>
                    </w:rPr>
                    <w:t xml:space="preserve"> </w:t>
                  </w:r>
                  <w:proofErr w:type="spellStart"/>
                  <w:r w:rsidRPr="00F7365C">
                    <w:rPr>
                      <w:rFonts w:ascii="Times New Roman" w:hAnsi="Times New Roman" w:cs="Times New Roman"/>
                      <w:sz w:val="20"/>
                      <w:szCs w:val="24"/>
                    </w:rPr>
                    <w:t>mexaniklari</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8C5A48"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2A70449D"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19B6C0B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65E7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2728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8</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40EF47" w14:textId="77777777" w:rsidR="00B83641" w:rsidRPr="00F7365C" w:rsidRDefault="00B83641">
                  <w:pPr>
                    <w:spacing w:after="0"/>
                    <w:ind w:left="-47" w:right="-46"/>
                    <w:rPr>
                      <w:rFonts w:ascii="Times New Roman" w:hAnsi="Times New Roman" w:cs="Times New Roman"/>
                      <w:sz w:val="20"/>
                      <w:szCs w:val="24"/>
                      <w:lang w:val="en-US"/>
                    </w:rPr>
                  </w:pPr>
                  <w:proofErr w:type="spellStart"/>
                  <w:r w:rsidRPr="00F7365C">
                    <w:rPr>
                      <w:rFonts w:ascii="Times New Roman" w:hAnsi="Times New Roman" w:cs="Times New Roman"/>
                      <w:sz w:val="20"/>
                      <w:szCs w:val="24"/>
                      <w:lang w:val="en-US"/>
                    </w:rPr>
                    <w:t>Vagonlarni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ta’mirlash</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texnik</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xizmat</w:t>
                  </w:r>
                  <w:proofErr w:type="spellEnd"/>
                  <w:r w:rsidRPr="00F7365C">
                    <w:rPr>
                      <w:rFonts w:ascii="Times New Roman" w:hAnsi="Times New Roman" w:cs="Times New Roman"/>
                      <w:sz w:val="20"/>
                      <w:szCs w:val="24"/>
                      <w:lang w:val="en-US"/>
                    </w:rPr>
                    <w:t xml:space="preserve"> k</w:t>
                  </w:r>
                  <w:r w:rsidRPr="00F7365C">
                    <w:rPr>
                      <w:rFonts w:ascii="Times New Roman" w:hAnsi="Times New Roman" w:cs="Times New Roman"/>
                      <w:sz w:val="20"/>
                      <w:szCs w:val="24"/>
                    </w:rPr>
                    <w:t>о</w:t>
                  </w:r>
                  <w:r w:rsidRPr="00F7365C">
                    <w:rPr>
                      <w:rFonts w:ascii="Times New Roman" w:hAnsi="Times New Roman" w:cs="Times New Roman"/>
                      <w:sz w:val="20"/>
                      <w:szCs w:val="24"/>
                      <w:lang w:val="en-US"/>
                    </w:rPr>
                    <w:t>‘</w:t>
                  </w:r>
                  <w:proofErr w:type="spellStart"/>
                  <w:r w:rsidRPr="00F7365C">
                    <w:rPr>
                      <w:rFonts w:ascii="Times New Roman" w:hAnsi="Times New Roman" w:cs="Times New Roman"/>
                      <w:sz w:val="20"/>
                      <w:szCs w:val="24"/>
                      <w:lang w:val="en-US"/>
                    </w:rPr>
                    <w:t>rsatishni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r w:rsidRPr="00F7365C">
                    <w:rPr>
                      <w:rFonts w:ascii="Times New Roman" w:hAnsi="Times New Roman" w:cs="Times New Roman"/>
                      <w:sz w:val="20"/>
                      <w:szCs w:val="24"/>
                      <w:lang w:val="en-US"/>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833C9"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lang w:val="uz-Cyrl-UZ"/>
                    </w:rPr>
                    <w:t>Katta  vagon kо‘ruvchilari, vagon kо‘ruvchilari va ta’mirlovchilari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577A50"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4FFC362A" w14:textId="77777777" w:rsidR="00B83641" w:rsidRPr="00F7365C" w:rsidRDefault="00B83641">
                  <w:pPr>
                    <w:spacing w:after="0"/>
                    <w:ind w:left="-70" w:right="-60"/>
                    <w:jc w:val="center"/>
                    <w:rPr>
                      <w:rFonts w:ascii="Times New Roman" w:hAnsi="Times New Roman" w:cs="Times New Roman"/>
                      <w:color w:val="0D0D0D" w:themeColor="text1" w:themeTint="F2"/>
                      <w:sz w:val="18"/>
                      <w:szCs w:val="18"/>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07AD47EC"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B6BE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6F401"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9</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3B8C9A" w14:textId="77777777" w:rsidR="00B83641" w:rsidRPr="00F7365C" w:rsidRDefault="00B83641">
                  <w:pPr>
                    <w:autoSpaceDE w:val="0"/>
                    <w:autoSpaceDN w:val="0"/>
                    <w:adjustRightInd w:val="0"/>
                    <w:spacing w:after="0"/>
                    <w:rPr>
                      <w:rFonts w:ascii="Times New Roman" w:hAnsi="Times New Roman" w:cs="Times New Roman"/>
                      <w:sz w:val="20"/>
                      <w:szCs w:val="24"/>
                      <w:lang w:val="en-US"/>
                    </w:rPr>
                  </w:pPr>
                  <w:proofErr w:type="spellStart"/>
                  <w:r w:rsidRPr="00F7365C">
                    <w:rPr>
                      <w:rFonts w:ascii="Times New Roman" w:hAnsi="Times New Roman" w:cs="Times New Roman"/>
                      <w:sz w:val="20"/>
                      <w:szCs w:val="24"/>
                      <w:lang w:val="en-US"/>
                    </w:rPr>
                    <w:t>Ta’mirlashni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va</w:t>
                  </w:r>
                  <w:proofErr w:type="spellEnd"/>
                  <w:r w:rsidRPr="00F7365C">
                    <w:rPr>
                      <w:rFonts w:ascii="Times New Roman" w:hAnsi="Times New Roman" w:cs="Times New Roman"/>
                      <w:sz w:val="20"/>
                      <w:szCs w:val="24"/>
                      <w:lang w:val="en-US"/>
                    </w:rPr>
                    <w:t xml:space="preserve"> </w:t>
                  </w:r>
                  <w:r w:rsidRPr="00F7365C">
                    <w:rPr>
                      <w:rFonts w:ascii="Times New Roman" w:hAnsi="Times New Roman" w:cs="Times New Roman"/>
                      <w:sz w:val="20"/>
                      <w:szCs w:val="24"/>
                      <w:lang w:val="uz-Cyrl-UZ"/>
                    </w:rPr>
                    <w:t>harakat</w:t>
                  </w:r>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xavfsizligini</w:t>
                  </w:r>
                  <w:proofErr w:type="spellEnd"/>
                  <w:r w:rsidRPr="00F7365C">
                    <w:rPr>
                      <w:rFonts w:ascii="Times New Roman" w:hAnsi="Times New Roman" w:cs="Times New Roman"/>
                      <w:sz w:val="20"/>
                      <w:szCs w:val="24"/>
                      <w:lang w:val="en-US"/>
                    </w:rPr>
                    <w:t xml:space="preserve"> </w:t>
                  </w:r>
                  <w:proofErr w:type="spellStart"/>
                  <w:r w:rsidRPr="00F7365C">
                    <w:rPr>
                      <w:rFonts w:ascii="Times New Roman" w:hAnsi="Times New Roman" w:cs="Times New Roman"/>
                      <w:sz w:val="20"/>
                      <w:szCs w:val="24"/>
                      <w:lang w:val="en-US"/>
                    </w:rPr>
                    <w:t>oshirish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8DB94D" w14:textId="77777777" w:rsidR="00B83641" w:rsidRPr="00F7365C" w:rsidRDefault="00B83641">
                  <w:pPr>
                    <w:spacing w:after="0"/>
                    <w:ind w:left="-70" w:right="-60"/>
                    <w:jc w:val="center"/>
                    <w:rPr>
                      <w:rFonts w:ascii="Times New Roman" w:hAnsi="Times New Roman" w:cs="Times New Roman"/>
                      <w:sz w:val="20"/>
                      <w:szCs w:val="24"/>
                    </w:rPr>
                  </w:pPr>
                  <w:r w:rsidRPr="00F7365C">
                    <w:rPr>
                      <w:rFonts w:ascii="Times New Roman" w:hAnsi="Times New Roman" w:cs="Times New Roman"/>
                      <w:sz w:val="20"/>
                      <w:szCs w:val="24"/>
                      <w:lang w:val="uz-Cyrl-UZ"/>
                    </w:rPr>
                    <w:t xml:space="preserve">Chilangar </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A9225"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2 </w:t>
                  </w:r>
                  <w:r w:rsidRPr="00F7365C">
                    <w:rPr>
                      <w:rFonts w:ascii="Times New Roman" w:hAnsi="Times New Roman" w:cs="Times New Roman"/>
                      <w:sz w:val="20"/>
                      <w:szCs w:val="24"/>
                      <w:lang w:val="uz-Cyrl-UZ"/>
                    </w:rPr>
                    <w:t>xafta</w:t>
                  </w:r>
                </w:p>
                <w:p w14:paraId="129560BF"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72 </w:t>
                  </w:r>
                  <w:r w:rsidRPr="00F7365C">
                    <w:rPr>
                      <w:rFonts w:ascii="Times New Roman" w:hAnsi="Times New Roman" w:cs="Times New Roman"/>
                      <w:sz w:val="20"/>
                      <w:szCs w:val="24"/>
                      <w:lang w:val="uz-Cyrl-UZ"/>
                    </w:rPr>
                    <w:t>soat)</w:t>
                  </w:r>
                </w:p>
              </w:tc>
            </w:tr>
            <w:tr w:rsidR="00B83641" w:rsidRPr="00F7365C" w14:paraId="14AF769B"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CD59E"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19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BE0AC"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10</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36EAE5" w14:textId="77777777" w:rsidR="00B83641" w:rsidRPr="00F7365C" w:rsidRDefault="00B83641">
                  <w:pPr>
                    <w:spacing w:after="0"/>
                    <w:ind w:left="-47" w:right="-46"/>
                    <w:rPr>
                      <w:rFonts w:ascii="Times New Roman" w:hAnsi="Times New Roman" w:cs="Times New Roman"/>
                      <w:sz w:val="20"/>
                      <w:szCs w:val="24"/>
                      <w:lang w:val="en-US"/>
                    </w:rPr>
                  </w:pPr>
                  <w:proofErr w:type="spellStart"/>
                  <w:r w:rsidRPr="00F7365C">
                    <w:rPr>
                      <w:rFonts w:ascii="Times New Roman" w:hAnsi="Times New Roman" w:cs="Times New Roman"/>
                      <w:sz w:val="20"/>
                      <w:szCs w:val="24"/>
                      <w:lang w:val="en-US"/>
                    </w:rPr>
                    <w:t>Vagonlarni</w:t>
                  </w:r>
                  <w:proofErr w:type="spellEnd"/>
                  <w:r w:rsidRPr="00F7365C">
                    <w:rPr>
                      <w:rFonts w:ascii="Times New Roman" w:hAnsi="Times New Roman" w:cs="Times New Roman"/>
                      <w:bCs/>
                      <w:sz w:val="20"/>
                      <w:szCs w:val="24"/>
                      <w:lang w:val="en-US"/>
                    </w:rPr>
                    <w:t xml:space="preserve"> </w:t>
                  </w:r>
                  <w:proofErr w:type="spellStart"/>
                  <w:r w:rsidRPr="00F7365C">
                    <w:rPr>
                      <w:rFonts w:ascii="Times New Roman" w:hAnsi="Times New Roman" w:cs="Times New Roman"/>
                      <w:bCs/>
                      <w:sz w:val="20"/>
                      <w:szCs w:val="24"/>
                      <w:lang w:val="en-US"/>
                    </w:rPr>
                    <w:t>ekspluatatsiyasini</w:t>
                  </w:r>
                  <w:proofErr w:type="spellEnd"/>
                  <w:r w:rsidRPr="00F7365C">
                    <w:rPr>
                      <w:rFonts w:ascii="Times New Roman" w:hAnsi="Times New Roman" w:cs="Times New Roman"/>
                      <w:bCs/>
                      <w:sz w:val="20"/>
                      <w:szCs w:val="24"/>
                      <w:lang w:val="en-US"/>
                    </w:rPr>
                    <w:t xml:space="preserve"> </w:t>
                  </w:r>
                  <w:proofErr w:type="spellStart"/>
                  <w:r w:rsidRPr="00F7365C">
                    <w:rPr>
                      <w:rFonts w:ascii="Times New Roman" w:hAnsi="Times New Roman" w:cs="Times New Roman"/>
                      <w:sz w:val="20"/>
                      <w:szCs w:val="24"/>
                      <w:lang w:val="en-US"/>
                    </w:rPr>
                    <w:t>takomillashtirish</w:t>
                  </w:r>
                  <w:proofErr w:type="spellEnd"/>
                </w:p>
                <w:p w14:paraId="5CDE26CF" w14:textId="77777777" w:rsidR="00B83641" w:rsidRPr="00F7365C" w:rsidRDefault="00B83641">
                  <w:pPr>
                    <w:spacing w:after="0"/>
                    <w:ind w:left="-47" w:right="-46"/>
                    <w:rPr>
                      <w:rFonts w:ascii="Times New Roman" w:hAnsi="Times New Roman" w:cs="Times New Roman"/>
                      <w:sz w:val="20"/>
                      <w:szCs w:val="24"/>
                      <w:lang w:val="en-US"/>
                    </w:rPr>
                  </w:pPr>
                  <w:r w:rsidRPr="00F7365C">
                    <w:rPr>
                      <w:rFonts w:ascii="Times New Roman" w:hAnsi="Times New Roman" w:cs="Times New Roman"/>
                      <w:sz w:val="20"/>
                      <w:szCs w:val="24"/>
                      <w:lang w:val="uz-Cyrl-UZ"/>
                    </w:rPr>
                    <w:t>(buzmasdan nazorat qilish)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83C850" w14:textId="77777777" w:rsidR="00B83641" w:rsidRPr="00F7365C" w:rsidRDefault="00B83641">
                  <w:pPr>
                    <w:spacing w:after="0"/>
                    <w:ind w:left="-70" w:right="-60"/>
                    <w:jc w:val="center"/>
                    <w:rPr>
                      <w:rFonts w:ascii="Times New Roman" w:hAnsi="Times New Roman" w:cs="Times New Roman"/>
                      <w:sz w:val="20"/>
                      <w:szCs w:val="24"/>
                    </w:rPr>
                  </w:pPr>
                  <w:r w:rsidRPr="00F7365C">
                    <w:rPr>
                      <w:rFonts w:ascii="Times New Roman" w:hAnsi="Times New Roman" w:cs="Times New Roman"/>
                      <w:sz w:val="20"/>
                      <w:szCs w:val="24"/>
                      <w:lang w:val="uz-Cyrl-UZ"/>
                    </w:rPr>
                    <w:t>Nuqson izlovchilar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87B3B" w14:textId="77777777" w:rsidR="00B83641" w:rsidRPr="00F7365C" w:rsidRDefault="00B83641">
                  <w:pPr>
                    <w:spacing w:after="0"/>
                    <w:ind w:left="-70" w:right="-60"/>
                    <w:jc w:val="center"/>
                    <w:rPr>
                      <w:rFonts w:ascii="Times New Roman" w:hAnsi="Times New Roman" w:cs="Times New Roman"/>
                      <w:sz w:val="20"/>
                      <w:szCs w:val="24"/>
                      <w:lang w:val="uz-Cyrl-UZ"/>
                    </w:rPr>
                  </w:pPr>
                  <w:r w:rsidRPr="00F7365C">
                    <w:rPr>
                      <w:rFonts w:ascii="Times New Roman" w:hAnsi="Times New Roman" w:cs="Times New Roman"/>
                      <w:sz w:val="20"/>
                      <w:szCs w:val="24"/>
                    </w:rPr>
                    <w:t xml:space="preserve">4 </w:t>
                  </w:r>
                  <w:r w:rsidRPr="00F7365C">
                    <w:rPr>
                      <w:rFonts w:ascii="Times New Roman" w:hAnsi="Times New Roman" w:cs="Times New Roman"/>
                      <w:sz w:val="20"/>
                      <w:szCs w:val="24"/>
                      <w:lang w:val="uz-Cyrl-UZ"/>
                    </w:rPr>
                    <w:t>xafta</w:t>
                  </w:r>
                </w:p>
                <w:p w14:paraId="258C5BEE"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sz w:val="20"/>
                      <w:szCs w:val="24"/>
                      <w:lang w:val="en-US"/>
                    </w:rPr>
                    <w:t>(</w:t>
                  </w:r>
                  <w:r w:rsidRPr="00F7365C">
                    <w:rPr>
                      <w:rFonts w:ascii="Times New Roman" w:hAnsi="Times New Roman" w:cs="Times New Roman"/>
                      <w:sz w:val="20"/>
                      <w:szCs w:val="24"/>
                    </w:rPr>
                    <w:t xml:space="preserve">144 </w:t>
                  </w:r>
                  <w:r w:rsidRPr="00F7365C">
                    <w:rPr>
                      <w:rFonts w:ascii="Times New Roman" w:hAnsi="Times New Roman" w:cs="Times New Roman"/>
                      <w:sz w:val="20"/>
                      <w:szCs w:val="24"/>
                      <w:lang w:val="uz-Cyrl-UZ"/>
                    </w:rPr>
                    <w:t>soat)</w:t>
                  </w:r>
                </w:p>
              </w:tc>
            </w:tr>
            <w:tr w:rsidR="00B83641" w:rsidRPr="007F3C99" w14:paraId="1F89A136"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D42E"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sz w:val="20"/>
                      <w:szCs w:val="20"/>
                      <w:lang w:val="uz-Cyrl-UZ"/>
                    </w:rPr>
                    <w:t>Lokomotivlardan foydalanish boshqarmasi bо‘yicha asosiy yо‘nalishlar (T)</w:t>
                  </w:r>
                </w:p>
              </w:tc>
            </w:tr>
            <w:tr w:rsidR="00B83641" w:rsidRPr="00F7365C" w14:paraId="54870F3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A4671"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D553D"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6BC61F" w14:textId="77777777" w:rsidR="00B83641" w:rsidRPr="00F7365C" w:rsidRDefault="00B83641">
                  <w:pPr>
                    <w:spacing w:after="0"/>
                    <w:ind w:left="-47" w:right="-46"/>
                    <w:jc w:val="both"/>
                    <w:rPr>
                      <w:rFonts w:ascii="Times New Roman" w:hAnsi="Times New Roman" w:cs="Times New Roman"/>
                      <w:sz w:val="20"/>
                      <w:lang w:val="uz-Cyrl-UZ"/>
                    </w:rPr>
                  </w:pPr>
                  <w:r w:rsidRPr="00F7365C">
                    <w:rPr>
                      <w:rFonts w:ascii="Times New Roman" w:hAnsi="Times New Roman" w:cs="Times New Roman"/>
                      <w:sz w:val="20"/>
                      <w:lang w:val="en-US"/>
                    </w:rPr>
                    <w:t>Temir y</w:t>
                  </w:r>
                  <w:r w:rsidRPr="00F7365C">
                    <w:rPr>
                      <w:rFonts w:ascii="Times New Roman" w:hAnsi="Times New Roman" w:cs="Times New Roman"/>
                      <w:sz w:val="20"/>
                    </w:rPr>
                    <w:t>о</w:t>
                  </w:r>
                  <w:r w:rsidRPr="00F7365C">
                    <w:rPr>
                      <w:rFonts w:ascii="Times New Roman" w:hAnsi="Times New Roman" w:cs="Times New Roman"/>
                      <w:sz w:val="20"/>
                      <w:lang w:val="en-US"/>
                    </w:rPr>
                    <w:t xml:space="preserve">‘l </w:t>
                  </w:r>
                  <w:proofErr w:type="spellStart"/>
                  <w:r w:rsidRPr="00F7365C">
                    <w:rPr>
                      <w:rFonts w:ascii="Times New Roman" w:hAnsi="Times New Roman" w:cs="Times New Roman"/>
                      <w:sz w:val="20"/>
                      <w:lang w:val="en-US"/>
                    </w:rPr>
                    <w:t>transportining</w:t>
                  </w:r>
                  <w:proofErr w:type="spellEnd"/>
                  <w:r w:rsidRPr="00F7365C">
                    <w:rPr>
                      <w:rFonts w:ascii="Times New Roman" w:hAnsi="Times New Roman" w:cs="Times New Roman"/>
                      <w:sz w:val="20"/>
                      <w:lang w:val="en-US"/>
                    </w:rPr>
                    <w:t xml:space="preserve"> Lokomotiv </w:t>
                  </w:r>
                  <w:proofErr w:type="spellStart"/>
                  <w:r w:rsidRPr="00F7365C">
                    <w:rPr>
                      <w:rFonts w:ascii="Times New Roman" w:hAnsi="Times New Roman" w:cs="Times New Roman"/>
                      <w:sz w:val="20"/>
                      <w:lang w:val="en-US"/>
                    </w:rPr>
                    <w:t>ta’mirlash</w:t>
                  </w:r>
                  <w:proofErr w:type="spellEnd"/>
                  <w:r w:rsidRPr="00F7365C">
                    <w:rPr>
                      <w:rFonts w:ascii="Times New Roman" w:hAnsi="Times New Roman" w:cs="Times New Roman"/>
                      <w:sz w:val="20"/>
                      <w:lang w:val="en-US"/>
                    </w:rPr>
                    <w:t xml:space="preserve"> </w:t>
                  </w:r>
                  <w:proofErr w:type="spellStart"/>
                  <w:r w:rsidRPr="00F7365C">
                    <w:rPr>
                      <w:rFonts w:ascii="Times New Roman" w:hAnsi="Times New Roman" w:cs="Times New Roman"/>
                      <w:sz w:val="20"/>
                      <w:lang w:val="en-US"/>
                    </w:rPr>
                    <w:t>va</w:t>
                  </w:r>
                  <w:proofErr w:type="spellEnd"/>
                  <w:r w:rsidRPr="00F7365C">
                    <w:rPr>
                      <w:rFonts w:ascii="Times New Roman" w:hAnsi="Times New Roman" w:cs="Times New Roman"/>
                      <w:sz w:val="20"/>
                      <w:lang w:val="en-US"/>
                    </w:rPr>
                    <w:t xml:space="preserve"> </w:t>
                  </w:r>
                  <w:proofErr w:type="spellStart"/>
                  <w:r w:rsidRPr="00F7365C">
                    <w:rPr>
                      <w:rFonts w:ascii="Times New Roman" w:hAnsi="Times New Roman" w:cs="Times New Roman"/>
                      <w:sz w:val="20"/>
                      <w:lang w:val="en-US"/>
                    </w:rPr>
                    <w:t>liniya</w:t>
                  </w:r>
                  <w:proofErr w:type="spellEnd"/>
                  <w:r w:rsidRPr="00F7365C">
                    <w:rPr>
                      <w:rFonts w:ascii="Times New Roman" w:hAnsi="Times New Roman" w:cs="Times New Roman"/>
                      <w:sz w:val="20"/>
                      <w:lang w:val="en-US"/>
                    </w:rPr>
                    <w:t xml:space="preserve"> </w:t>
                  </w:r>
                  <w:proofErr w:type="spellStart"/>
                  <w:r w:rsidRPr="00F7365C">
                    <w:rPr>
                      <w:rFonts w:ascii="Times New Roman" w:hAnsi="Times New Roman" w:cs="Times New Roman"/>
                      <w:sz w:val="20"/>
                      <w:lang w:val="en-US"/>
                    </w:rPr>
                    <w:t>korxonalarida</w:t>
                  </w:r>
                  <w:proofErr w:type="spellEnd"/>
                  <w:r w:rsidRPr="00F7365C">
                    <w:rPr>
                      <w:rFonts w:ascii="Times New Roman" w:hAnsi="Times New Roman" w:cs="Times New Roman"/>
                      <w:sz w:val="20"/>
                      <w:lang w:val="en-US"/>
                    </w:rPr>
                    <w:t xml:space="preserve"> </w:t>
                  </w:r>
                  <w:proofErr w:type="spellStart"/>
                  <w:r w:rsidRPr="00F7365C">
                    <w:rPr>
                      <w:rFonts w:ascii="Times New Roman" w:hAnsi="Times New Roman" w:cs="Times New Roman"/>
                      <w:sz w:val="20"/>
                      <w:lang w:val="en-US"/>
                    </w:rPr>
                    <w:t>axborot-kommunikatsiya</w:t>
                  </w:r>
                  <w:proofErr w:type="spellEnd"/>
                  <w:r w:rsidRPr="00F7365C">
                    <w:rPr>
                      <w:rFonts w:ascii="Times New Roman" w:hAnsi="Times New Roman" w:cs="Times New Roman"/>
                      <w:sz w:val="20"/>
                      <w:lang w:val="en-US"/>
                    </w:rPr>
                    <w:t xml:space="preserve"> </w:t>
                  </w:r>
                  <w:proofErr w:type="spellStart"/>
                  <w:r w:rsidRPr="00F7365C">
                    <w:rPr>
                      <w:rFonts w:ascii="Times New Roman" w:hAnsi="Times New Roman" w:cs="Times New Roman"/>
                      <w:sz w:val="20"/>
                      <w:lang w:val="en-US"/>
                    </w:rPr>
                    <w:t>texnologiyalaridan</w:t>
                  </w:r>
                  <w:proofErr w:type="spellEnd"/>
                  <w:r w:rsidRPr="00F7365C">
                    <w:rPr>
                      <w:rFonts w:ascii="Times New Roman" w:hAnsi="Times New Roman" w:cs="Times New Roman"/>
                      <w:sz w:val="20"/>
                      <w:lang w:val="en-US"/>
                    </w:rPr>
                    <w:t xml:space="preserve"> </w:t>
                  </w:r>
                  <w:proofErr w:type="spellStart"/>
                  <w:r w:rsidRPr="00F7365C">
                    <w:rPr>
                      <w:rFonts w:ascii="Times New Roman" w:hAnsi="Times New Roman" w:cs="Times New Roman"/>
                      <w:sz w:val="20"/>
                      <w:lang w:val="en-US"/>
                    </w:rPr>
                    <w:t>foydalanish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9C7F9C" w14:textId="77777777" w:rsidR="00B83641" w:rsidRPr="00F7365C" w:rsidRDefault="00B83641">
                  <w:pPr>
                    <w:spacing w:after="0"/>
                    <w:ind w:left="-47" w:right="-46"/>
                    <w:jc w:val="center"/>
                    <w:rPr>
                      <w:rFonts w:ascii="Times New Roman" w:hAnsi="Times New Roman" w:cs="Times New Roman"/>
                      <w:color w:val="000000" w:themeColor="text1"/>
                      <w:sz w:val="20"/>
                      <w:lang w:val="en-US"/>
                    </w:rPr>
                  </w:pPr>
                  <w:r w:rsidRPr="00F7365C">
                    <w:rPr>
                      <w:rFonts w:ascii="Times New Roman" w:hAnsi="Times New Roman" w:cs="Times New Roman"/>
                      <w:sz w:val="20"/>
                      <w:lang w:val="uz-Cyrl-UZ"/>
                    </w:rPr>
                    <w:t>Depo texnik bо‘limlari muhandis - texnik xodimlari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D8502C"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10 kun</w:t>
                  </w:r>
                </w:p>
                <w:p w14:paraId="2A889349" w14:textId="77777777" w:rsidR="00B83641" w:rsidRPr="00F7365C" w:rsidRDefault="00B83641">
                  <w:pPr>
                    <w:spacing w:after="0"/>
                    <w:ind w:left="-47" w:right="-46"/>
                    <w:jc w:val="center"/>
                    <w:rPr>
                      <w:rFonts w:ascii="Times New Roman" w:hAnsi="Times New Roman" w:cs="Times New Roman"/>
                      <w:color w:val="000000" w:themeColor="text1"/>
                    </w:rPr>
                  </w:pPr>
                  <w:r w:rsidRPr="00F7365C">
                    <w:rPr>
                      <w:rFonts w:ascii="Times New Roman" w:hAnsi="Times New Roman" w:cs="Times New Roman"/>
                      <w:lang w:val="uz-Cyrl-UZ"/>
                    </w:rPr>
                    <w:t>(60 soat)</w:t>
                  </w:r>
                </w:p>
              </w:tc>
            </w:tr>
            <w:tr w:rsidR="00B83641" w:rsidRPr="00F7365C" w14:paraId="37569905"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EA311"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29BF7"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4635F0" w14:textId="77777777" w:rsidR="00B83641" w:rsidRPr="00F7365C" w:rsidRDefault="00B83641">
                  <w:pPr>
                    <w:spacing w:after="0"/>
                    <w:ind w:left="-47" w:right="-46"/>
                    <w:jc w:val="both"/>
                    <w:rPr>
                      <w:rFonts w:ascii="Times New Roman" w:hAnsi="Times New Roman" w:cs="Times New Roman"/>
                      <w:sz w:val="20"/>
                      <w:lang w:val="en-US"/>
                    </w:rPr>
                  </w:pPr>
                  <w:r w:rsidRPr="00F7365C">
                    <w:rPr>
                      <w:rFonts w:ascii="Times New Roman" w:hAnsi="Times New Roman" w:cs="Times New Roman"/>
                      <w:sz w:val="20"/>
                      <w:lang w:val="uz-Cyrl-UZ"/>
                    </w:rPr>
                    <w:t>Lokomotivlardan foydalanish texnologiyalarini takomillashtirish orqali elektr quvvatini tejash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8FFE8C" w14:textId="77777777" w:rsidR="00B83641" w:rsidRPr="00F7365C" w:rsidRDefault="00B83641">
                  <w:pPr>
                    <w:spacing w:after="0"/>
                    <w:ind w:left="-47" w:right="-46"/>
                    <w:jc w:val="center"/>
                    <w:rPr>
                      <w:rFonts w:ascii="Times New Roman" w:hAnsi="Times New Roman" w:cs="Times New Roman"/>
                      <w:sz w:val="20"/>
                    </w:rPr>
                  </w:pPr>
                  <w:r w:rsidRPr="00F7365C">
                    <w:rPr>
                      <w:rFonts w:ascii="Times New Roman" w:hAnsi="Times New Roman" w:cs="Times New Roman"/>
                      <w:sz w:val="20"/>
                      <w:lang w:val="uz-Cyrl-UZ"/>
                    </w:rPr>
                    <w:t>Teplotexnik-muhandislar va mutaxassislar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509D7"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10 kun</w:t>
                  </w:r>
                </w:p>
                <w:p w14:paraId="7CF753CB" w14:textId="77777777" w:rsidR="00B83641" w:rsidRPr="00F7365C" w:rsidRDefault="00B83641">
                  <w:pPr>
                    <w:spacing w:after="0"/>
                    <w:ind w:left="-47" w:right="-46"/>
                    <w:jc w:val="center"/>
                    <w:rPr>
                      <w:rFonts w:ascii="Times New Roman" w:hAnsi="Times New Roman" w:cs="Times New Roman"/>
                      <w:color w:val="000000" w:themeColor="text1"/>
                    </w:rPr>
                  </w:pPr>
                  <w:r w:rsidRPr="00F7365C">
                    <w:rPr>
                      <w:rFonts w:ascii="Times New Roman" w:hAnsi="Times New Roman" w:cs="Times New Roman"/>
                      <w:lang w:val="uz-Cyrl-UZ"/>
                    </w:rPr>
                    <w:t>(60 soat)</w:t>
                  </w:r>
                </w:p>
              </w:tc>
            </w:tr>
            <w:tr w:rsidR="00B83641" w:rsidRPr="00F7365C" w14:paraId="5D4752B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91B7A"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FD5CF"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1A52C6" w14:textId="77777777" w:rsidR="00B83641" w:rsidRPr="00F7365C" w:rsidRDefault="00B83641">
                  <w:pPr>
                    <w:spacing w:after="0"/>
                    <w:ind w:left="-47" w:right="-46"/>
                    <w:jc w:val="both"/>
                    <w:rPr>
                      <w:rFonts w:ascii="Times New Roman" w:hAnsi="Times New Roman" w:cs="Times New Roman"/>
                      <w:bCs/>
                      <w:color w:val="000000" w:themeColor="text1"/>
                      <w:sz w:val="20"/>
                      <w:lang w:val="uz-Cyrl-UZ"/>
                    </w:rPr>
                  </w:pPr>
                  <w:r w:rsidRPr="00F7365C">
                    <w:rPr>
                      <w:rFonts w:ascii="Times New Roman" w:hAnsi="Times New Roman" w:cs="Times New Roman"/>
                      <w:bCs/>
                      <w:color w:val="000000" w:themeColor="text1"/>
                      <w:sz w:val="20"/>
                      <w:lang w:val="uz-Cyrl-UZ"/>
                    </w:rPr>
                    <w:t>Lokomotivlar va teplovozlarini ta’mirlash va texnik xizmat kо‘rsatishni takomillashtirish</w:t>
                  </w:r>
                </w:p>
                <w:p w14:paraId="5BE6310C" w14:textId="77777777" w:rsidR="00B83641" w:rsidRPr="00F7365C" w:rsidRDefault="00B83641">
                  <w:pPr>
                    <w:spacing w:after="0"/>
                    <w:ind w:left="-47" w:right="-46"/>
                    <w:jc w:val="both"/>
                    <w:rPr>
                      <w:rFonts w:ascii="Times New Roman" w:hAnsi="Times New Roman" w:cs="Times New Roman"/>
                      <w:bCs/>
                      <w:color w:val="000000" w:themeColor="text1"/>
                      <w:sz w:val="20"/>
                    </w:rPr>
                  </w:pPr>
                  <w:r w:rsidRPr="00F7365C">
                    <w:rPr>
                      <w:rFonts w:ascii="Times New Roman" w:hAnsi="Times New Roman" w:cs="Times New Roman"/>
                      <w:bCs/>
                      <w:color w:val="000000" w:themeColor="text1"/>
                      <w:sz w:val="20"/>
                    </w:rPr>
                    <w:t>(</w:t>
                  </w:r>
                  <w:proofErr w:type="spellStart"/>
                  <w:r w:rsidRPr="00F7365C">
                    <w:rPr>
                      <w:rFonts w:ascii="Times New Roman" w:hAnsi="Times New Roman" w:cs="Times New Roman"/>
                      <w:bCs/>
                      <w:color w:val="000000" w:themeColor="text1"/>
                      <w:sz w:val="20"/>
                    </w:rPr>
                    <w:t>tormoz</w:t>
                  </w:r>
                  <w:proofErr w:type="spellEnd"/>
                  <w:r w:rsidRPr="00F7365C">
                    <w:rPr>
                      <w:rFonts w:ascii="Times New Roman" w:hAnsi="Times New Roman" w:cs="Times New Roman"/>
                      <w:bCs/>
                      <w:color w:val="000000" w:themeColor="text1"/>
                      <w:sz w:val="20"/>
                    </w:rPr>
                    <w:t xml:space="preserve"> </w:t>
                  </w:r>
                  <w:proofErr w:type="spellStart"/>
                  <w:r w:rsidRPr="00F7365C">
                    <w:rPr>
                      <w:rFonts w:ascii="Times New Roman" w:hAnsi="Times New Roman" w:cs="Times New Roman"/>
                      <w:bCs/>
                      <w:color w:val="000000" w:themeColor="text1"/>
                      <w:sz w:val="20"/>
                    </w:rPr>
                    <w:t>tizimlari</w:t>
                  </w:r>
                  <w:proofErr w:type="spellEnd"/>
                  <w:r w:rsidRPr="00F7365C">
                    <w:rPr>
                      <w:rFonts w:ascii="Times New Roman" w:hAnsi="Times New Roman" w:cs="Times New Roman"/>
                      <w:bCs/>
                      <w:color w:val="000000" w:themeColor="text1"/>
                      <w:sz w:val="20"/>
                    </w:rPr>
                    <w: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47F43" w14:textId="77777777" w:rsidR="00B83641" w:rsidRPr="00F7365C" w:rsidRDefault="00B83641">
                  <w:pPr>
                    <w:spacing w:after="0"/>
                    <w:ind w:left="-47" w:right="-46"/>
                    <w:jc w:val="center"/>
                    <w:rPr>
                      <w:rFonts w:ascii="Times New Roman" w:hAnsi="Times New Roman" w:cs="Times New Roman"/>
                      <w:sz w:val="20"/>
                      <w:lang w:val="uz-Cyrl-UZ"/>
                    </w:rPr>
                  </w:pPr>
                </w:p>
                <w:p w14:paraId="46C30861" w14:textId="77777777" w:rsidR="00B83641" w:rsidRPr="00F7365C" w:rsidRDefault="00B83641">
                  <w:pPr>
                    <w:spacing w:after="0"/>
                    <w:ind w:left="-47" w:right="-46"/>
                    <w:jc w:val="center"/>
                    <w:rPr>
                      <w:rFonts w:ascii="Times New Roman" w:hAnsi="Times New Roman" w:cs="Times New Roman"/>
                      <w:sz w:val="20"/>
                      <w:lang w:val="en-US"/>
                    </w:rPr>
                  </w:pPr>
                  <w:r w:rsidRPr="00F7365C">
                    <w:rPr>
                      <w:rFonts w:ascii="Times New Roman" w:hAnsi="Times New Roman" w:cs="Times New Roman"/>
                      <w:sz w:val="20"/>
                      <w:lang w:val="uz-Cyrl-UZ"/>
                    </w:rPr>
                    <w:t>Muhandis - texnik xodimlari, ustalar va sex boshliqlari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53F50"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10 kun</w:t>
                  </w:r>
                </w:p>
                <w:p w14:paraId="06FAC43F"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(60 soat)</w:t>
                  </w:r>
                </w:p>
              </w:tc>
            </w:tr>
            <w:tr w:rsidR="00B83641" w:rsidRPr="00F7365C" w14:paraId="1AFA56AD"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E2329"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79118"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E61E36" w14:textId="77777777" w:rsidR="00B83641" w:rsidRPr="00F7365C" w:rsidRDefault="00B83641">
                  <w:pPr>
                    <w:tabs>
                      <w:tab w:val="left" w:pos="31"/>
                    </w:tabs>
                    <w:spacing w:after="0"/>
                    <w:ind w:left="-47" w:right="-46"/>
                    <w:jc w:val="both"/>
                    <w:rPr>
                      <w:rFonts w:ascii="Times New Roman" w:hAnsi="Times New Roman" w:cs="Times New Roman"/>
                      <w:color w:val="000000" w:themeColor="text1"/>
                      <w:sz w:val="20"/>
                      <w:lang w:val="en-US"/>
                    </w:rPr>
                  </w:pPr>
                  <w:proofErr w:type="spellStart"/>
                  <w:r w:rsidRPr="00F7365C">
                    <w:rPr>
                      <w:rFonts w:ascii="Times New Roman" w:hAnsi="Times New Roman" w:cs="Times New Roman"/>
                      <w:color w:val="000000" w:themeColor="text1"/>
                      <w:sz w:val="20"/>
                      <w:lang w:val="en-US"/>
                    </w:rPr>
                    <w:t>Lokomotivlarni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ishlatish</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va</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texnik</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xizmat</w:t>
                  </w:r>
                  <w:proofErr w:type="spellEnd"/>
                  <w:r w:rsidRPr="00F7365C">
                    <w:rPr>
                      <w:rFonts w:ascii="Times New Roman" w:hAnsi="Times New Roman" w:cs="Times New Roman"/>
                      <w:color w:val="000000" w:themeColor="text1"/>
                      <w:sz w:val="20"/>
                      <w:lang w:val="en-US"/>
                    </w:rPr>
                    <w:t xml:space="preserve"> k</w:t>
                  </w:r>
                  <w:r w:rsidRPr="00F7365C">
                    <w:rPr>
                      <w:rFonts w:ascii="Times New Roman" w:hAnsi="Times New Roman" w:cs="Times New Roman"/>
                      <w:color w:val="000000" w:themeColor="text1"/>
                      <w:sz w:val="20"/>
                    </w:rPr>
                    <w:t>о</w:t>
                  </w:r>
                  <w:r w:rsidRPr="00F7365C">
                    <w:rPr>
                      <w:rFonts w:ascii="Times New Roman" w:hAnsi="Times New Roman" w:cs="Times New Roman"/>
                      <w:color w:val="000000" w:themeColor="text1"/>
                      <w:sz w:val="20"/>
                      <w:lang w:val="en-US"/>
                    </w:rPr>
                    <w:t>‘</w:t>
                  </w:r>
                  <w:proofErr w:type="spellStart"/>
                  <w:r w:rsidRPr="00F7365C">
                    <w:rPr>
                      <w:rFonts w:ascii="Times New Roman" w:hAnsi="Times New Roman" w:cs="Times New Roman"/>
                      <w:color w:val="000000" w:themeColor="text1"/>
                      <w:sz w:val="20"/>
                      <w:lang w:val="en-US"/>
                    </w:rPr>
                    <w:t>rsatish</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texnologiyasini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21C4F2" w14:textId="77777777" w:rsidR="00B83641" w:rsidRPr="00F7365C" w:rsidRDefault="00B83641">
                  <w:pPr>
                    <w:spacing w:after="0"/>
                    <w:ind w:left="-47" w:right="-46"/>
                    <w:jc w:val="center"/>
                    <w:rPr>
                      <w:rFonts w:ascii="Times New Roman" w:hAnsi="Times New Roman" w:cs="Times New Roman"/>
                      <w:color w:val="000000" w:themeColor="text1"/>
                      <w:sz w:val="20"/>
                      <w:lang w:val="uz-Cyrl-UZ"/>
                    </w:rPr>
                  </w:pPr>
                  <w:proofErr w:type="spellStart"/>
                  <w:r w:rsidRPr="00F7365C">
                    <w:rPr>
                      <w:rFonts w:ascii="Times New Roman" w:hAnsi="Times New Roman" w:cs="Times New Roman"/>
                      <w:color w:val="000000" w:themeColor="text1"/>
                      <w:sz w:val="20"/>
                    </w:rPr>
                    <w:t>Lokomotiv</w:t>
                  </w:r>
                  <w:proofErr w:type="spellEnd"/>
                  <w:r w:rsidRPr="00F7365C">
                    <w:rPr>
                      <w:rFonts w:ascii="Times New Roman" w:hAnsi="Times New Roman" w:cs="Times New Roman"/>
                      <w:color w:val="000000" w:themeColor="text1"/>
                      <w:sz w:val="20"/>
                    </w:rPr>
                    <w:t xml:space="preserve"> </w:t>
                  </w:r>
                  <w:proofErr w:type="spellStart"/>
                  <w:r w:rsidRPr="00F7365C">
                    <w:rPr>
                      <w:rFonts w:ascii="Times New Roman" w:hAnsi="Times New Roman" w:cs="Times New Roman"/>
                      <w:color w:val="000000" w:themeColor="text1"/>
                      <w:sz w:val="20"/>
                    </w:rPr>
                    <w:t>brigad</w:t>
                  </w:r>
                  <w:proofErr w:type="spellEnd"/>
                  <w:r w:rsidRPr="00F7365C">
                    <w:rPr>
                      <w:rFonts w:ascii="Times New Roman" w:hAnsi="Times New Roman" w:cs="Times New Roman"/>
                      <w:color w:val="000000" w:themeColor="text1"/>
                      <w:sz w:val="20"/>
                      <w:lang w:val="uz-Cyrl-UZ"/>
                    </w:rPr>
                    <w:t>alari n</w:t>
                  </w:r>
                  <w:proofErr w:type="spellStart"/>
                  <w:r w:rsidRPr="00F7365C">
                    <w:rPr>
                      <w:rFonts w:ascii="Times New Roman" w:hAnsi="Times New Roman" w:cs="Times New Roman"/>
                      <w:color w:val="000000" w:themeColor="text1"/>
                      <w:sz w:val="20"/>
                    </w:rPr>
                    <w:t>aryadchi</w:t>
                  </w:r>
                  <w:proofErr w:type="spellEnd"/>
                  <w:r w:rsidRPr="00F7365C">
                    <w:rPr>
                      <w:rFonts w:ascii="Times New Roman" w:hAnsi="Times New Roman" w:cs="Times New Roman"/>
                      <w:color w:val="000000" w:themeColor="text1"/>
                      <w:sz w:val="20"/>
                      <w:lang w:val="uz-Cyrl-UZ"/>
                    </w:rPr>
                    <w: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8D751F"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34D2EDD2"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F7365C" w14:paraId="7253ED7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BE5F8"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21AA2"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493E3" w14:textId="77777777" w:rsidR="00B83641" w:rsidRPr="00F7365C" w:rsidRDefault="00B83641">
                  <w:pPr>
                    <w:spacing w:after="0"/>
                    <w:ind w:left="-47" w:right="-46"/>
                    <w:jc w:val="both"/>
                    <w:rPr>
                      <w:rFonts w:ascii="Times New Roman" w:hAnsi="Times New Roman" w:cs="Times New Roman"/>
                      <w:color w:val="000000" w:themeColor="text1"/>
                      <w:sz w:val="20"/>
                      <w:lang w:val="en-US"/>
                    </w:rPr>
                  </w:pPr>
                  <w:r w:rsidRPr="00F7365C">
                    <w:rPr>
                      <w:rFonts w:ascii="Times New Roman" w:hAnsi="Times New Roman" w:cs="Times New Roman"/>
                      <w:color w:val="000000" w:themeColor="text1"/>
                      <w:sz w:val="20"/>
                      <w:lang w:val="en-US"/>
                    </w:rPr>
                    <w:t xml:space="preserve">Lokomotiv </w:t>
                  </w:r>
                  <w:proofErr w:type="spellStart"/>
                  <w:r w:rsidRPr="00F7365C">
                    <w:rPr>
                      <w:rFonts w:ascii="Times New Roman" w:hAnsi="Times New Roman" w:cs="Times New Roman"/>
                      <w:color w:val="000000" w:themeColor="text1"/>
                      <w:sz w:val="20"/>
                      <w:lang w:val="en-US"/>
                    </w:rPr>
                    <w:t>ta’mirlash</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texnologiyasi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va</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diagnostikasini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takomillashtirish</w:t>
                  </w:r>
                  <w:proofErr w:type="spellEnd"/>
                </w:p>
                <w:p w14:paraId="62FA5FE7" w14:textId="77777777" w:rsidR="00B83641" w:rsidRPr="00F7365C" w:rsidRDefault="00B83641">
                  <w:pPr>
                    <w:spacing w:after="0"/>
                    <w:ind w:left="-47" w:right="-46"/>
                    <w:jc w:val="both"/>
                    <w:rPr>
                      <w:rFonts w:ascii="Times New Roman" w:hAnsi="Times New Roman" w:cs="Times New Roman"/>
                      <w:color w:val="000000" w:themeColor="text1"/>
                      <w:sz w:val="20"/>
                    </w:rPr>
                  </w:pPr>
                  <w:r w:rsidRPr="00F7365C">
                    <w:rPr>
                      <w:rFonts w:ascii="Times New Roman" w:hAnsi="Times New Roman" w:cs="Times New Roman"/>
                      <w:color w:val="000000" w:themeColor="text1"/>
                      <w:sz w:val="20"/>
                    </w:rPr>
                    <w:t>(</w:t>
                  </w:r>
                  <w:r w:rsidRPr="00F7365C">
                    <w:rPr>
                      <w:rFonts w:ascii="Times New Roman" w:hAnsi="Times New Roman" w:cs="Times New Roman"/>
                      <w:color w:val="000000" w:themeColor="text1"/>
                      <w:sz w:val="20"/>
                      <w:lang w:val="uz-Cyrl-UZ"/>
                    </w:rPr>
                    <w:t>buzmasdan tekshirish</w:t>
                  </w:r>
                  <w:r w:rsidRPr="00F7365C">
                    <w:rPr>
                      <w:rFonts w:ascii="Times New Roman" w:hAnsi="Times New Roman" w:cs="Times New Roman"/>
                      <w:color w:val="000000" w:themeColor="text1"/>
                      <w:sz w:val="20"/>
                    </w:rPr>
                    <w: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E0519" w14:textId="77777777" w:rsidR="00B83641" w:rsidRPr="00F7365C" w:rsidRDefault="00B83641">
                  <w:pPr>
                    <w:spacing w:after="0"/>
                    <w:ind w:left="-47" w:right="-46"/>
                    <w:jc w:val="center"/>
                    <w:rPr>
                      <w:rFonts w:ascii="Times New Roman" w:hAnsi="Times New Roman" w:cs="Times New Roman"/>
                      <w:color w:val="000000" w:themeColor="text1"/>
                      <w:sz w:val="20"/>
                    </w:rPr>
                  </w:pPr>
                  <w:r w:rsidRPr="00F7365C">
                    <w:rPr>
                      <w:rFonts w:ascii="Times New Roman" w:hAnsi="Times New Roman" w:cs="Times New Roman"/>
                      <w:sz w:val="20"/>
                      <w:lang w:val="uz-Cyrl-UZ"/>
                    </w:rPr>
                    <w:t>Nuqson izlovchilar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6644C"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2552BE1C"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F7365C" w14:paraId="18AE8270"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90DE0"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60DB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E9CA73" w14:textId="77777777" w:rsidR="00B83641" w:rsidRPr="00F7365C" w:rsidRDefault="00B83641">
                  <w:pPr>
                    <w:spacing w:after="0"/>
                    <w:ind w:left="-47" w:right="-46"/>
                    <w:jc w:val="both"/>
                    <w:rPr>
                      <w:rFonts w:ascii="Times New Roman" w:hAnsi="Times New Roman" w:cs="Times New Roman"/>
                      <w:bCs/>
                      <w:sz w:val="20"/>
                      <w:lang w:val="uz-Cyrl-UZ"/>
                    </w:rPr>
                  </w:pPr>
                  <w:r w:rsidRPr="00F7365C">
                    <w:rPr>
                      <w:rFonts w:ascii="Times New Roman" w:hAnsi="Times New Roman" w:cs="Times New Roman"/>
                      <w:bCs/>
                      <w:sz w:val="20"/>
                      <w:lang w:val="uz-Cyrl-UZ"/>
                    </w:rPr>
                    <w:t>Lokomotivlarni ta’mirlash va ulardan foydalanish texnologiyasini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088003" w14:textId="77777777" w:rsidR="00B83641" w:rsidRPr="00F7365C" w:rsidRDefault="00B83641">
                  <w:pPr>
                    <w:spacing w:after="0"/>
                    <w:ind w:left="-47" w:right="-46"/>
                    <w:jc w:val="center"/>
                    <w:rPr>
                      <w:rFonts w:ascii="Times New Roman" w:hAnsi="Times New Roman" w:cs="Times New Roman"/>
                      <w:sz w:val="20"/>
                      <w:lang w:val="uz-Cyrl-UZ"/>
                    </w:rPr>
                  </w:pPr>
                  <w:r w:rsidRPr="00F7365C">
                    <w:rPr>
                      <w:rFonts w:ascii="Times New Roman" w:hAnsi="Times New Roman" w:cs="Times New Roman"/>
                      <w:sz w:val="20"/>
                      <w:lang w:val="uz-Cyrl-UZ"/>
                    </w:rPr>
                    <w:t xml:space="preserve">Ustalar, </w:t>
                  </w:r>
                  <w:proofErr w:type="spellStart"/>
                  <w:r w:rsidRPr="00F7365C">
                    <w:rPr>
                      <w:rFonts w:ascii="Times New Roman" w:hAnsi="Times New Roman" w:cs="Times New Roman"/>
                      <w:sz w:val="20"/>
                    </w:rPr>
                    <w:t>reostat</w:t>
                  </w:r>
                  <w:proofErr w:type="spellEnd"/>
                  <w:r w:rsidRPr="00F7365C">
                    <w:rPr>
                      <w:rFonts w:ascii="Times New Roman" w:hAnsi="Times New Roman" w:cs="Times New Roman"/>
                      <w:sz w:val="20"/>
                      <w:lang w:val="uz-Cyrl-UZ"/>
                    </w:rPr>
                    <w:t xml:space="preserve"> qurilmalari chilangari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3ABA8"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2E7D518E"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F7365C" w14:paraId="068A4306"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ED1F5"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9AAF4"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000B5D" w14:textId="77777777" w:rsidR="00B83641" w:rsidRPr="00F7365C" w:rsidRDefault="00B83641">
                  <w:pPr>
                    <w:spacing w:after="0"/>
                    <w:ind w:left="-47" w:right="-46"/>
                    <w:jc w:val="both"/>
                    <w:rPr>
                      <w:rFonts w:ascii="Times New Roman" w:hAnsi="Times New Roman" w:cs="Times New Roman"/>
                      <w:color w:val="000000" w:themeColor="text1"/>
                      <w:sz w:val="20"/>
                      <w:lang w:val="uz-Cyrl-UZ"/>
                    </w:rPr>
                  </w:pPr>
                  <w:proofErr w:type="spellStart"/>
                  <w:r w:rsidRPr="00F7365C">
                    <w:rPr>
                      <w:rFonts w:ascii="Times New Roman" w:hAnsi="Times New Roman" w:cs="Times New Roman"/>
                      <w:color w:val="000000" w:themeColor="text1"/>
                      <w:sz w:val="20"/>
                      <w:lang w:val="en-US"/>
                    </w:rPr>
                    <w:t>Nazorat</w:t>
                  </w:r>
                  <w:proofErr w:type="spellEnd"/>
                  <w:r w:rsidRPr="00F7365C">
                    <w:rPr>
                      <w:rFonts w:ascii="Times New Roman" w:hAnsi="Times New Roman" w:cs="Times New Roman"/>
                      <w:color w:val="000000" w:themeColor="text1"/>
                      <w:sz w:val="20"/>
                      <w:lang w:val="en-US"/>
                    </w:rPr>
                    <w:t xml:space="preserve"> </w:t>
                  </w:r>
                  <w:r w:rsidRPr="00F7365C">
                    <w:rPr>
                      <w:rFonts w:ascii="Times New Roman" w:hAnsi="Times New Roman" w:cs="Times New Roman"/>
                      <w:color w:val="000000" w:themeColor="text1"/>
                      <w:sz w:val="20"/>
                      <w:lang w:val="uz-Cyrl-UZ"/>
                    </w:rPr>
                    <w:t xml:space="preserve">о‘lchov qurilmalarini ta’mirlash, sinash va о‘rnatish sifatini oshirish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0B585" w14:textId="77777777" w:rsidR="00B83641" w:rsidRPr="00F7365C" w:rsidRDefault="00B83641">
                  <w:pPr>
                    <w:spacing w:after="0"/>
                    <w:ind w:left="-47" w:right="-46"/>
                    <w:jc w:val="center"/>
                    <w:rPr>
                      <w:rFonts w:ascii="Times New Roman" w:hAnsi="Times New Roman" w:cs="Times New Roman"/>
                      <w:color w:val="000000" w:themeColor="text1"/>
                      <w:sz w:val="20"/>
                      <w:lang w:val="uz-Cyrl-UZ"/>
                    </w:rPr>
                  </w:pPr>
                  <w:r w:rsidRPr="00F7365C">
                    <w:rPr>
                      <w:rFonts w:ascii="Times New Roman" w:hAnsi="Times New Roman" w:cs="Times New Roman"/>
                      <w:color w:val="000000" w:themeColor="text1"/>
                      <w:sz w:val="20"/>
                      <w:lang w:val="uz-Cyrl-UZ"/>
                    </w:rPr>
                    <w:t>Nazorat-о‘lchov qurilmalarini ta’mirlash bо‘yicha chilangar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0074C7"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598CB861"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F7365C" w14:paraId="3DAB81DB"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9F23C"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E8BFD"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8</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D387B" w14:textId="77777777" w:rsidR="00B83641" w:rsidRPr="00F7365C" w:rsidRDefault="00B83641">
                  <w:pPr>
                    <w:spacing w:after="0"/>
                    <w:ind w:left="-47" w:right="-46"/>
                    <w:rPr>
                      <w:rFonts w:ascii="Times New Roman" w:hAnsi="Times New Roman" w:cs="Times New Roman"/>
                      <w:color w:val="000000" w:themeColor="text1"/>
                      <w:sz w:val="20"/>
                      <w:lang w:val="uz-Cyrl-UZ"/>
                    </w:rPr>
                  </w:pPr>
                  <w:proofErr w:type="spellStart"/>
                  <w:r w:rsidRPr="00F7365C">
                    <w:rPr>
                      <w:rFonts w:ascii="Times New Roman" w:hAnsi="Times New Roman" w:cs="Times New Roman"/>
                      <w:color w:val="000000" w:themeColor="text1"/>
                      <w:sz w:val="20"/>
                      <w:lang w:val="en-US"/>
                    </w:rPr>
                    <w:t>Lokomotivga</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texnik</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xizmat</w:t>
                  </w:r>
                  <w:proofErr w:type="spellEnd"/>
                  <w:r w:rsidRPr="00F7365C">
                    <w:rPr>
                      <w:rFonts w:ascii="Times New Roman" w:hAnsi="Times New Roman" w:cs="Times New Roman"/>
                      <w:color w:val="000000" w:themeColor="text1"/>
                      <w:sz w:val="20"/>
                      <w:lang w:val="en-US"/>
                    </w:rPr>
                    <w:t xml:space="preserve"> k</w:t>
                  </w:r>
                  <w:r w:rsidRPr="00F7365C">
                    <w:rPr>
                      <w:rFonts w:ascii="Times New Roman" w:hAnsi="Times New Roman" w:cs="Times New Roman"/>
                      <w:color w:val="000000" w:themeColor="text1"/>
                      <w:sz w:val="20"/>
                    </w:rPr>
                    <w:t>о</w:t>
                  </w:r>
                  <w:r w:rsidRPr="00F7365C">
                    <w:rPr>
                      <w:rFonts w:ascii="Times New Roman" w:hAnsi="Times New Roman" w:cs="Times New Roman"/>
                      <w:color w:val="000000" w:themeColor="text1"/>
                      <w:sz w:val="20"/>
                      <w:lang w:val="en-US"/>
                    </w:rPr>
                    <w:t>‘</w:t>
                  </w:r>
                  <w:proofErr w:type="spellStart"/>
                  <w:r w:rsidRPr="00F7365C">
                    <w:rPr>
                      <w:rFonts w:ascii="Times New Roman" w:hAnsi="Times New Roman" w:cs="Times New Roman"/>
                      <w:color w:val="000000" w:themeColor="text1"/>
                      <w:sz w:val="20"/>
                      <w:lang w:val="en-US"/>
                    </w:rPr>
                    <w:t>rsatishn</w:t>
                  </w:r>
                  <w:proofErr w:type="spellEnd"/>
                  <w:r w:rsidRPr="00F7365C">
                    <w:rPr>
                      <w:rFonts w:ascii="Times New Roman" w:hAnsi="Times New Roman" w:cs="Times New Roman"/>
                      <w:color w:val="000000" w:themeColor="text1"/>
                      <w:sz w:val="20"/>
                      <w:lang w:val="uz-Cyrl-UZ"/>
                    </w:rPr>
                    <w:t>i</w:t>
                  </w:r>
                  <w:r w:rsidRPr="00F7365C">
                    <w:rPr>
                      <w:rFonts w:ascii="Times New Roman" w:hAnsi="Times New Roman" w:cs="Times New Roman"/>
                      <w:color w:val="000000" w:themeColor="text1"/>
                      <w:sz w:val="20"/>
                      <w:lang w:val="en-US"/>
                    </w:rPr>
                    <w:t xml:space="preserve"> </w:t>
                  </w:r>
                  <w:r w:rsidRPr="00F7365C">
                    <w:rPr>
                      <w:rFonts w:ascii="Times New Roman" w:hAnsi="Times New Roman" w:cs="Times New Roman"/>
                      <w:bCs/>
                      <w:sz w:val="20"/>
                      <w:lang w:val="uz-Cyrl-UZ"/>
                    </w:rPr>
                    <w:t>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0CCEA5" w14:textId="77777777" w:rsidR="00B83641" w:rsidRPr="00F7365C" w:rsidRDefault="00B83641">
                  <w:pPr>
                    <w:spacing w:after="0"/>
                    <w:ind w:left="-47" w:right="-46"/>
                    <w:jc w:val="center"/>
                    <w:rPr>
                      <w:rFonts w:ascii="Times New Roman" w:hAnsi="Times New Roman" w:cs="Times New Roman"/>
                      <w:color w:val="000000" w:themeColor="text1"/>
                      <w:sz w:val="20"/>
                    </w:rPr>
                  </w:pPr>
                  <w:proofErr w:type="spellStart"/>
                  <w:r w:rsidRPr="00F7365C">
                    <w:rPr>
                      <w:rFonts w:ascii="Times New Roman" w:hAnsi="Times New Roman" w:cs="Times New Roman"/>
                      <w:color w:val="000000" w:themeColor="text1"/>
                      <w:sz w:val="20"/>
                    </w:rPr>
                    <w:t>Laborant</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6046DE"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568B6B98"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F7365C" w14:paraId="541F5D4F"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8E04" w14:textId="77777777" w:rsidR="00B83641" w:rsidRPr="00F7365C" w:rsidRDefault="00B83641">
                  <w:pPr>
                    <w:ind w:right="-60"/>
                    <w:jc w:val="center"/>
                    <w:rPr>
                      <w:rFonts w:ascii="Times New Roman" w:hAnsi="Times New Roman" w:cs="Times New Roman"/>
                      <w:b/>
                      <w:bCs/>
                      <w:color w:val="0D0D0D" w:themeColor="text1" w:themeTint="F2"/>
                      <w:sz w:val="20"/>
                      <w:szCs w:val="20"/>
                    </w:rPr>
                  </w:pPr>
                  <w:r w:rsidRPr="00F7365C">
                    <w:rPr>
                      <w:rFonts w:ascii="Times New Roman" w:hAnsi="Times New Roman" w:cs="Times New Roman"/>
                      <w:b/>
                      <w:bCs/>
                      <w:color w:val="0D0D0D" w:themeColor="text1" w:themeTint="F2"/>
                      <w:sz w:val="20"/>
                      <w:szCs w:val="20"/>
                    </w:rPr>
                    <w:t>28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21908"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9</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16F8D6" w14:textId="77777777" w:rsidR="00B83641" w:rsidRPr="00F7365C" w:rsidRDefault="00B83641">
                  <w:pPr>
                    <w:spacing w:after="0"/>
                    <w:ind w:left="-47" w:right="-46"/>
                    <w:rPr>
                      <w:rFonts w:ascii="Times New Roman" w:hAnsi="Times New Roman" w:cs="Times New Roman"/>
                      <w:color w:val="000000" w:themeColor="text1"/>
                      <w:sz w:val="20"/>
                      <w:lang w:val="en-US"/>
                    </w:rPr>
                  </w:pPr>
                  <w:proofErr w:type="spellStart"/>
                  <w:r w:rsidRPr="00F7365C">
                    <w:rPr>
                      <w:rFonts w:ascii="Times New Roman" w:hAnsi="Times New Roman" w:cs="Times New Roman"/>
                      <w:color w:val="000000" w:themeColor="text1"/>
                      <w:sz w:val="20"/>
                      <w:lang w:val="en-US"/>
                    </w:rPr>
                    <w:t>Asbob-uskunalar</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va</w:t>
                  </w:r>
                  <w:proofErr w:type="spellEnd"/>
                  <w:r w:rsidRPr="00F7365C">
                    <w:rPr>
                      <w:rFonts w:ascii="Times New Roman" w:hAnsi="Times New Roman" w:cs="Times New Roman"/>
                      <w:color w:val="000000" w:themeColor="text1"/>
                      <w:sz w:val="20"/>
                      <w:lang w:val="en-US"/>
                    </w:rPr>
                    <w:t xml:space="preserve"> </w:t>
                  </w:r>
                  <w:r w:rsidRPr="00F7365C">
                    <w:rPr>
                      <w:rFonts w:ascii="Times New Roman" w:hAnsi="Times New Roman" w:cs="Times New Roman"/>
                      <w:color w:val="000000" w:themeColor="text1"/>
                      <w:sz w:val="20"/>
                    </w:rPr>
                    <w:t>о</w:t>
                  </w:r>
                  <w:r w:rsidRPr="00F7365C">
                    <w:rPr>
                      <w:rFonts w:ascii="Times New Roman" w:hAnsi="Times New Roman" w:cs="Times New Roman"/>
                      <w:color w:val="000000" w:themeColor="text1"/>
                      <w:sz w:val="20"/>
                      <w:lang w:val="en-US"/>
                    </w:rPr>
                    <w:t>‘</w:t>
                  </w:r>
                  <w:proofErr w:type="spellStart"/>
                  <w:r w:rsidRPr="00F7365C">
                    <w:rPr>
                      <w:rFonts w:ascii="Times New Roman" w:hAnsi="Times New Roman" w:cs="Times New Roman"/>
                      <w:color w:val="000000" w:themeColor="text1"/>
                      <w:sz w:val="20"/>
                      <w:lang w:val="en-US"/>
                    </w:rPr>
                    <w:t>lchov</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asboblarining</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texnik</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holati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ustidan</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nazoratni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54F4AD" w14:textId="77777777" w:rsidR="00B83641" w:rsidRPr="00F7365C" w:rsidRDefault="00B83641">
                  <w:pPr>
                    <w:spacing w:after="0"/>
                    <w:ind w:left="-47" w:right="-46"/>
                    <w:jc w:val="center"/>
                    <w:rPr>
                      <w:rFonts w:ascii="Times New Roman" w:hAnsi="Times New Roman" w:cs="Times New Roman"/>
                      <w:color w:val="000000" w:themeColor="text1"/>
                      <w:sz w:val="20"/>
                    </w:rPr>
                  </w:pPr>
                  <w:proofErr w:type="spellStart"/>
                  <w:r w:rsidRPr="00F7365C">
                    <w:rPr>
                      <w:rFonts w:ascii="Times New Roman" w:hAnsi="Times New Roman" w:cs="Times New Roman"/>
                      <w:color w:val="000000" w:themeColor="text1"/>
                      <w:sz w:val="20"/>
                    </w:rPr>
                    <w:t>Muxandis</w:t>
                  </w:r>
                  <w:proofErr w:type="spellEnd"/>
                  <w:r w:rsidRPr="00F7365C">
                    <w:rPr>
                      <w:rFonts w:ascii="Times New Roman" w:hAnsi="Times New Roman" w:cs="Times New Roman"/>
                      <w:color w:val="000000" w:themeColor="text1"/>
                      <w:sz w:val="20"/>
                    </w:rPr>
                    <w:t xml:space="preserve"> </w:t>
                  </w:r>
                  <w:r w:rsidRPr="00F7365C">
                    <w:rPr>
                      <w:rFonts w:ascii="Times New Roman" w:hAnsi="Times New Roman" w:cs="Times New Roman"/>
                      <w:color w:val="000000" w:themeColor="text1"/>
                      <w:sz w:val="20"/>
                      <w:lang w:val="uz-Cyrl-UZ"/>
                    </w:rPr>
                    <w:t>- e</w:t>
                  </w:r>
                  <w:proofErr w:type="spellStart"/>
                  <w:r w:rsidRPr="00F7365C">
                    <w:rPr>
                      <w:rFonts w:ascii="Times New Roman" w:hAnsi="Times New Roman" w:cs="Times New Roman"/>
                      <w:color w:val="000000" w:themeColor="text1"/>
                      <w:sz w:val="20"/>
                    </w:rPr>
                    <w:t>kolog</w:t>
                  </w:r>
                  <w:proofErr w:type="spellEnd"/>
                  <w:r w:rsidRPr="00F7365C">
                    <w:rPr>
                      <w:rFonts w:ascii="Times New Roman" w:hAnsi="Times New Roman" w:cs="Times New Roman"/>
                      <w:color w:val="000000" w:themeColor="text1"/>
                      <w:sz w:val="20"/>
                    </w:rPr>
                    <w:t xml:space="preserve"> </w:t>
                  </w:r>
                  <w:proofErr w:type="spellStart"/>
                  <w:r w:rsidRPr="00F7365C">
                    <w:rPr>
                      <w:rFonts w:ascii="Times New Roman" w:hAnsi="Times New Roman" w:cs="Times New Roman"/>
                      <w:color w:val="000000" w:themeColor="text1"/>
                      <w:sz w:val="20"/>
                    </w:rPr>
                    <w:t>va</w:t>
                  </w:r>
                  <w:proofErr w:type="spellEnd"/>
                  <w:r w:rsidRPr="00F7365C">
                    <w:rPr>
                      <w:rFonts w:ascii="Times New Roman" w:hAnsi="Times New Roman" w:cs="Times New Roman"/>
                      <w:color w:val="000000" w:themeColor="text1"/>
                      <w:sz w:val="20"/>
                    </w:rPr>
                    <w:t xml:space="preserve"> </w:t>
                  </w:r>
                  <w:proofErr w:type="spellStart"/>
                  <w:r w:rsidRPr="00F7365C">
                    <w:rPr>
                      <w:rFonts w:ascii="Times New Roman" w:hAnsi="Times New Roman" w:cs="Times New Roman"/>
                      <w:color w:val="000000" w:themeColor="text1"/>
                      <w:sz w:val="20"/>
                    </w:rPr>
                    <w:t>metrolog</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3B3689"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12A80DA0"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F7365C" w14:paraId="0C955B9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B83A7"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068359"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10</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E9B377" w14:textId="77777777" w:rsidR="00B83641" w:rsidRPr="00F7365C" w:rsidRDefault="00B83641">
                  <w:pPr>
                    <w:spacing w:after="0"/>
                    <w:ind w:left="-47" w:right="-46"/>
                    <w:rPr>
                      <w:rFonts w:ascii="Times New Roman" w:hAnsi="Times New Roman" w:cs="Times New Roman"/>
                      <w:color w:val="000000" w:themeColor="text1"/>
                      <w:sz w:val="20"/>
                      <w:lang w:val="en-US"/>
                    </w:rPr>
                  </w:pPr>
                  <w:r w:rsidRPr="00F7365C">
                    <w:rPr>
                      <w:rFonts w:ascii="Times New Roman" w:hAnsi="Times New Roman" w:cs="Times New Roman"/>
                      <w:color w:val="000000" w:themeColor="text1"/>
                      <w:sz w:val="20"/>
                      <w:lang w:val="uz-Cyrl-UZ"/>
                    </w:rPr>
                    <w:t xml:space="preserve">Harakat </w:t>
                  </w:r>
                  <w:proofErr w:type="spellStart"/>
                  <w:r w:rsidRPr="00F7365C">
                    <w:rPr>
                      <w:rFonts w:ascii="Times New Roman" w:hAnsi="Times New Roman" w:cs="Times New Roman"/>
                      <w:color w:val="000000" w:themeColor="text1"/>
                      <w:sz w:val="20"/>
                      <w:lang w:val="en-US"/>
                    </w:rPr>
                    <w:t>xavfsizligi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qurilmalari</w:t>
                  </w:r>
                  <w:proofErr w:type="spellEnd"/>
                  <w:r w:rsidRPr="00F7365C">
                    <w:rPr>
                      <w:rFonts w:ascii="Times New Roman" w:hAnsi="Times New Roman" w:cs="Times New Roman"/>
                      <w:color w:val="000000" w:themeColor="text1"/>
                      <w:sz w:val="20"/>
                      <w:lang w:val="uz-Cyrl-UZ"/>
                    </w:rPr>
                    <w:t>ning</w:t>
                  </w:r>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nazorat</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tizimlarini</w:t>
                  </w:r>
                  <w:proofErr w:type="spellEnd"/>
                  <w:r w:rsidRPr="00F7365C">
                    <w:rPr>
                      <w:rFonts w:ascii="Times New Roman" w:hAnsi="Times New Roman" w:cs="Times New Roman"/>
                      <w:color w:val="000000" w:themeColor="text1"/>
                      <w:sz w:val="20"/>
                      <w:lang w:val="en-US"/>
                    </w:rPr>
                    <w:t xml:space="preserve"> </w:t>
                  </w:r>
                  <w:proofErr w:type="spellStart"/>
                  <w:r w:rsidRPr="00F7365C">
                    <w:rPr>
                      <w:rFonts w:ascii="Times New Roman" w:hAnsi="Times New Roman" w:cs="Times New Roman"/>
                      <w:color w:val="000000" w:themeColor="text1"/>
                      <w:sz w:val="20"/>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96B6AB" w14:textId="77777777" w:rsidR="00B83641" w:rsidRPr="00F7365C" w:rsidRDefault="00B83641">
                  <w:pPr>
                    <w:spacing w:after="0"/>
                    <w:ind w:left="-47" w:right="-46"/>
                    <w:jc w:val="center"/>
                    <w:rPr>
                      <w:rFonts w:ascii="Times New Roman" w:hAnsi="Times New Roman" w:cs="Times New Roman"/>
                      <w:color w:val="000000" w:themeColor="text1"/>
                      <w:sz w:val="20"/>
                      <w:lang w:val="uz-Cyrl-UZ"/>
                    </w:rPr>
                  </w:pPr>
                  <w:proofErr w:type="spellStart"/>
                  <w:r w:rsidRPr="00F7365C">
                    <w:rPr>
                      <w:rFonts w:ascii="Times New Roman" w:hAnsi="Times New Roman" w:cs="Times New Roman"/>
                      <w:sz w:val="20"/>
                    </w:rPr>
                    <w:t>Avtomat</w:t>
                  </w:r>
                  <w:proofErr w:type="spellEnd"/>
                  <w:r w:rsidRPr="00F7365C">
                    <w:rPr>
                      <w:rFonts w:ascii="Times New Roman" w:hAnsi="Times New Roman" w:cs="Times New Roman"/>
                      <w:sz w:val="20"/>
                      <w:lang w:val="uz-Cyrl-UZ"/>
                    </w:rPr>
                    <w:t>chilar</w:t>
                  </w:r>
                  <w:r w:rsidRPr="00F7365C">
                    <w:rPr>
                      <w:rFonts w:ascii="Times New Roman" w:hAnsi="Times New Roman" w:cs="Times New Roman"/>
                      <w:sz w:val="20"/>
                    </w:rPr>
                    <w:t xml:space="preserve">, </w:t>
                  </w:r>
                  <w:proofErr w:type="spellStart"/>
                  <w:r w:rsidRPr="00F7365C">
                    <w:rPr>
                      <w:rFonts w:ascii="Times New Roman" w:hAnsi="Times New Roman" w:cs="Times New Roman"/>
                      <w:sz w:val="20"/>
                    </w:rPr>
                    <w:t>rasshifrov</w:t>
                  </w:r>
                  <w:proofErr w:type="spellEnd"/>
                  <w:r w:rsidRPr="00F7365C">
                    <w:rPr>
                      <w:rFonts w:ascii="Times New Roman" w:hAnsi="Times New Roman" w:cs="Times New Roman"/>
                      <w:sz w:val="20"/>
                      <w:lang w:val="uz-Cyrl-UZ"/>
                    </w:rPr>
                    <w:t xml:space="preserve">kachilar va </w:t>
                  </w:r>
                  <w:proofErr w:type="spellStart"/>
                  <w:r w:rsidRPr="00F7365C">
                    <w:rPr>
                      <w:rFonts w:ascii="Times New Roman" w:hAnsi="Times New Roman" w:cs="Times New Roman"/>
                      <w:sz w:val="20"/>
                    </w:rPr>
                    <w:t>elektron</w:t>
                  </w:r>
                  <w:proofErr w:type="spellEnd"/>
                  <w:r w:rsidRPr="00F7365C">
                    <w:rPr>
                      <w:rFonts w:ascii="Times New Roman" w:hAnsi="Times New Roman" w:cs="Times New Roman"/>
                      <w:sz w:val="20"/>
                      <w:lang w:val="uz-Cyrl-UZ"/>
                    </w:rPr>
                    <w:t>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AA12E" w14:textId="77777777" w:rsidR="00B83641" w:rsidRPr="00F7365C" w:rsidRDefault="00B83641">
                  <w:pPr>
                    <w:spacing w:after="0"/>
                    <w:ind w:left="-47" w:right="-46"/>
                    <w:jc w:val="center"/>
                    <w:rPr>
                      <w:rFonts w:ascii="Times New Roman" w:hAnsi="Times New Roman" w:cs="Times New Roman"/>
                      <w:lang w:val="uz-Cyrl-UZ"/>
                    </w:rPr>
                  </w:pPr>
                  <w:r w:rsidRPr="00F7365C">
                    <w:rPr>
                      <w:rFonts w:ascii="Times New Roman" w:hAnsi="Times New Roman" w:cs="Times New Roman"/>
                      <w:lang w:val="uz-Cyrl-UZ"/>
                    </w:rPr>
                    <w:t>6 kun</w:t>
                  </w:r>
                </w:p>
                <w:p w14:paraId="4E361A22" w14:textId="77777777" w:rsidR="00B83641" w:rsidRPr="00F7365C" w:rsidRDefault="00B83641">
                  <w:pPr>
                    <w:spacing w:after="0"/>
                    <w:ind w:left="-47" w:right="-46"/>
                    <w:jc w:val="center"/>
                    <w:rPr>
                      <w:rFonts w:ascii="Times New Roman" w:hAnsi="Times New Roman" w:cs="Times New Roman"/>
                      <w:color w:val="000000" w:themeColor="text1"/>
                      <w:lang w:val="uz-Cyrl-UZ"/>
                    </w:rPr>
                  </w:pPr>
                  <w:r w:rsidRPr="00F7365C">
                    <w:rPr>
                      <w:rFonts w:ascii="Times New Roman" w:hAnsi="Times New Roman" w:cs="Times New Roman"/>
                      <w:lang w:val="uz-Cyrl-UZ"/>
                    </w:rPr>
                    <w:t>(36 soat)</w:t>
                  </w:r>
                </w:p>
              </w:tc>
            </w:tr>
            <w:tr w:rsidR="00B83641" w:rsidRPr="007F3C99" w14:paraId="16F44F45"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EC58" w14:textId="77777777" w:rsidR="00B83641" w:rsidRPr="00F7365C" w:rsidRDefault="00B83641">
                  <w:pPr>
                    <w:ind w:right="-60"/>
                    <w:jc w:val="center"/>
                    <w:rPr>
                      <w:rFonts w:ascii="Times New Roman" w:hAnsi="Times New Roman" w:cs="Times New Roman"/>
                      <w:b/>
                      <w:bCs/>
                      <w:color w:val="0D0D0D" w:themeColor="text1" w:themeTint="F2"/>
                      <w:sz w:val="20"/>
                      <w:szCs w:val="20"/>
                      <w:lang w:val="uz-Cyrl-UZ"/>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5D2E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9713E" w14:textId="77777777" w:rsidR="00B83641" w:rsidRPr="00F7365C" w:rsidRDefault="00B83641">
                  <w:pPr>
                    <w:spacing w:after="0"/>
                    <w:ind w:left="-70" w:right="-60"/>
                    <w:jc w:val="center"/>
                    <w:rPr>
                      <w:rFonts w:ascii="Times New Roman" w:hAnsi="Times New Roman" w:cs="Times New Roman"/>
                      <w:b/>
                      <w:sz w:val="20"/>
                      <w:szCs w:val="20"/>
                      <w:lang w:val="uz-Cyrl-UZ"/>
                    </w:rPr>
                  </w:pPr>
                  <w:r w:rsidRPr="00F7365C">
                    <w:rPr>
                      <w:rFonts w:ascii="Times New Roman" w:hAnsi="Times New Roman" w:cs="Times New Roman"/>
                      <w:b/>
                      <w:sz w:val="20"/>
                      <w:szCs w:val="20"/>
                      <w:lang w:val="uz-Cyrl-UZ"/>
                    </w:rPr>
                    <w:t>Yо‘l xо‘jaligi boshqarmasi bо‘yicha asosiy yо‘nalishlar (P)</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FA1245" w14:textId="77777777" w:rsidR="00B83641" w:rsidRPr="00F7365C" w:rsidRDefault="00B83641">
                  <w:pPr>
                    <w:spacing w:after="0"/>
                    <w:ind w:left="-70" w:right="-60"/>
                    <w:jc w:val="center"/>
                    <w:rPr>
                      <w:rFonts w:ascii="Times New Roman" w:hAnsi="Times New Roman" w:cs="Times New Roman"/>
                      <w:b/>
                      <w:color w:val="0D0D0D" w:themeColor="text1" w:themeTint="F2"/>
                      <w:sz w:val="20"/>
                      <w:szCs w:val="20"/>
                      <w:lang w:val="uz-Cyrl-U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BA421"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p>
              </w:tc>
            </w:tr>
            <w:tr w:rsidR="00B83641" w:rsidRPr="00F7365C" w14:paraId="37062DCB"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1D64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5E47E"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B7DEE" w14:textId="77777777" w:rsidR="00B83641" w:rsidRPr="00F7365C" w:rsidRDefault="00B83641">
                  <w:pPr>
                    <w:spacing w:after="0"/>
                    <w:ind w:left="-72" w:right="-80"/>
                    <w:jc w:val="both"/>
                    <w:rPr>
                      <w:rFonts w:ascii="Times New Roman" w:hAnsi="Times New Roman" w:cs="Times New Roman"/>
                      <w:sz w:val="20"/>
                      <w:szCs w:val="20"/>
                      <w:lang w:val="en-US"/>
                    </w:rPr>
                  </w:pPr>
                  <w:r w:rsidRPr="00F7365C">
                    <w:rPr>
                      <w:rFonts w:ascii="Times New Roman" w:hAnsi="Times New Roman" w:cs="Times New Roman"/>
                      <w:bCs/>
                      <w:sz w:val="20"/>
                      <w:szCs w:val="20"/>
                      <w:lang w:val="uz-Cyrl-UZ"/>
                    </w:rPr>
                    <w:t>Temir yо‘l mustahkamligini oshirish</w:t>
                  </w:r>
                  <w:r w:rsidRPr="00F7365C">
                    <w:rPr>
                      <w:rFonts w:ascii="Times New Roman" w:hAnsi="Times New Roman" w:cs="Times New Roman"/>
                      <w:sz w:val="20"/>
                      <w:szCs w:val="20"/>
                      <w:lang w:val="en-US"/>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0AEA3A" w14:textId="77777777" w:rsidR="00B83641" w:rsidRPr="00F7365C" w:rsidRDefault="00B83641">
                  <w:pPr>
                    <w:spacing w:after="0"/>
                    <w:ind w:left="-72" w:right="-80"/>
                    <w:jc w:val="center"/>
                    <w:rPr>
                      <w:rFonts w:ascii="Times New Roman" w:hAnsi="Times New Roman" w:cs="Times New Roman"/>
                      <w:sz w:val="20"/>
                      <w:szCs w:val="20"/>
                    </w:rPr>
                  </w:pPr>
                  <w:r w:rsidRPr="00F7365C">
                    <w:rPr>
                      <w:rFonts w:ascii="Times New Roman" w:hAnsi="Times New Roman" w:cs="Times New Roman"/>
                      <w:sz w:val="20"/>
                      <w:szCs w:val="20"/>
                      <w:lang w:val="uz-Cyrl-UZ"/>
                    </w:rPr>
                    <w:t>Muhandis-texnik xodimlar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C899F3"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6FC6C1D0"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576639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78783"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659FF"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A76853" w14:textId="77777777" w:rsidR="00B83641" w:rsidRPr="00F7365C" w:rsidRDefault="00B83641">
                  <w:pPr>
                    <w:spacing w:after="0"/>
                    <w:ind w:left="-72" w:right="-80"/>
                    <w:jc w:val="both"/>
                    <w:rPr>
                      <w:rFonts w:ascii="Times New Roman" w:hAnsi="Times New Roman" w:cs="Times New Roman"/>
                      <w:sz w:val="20"/>
                      <w:szCs w:val="20"/>
                      <w:lang w:val="en-US"/>
                    </w:rPr>
                  </w:pPr>
                  <w:r w:rsidRPr="00F7365C">
                    <w:rPr>
                      <w:rFonts w:ascii="Times New Roman" w:hAnsi="Times New Roman" w:cs="Times New Roman"/>
                      <w:sz w:val="20"/>
                      <w:szCs w:val="20"/>
                      <w:lang w:val="en-US"/>
                    </w:rPr>
                    <w:t>Temir y</w:t>
                  </w:r>
                  <w:r w:rsidRPr="00F7365C">
                    <w:rPr>
                      <w:rFonts w:ascii="Times New Roman" w:hAnsi="Times New Roman" w:cs="Times New Roman"/>
                      <w:sz w:val="20"/>
                      <w:szCs w:val="20"/>
                    </w:rPr>
                    <w:t>о</w:t>
                  </w:r>
                  <w:r w:rsidRPr="00F7365C">
                    <w:rPr>
                      <w:rFonts w:ascii="Times New Roman" w:hAnsi="Times New Roman" w:cs="Times New Roman"/>
                      <w:sz w:val="20"/>
                      <w:szCs w:val="20"/>
                      <w:lang w:val="en-US"/>
                    </w:rPr>
                    <w:t>‘l magistral</w:t>
                  </w:r>
                  <w:r w:rsidRPr="00F7365C">
                    <w:rPr>
                      <w:rFonts w:ascii="Times New Roman" w:hAnsi="Times New Roman" w:cs="Times New Roman"/>
                      <w:sz w:val="20"/>
                      <w:szCs w:val="20"/>
                      <w:lang w:val="uz-Cyrl-UZ"/>
                    </w:rPr>
                    <w:t>larida</w:t>
                  </w:r>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sun’iy</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inshootlar</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5A1D15"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 xml:space="preserve">Muhandis-texnik xodimlar, kо‘prik va tonnel ustalari va </w:t>
                  </w:r>
                  <w:proofErr w:type="spellStart"/>
                  <w:r w:rsidRPr="00F7365C">
                    <w:rPr>
                      <w:rFonts w:ascii="Times New Roman" w:hAnsi="Times New Roman" w:cs="Times New Roman"/>
                      <w:sz w:val="20"/>
                      <w:szCs w:val="20"/>
                      <w:lang w:val="en-US"/>
                    </w:rPr>
                    <w:t>brigadir</w:t>
                  </w:r>
                  <w:proofErr w:type="spellEnd"/>
                  <w:r w:rsidRPr="00F7365C">
                    <w:rPr>
                      <w:rFonts w:ascii="Times New Roman" w:hAnsi="Times New Roman" w:cs="Times New Roman"/>
                      <w:sz w:val="20"/>
                      <w:szCs w:val="20"/>
                      <w:lang w:val="uz-Cyrl-UZ"/>
                    </w:rPr>
                    <w: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1A7BCE"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160C6B20" w14:textId="77777777" w:rsidR="00B83641" w:rsidRPr="00F7365C" w:rsidRDefault="00B83641">
                  <w:pPr>
                    <w:spacing w:after="0"/>
                    <w:ind w:left="-72" w:right="-8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6A8E7DD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6B3A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7D362"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520C8" w14:textId="77777777" w:rsidR="00B83641" w:rsidRPr="00F7365C" w:rsidRDefault="00B83641">
                  <w:pPr>
                    <w:spacing w:after="0"/>
                    <w:ind w:left="-72" w:right="-80"/>
                    <w:jc w:val="both"/>
                    <w:rPr>
                      <w:rFonts w:ascii="Times New Roman" w:hAnsi="Times New Roman" w:cs="Times New Roman"/>
                      <w:bCs/>
                      <w:sz w:val="20"/>
                      <w:szCs w:val="20"/>
                      <w:lang w:val="uz-Cyrl-UZ"/>
                    </w:rPr>
                  </w:pPr>
                  <w:r w:rsidRPr="00F7365C">
                    <w:rPr>
                      <w:rFonts w:ascii="Times New Roman" w:hAnsi="Times New Roman" w:cs="Times New Roman"/>
                      <w:bCs/>
                      <w:sz w:val="20"/>
                      <w:szCs w:val="20"/>
                      <w:lang w:val="uz-Cyrl-UZ"/>
                    </w:rPr>
                    <w:t>Yо‘l ishlarining muhandislik-geodezik ta’minoti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76BC1" w14:textId="77777777" w:rsidR="00B83641" w:rsidRPr="00F7365C" w:rsidRDefault="00B83641">
                  <w:pPr>
                    <w:spacing w:after="0"/>
                    <w:ind w:left="-72" w:right="-80"/>
                    <w:jc w:val="center"/>
                    <w:rPr>
                      <w:rFonts w:ascii="Times New Roman" w:hAnsi="Times New Roman" w:cs="Times New Roman"/>
                      <w:sz w:val="20"/>
                      <w:szCs w:val="20"/>
                    </w:rPr>
                  </w:pPr>
                  <w:proofErr w:type="spellStart"/>
                  <w:r w:rsidRPr="00F7365C">
                    <w:rPr>
                      <w:rFonts w:ascii="Times New Roman" w:hAnsi="Times New Roman" w:cs="Times New Roman"/>
                      <w:sz w:val="20"/>
                      <w:szCs w:val="20"/>
                    </w:rPr>
                    <w:t>Rahbar</w:t>
                  </w:r>
                  <w:proofErr w:type="spellEnd"/>
                  <w:r w:rsidRPr="00F7365C">
                    <w:rPr>
                      <w:rFonts w:ascii="Times New Roman" w:hAnsi="Times New Roman" w:cs="Times New Roman"/>
                      <w:sz w:val="20"/>
                      <w:szCs w:val="20"/>
                    </w:rPr>
                    <w:t xml:space="preserve"> </w:t>
                  </w:r>
                  <w:proofErr w:type="spellStart"/>
                  <w:r w:rsidRPr="00F7365C">
                    <w:rPr>
                      <w:rFonts w:ascii="Times New Roman" w:hAnsi="Times New Roman" w:cs="Times New Roman"/>
                      <w:sz w:val="20"/>
                      <w:szCs w:val="20"/>
                    </w:rPr>
                    <w:t>va</w:t>
                  </w:r>
                  <w:proofErr w:type="spellEnd"/>
                  <w:r w:rsidRPr="00F7365C">
                    <w:rPr>
                      <w:rFonts w:ascii="Times New Roman" w:hAnsi="Times New Roman" w:cs="Times New Roman"/>
                      <w:sz w:val="20"/>
                      <w:szCs w:val="20"/>
                    </w:rPr>
                    <w:t xml:space="preserve"> </w:t>
                  </w:r>
                  <w:proofErr w:type="spellStart"/>
                  <w:r w:rsidRPr="00F7365C">
                    <w:rPr>
                      <w:rFonts w:ascii="Times New Roman" w:hAnsi="Times New Roman" w:cs="Times New Roman"/>
                      <w:sz w:val="20"/>
                      <w:szCs w:val="20"/>
                    </w:rPr>
                    <w:t>mutaxassislar</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D8F73"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0BE4FB6F" w14:textId="77777777" w:rsidR="00B83641" w:rsidRPr="00F7365C" w:rsidRDefault="00B83641">
                  <w:pPr>
                    <w:spacing w:after="0"/>
                    <w:ind w:left="-72" w:right="-8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096A836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E2A2B"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4B300"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3D8C0" w14:textId="77777777" w:rsidR="00B83641" w:rsidRPr="00F7365C" w:rsidRDefault="00B83641">
                  <w:pPr>
                    <w:spacing w:after="0"/>
                    <w:ind w:left="-74" w:right="-79"/>
                    <w:jc w:val="both"/>
                    <w:rPr>
                      <w:rFonts w:ascii="Times New Roman" w:hAnsi="Times New Roman" w:cs="Times New Roman"/>
                      <w:sz w:val="20"/>
                      <w:szCs w:val="20"/>
                      <w:lang w:val="uz-Cyrl-UZ"/>
                    </w:rPr>
                  </w:pPr>
                  <w:r w:rsidRPr="00F7365C">
                    <w:rPr>
                      <w:rFonts w:ascii="Times New Roman" w:hAnsi="Times New Roman" w:cs="Times New Roman"/>
                      <w:bCs/>
                      <w:sz w:val="20"/>
                      <w:szCs w:val="20"/>
                      <w:lang w:val="uz-Cyrl-UZ"/>
                    </w:rPr>
                    <w:t>Temir yо‘lni ta’mirlash, yangi konstruksiyalarni joriy etish, texnik xizmat kо‘rsatishni takomillashtirish va yо‘l mustahkamligini oshirish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CEF7BF" w14:textId="77777777" w:rsidR="00B83641" w:rsidRPr="00F7365C" w:rsidRDefault="00B83641">
                  <w:pPr>
                    <w:spacing w:after="0"/>
                    <w:ind w:left="-72" w:right="-80"/>
                    <w:jc w:val="center"/>
                    <w:rPr>
                      <w:rFonts w:ascii="Times New Roman" w:hAnsi="Times New Roman" w:cs="Times New Roman"/>
                      <w:sz w:val="20"/>
                      <w:szCs w:val="20"/>
                      <w:lang w:val="en-US"/>
                    </w:rPr>
                  </w:pPr>
                  <w:r w:rsidRPr="00F7365C">
                    <w:rPr>
                      <w:rFonts w:ascii="Times New Roman" w:hAnsi="Times New Roman" w:cs="Times New Roman"/>
                      <w:sz w:val="20"/>
                      <w:szCs w:val="20"/>
                      <w:lang w:val="uz-Cyrl-UZ"/>
                    </w:rPr>
                    <w:t>Yо‘l ustalari va b</w:t>
                  </w:r>
                  <w:proofErr w:type="spellStart"/>
                  <w:r w:rsidRPr="00F7365C">
                    <w:rPr>
                      <w:rFonts w:ascii="Times New Roman" w:hAnsi="Times New Roman" w:cs="Times New Roman"/>
                      <w:sz w:val="20"/>
                      <w:szCs w:val="20"/>
                      <w:lang w:val="en-US"/>
                    </w:rPr>
                    <w:t>rigadir</w:t>
                  </w:r>
                  <w:proofErr w:type="spellEnd"/>
                  <w:r w:rsidRPr="00F7365C">
                    <w:rPr>
                      <w:rFonts w:ascii="Times New Roman" w:hAnsi="Times New Roman" w:cs="Times New Roman"/>
                      <w:sz w:val="20"/>
                      <w:szCs w:val="20"/>
                      <w:lang w:val="uz-Cyrl-UZ"/>
                    </w:rPr>
                    <w: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03247E"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039BC1E8"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289705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EC627"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lastRenderedPageBreak/>
                    <w:t>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49C8F"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37045A" w14:textId="77777777" w:rsidR="00B83641" w:rsidRPr="00F7365C" w:rsidRDefault="00B83641">
                  <w:pPr>
                    <w:spacing w:after="0"/>
                    <w:ind w:left="-74" w:right="-79"/>
                    <w:jc w:val="both"/>
                    <w:rPr>
                      <w:rFonts w:ascii="Times New Roman" w:hAnsi="Times New Roman" w:cs="Times New Roman"/>
                      <w:b/>
                      <w:sz w:val="20"/>
                      <w:szCs w:val="20"/>
                      <w:lang w:val="uz-Cyrl-UZ"/>
                    </w:rPr>
                  </w:pPr>
                  <w:r w:rsidRPr="00F7365C">
                    <w:rPr>
                      <w:rFonts w:ascii="Times New Roman" w:hAnsi="Times New Roman" w:cs="Times New Roman"/>
                      <w:bCs/>
                      <w:sz w:val="20"/>
                      <w:szCs w:val="20"/>
                      <w:lang w:val="uz-Cyrl-UZ"/>
                    </w:rPr>
                    <w:t xml:space="preserve">Temir yо‘lni ta’mirlash, texnik xizmat kо‘rsatishni takomillashtirish va yо‘l mustahkamligini oshirish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EA179"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Nuqson izlovchi aravacha operatorlari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758251"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 xml:space="preserve">4 </w:t>
                  </w:r>
                  <w:r w:rsidRPr="00F7365C">
                    <w:rPr>
                      <w:rFonts w:ascii="Times New Roman" w:hAnsi="Times New Roman" w:cs="Times New Roman"/>
                      <w:sz w:val="20"/>
                      <w:szCs w:val="20"/>
                      <w:lang w:val="uz-Cyrl-UZ"/>
                    </w:rPr>
                    <w:t>xafta</w:t>
                  </w:r>
                </w:p>
                <w:p w14:paraId="061519BF"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 xml:space="preserve">(144 </w:t>
                  </w:r>
                  <w:r w:rsidRPr="00F7365C">
                    <w:rPr>
                      <w:rFonts w:ascii="Times New Roman" w:hAnsi="Times New Roman" w:cs="Times New Roman"/>
                      <w:sz w:val="20"/>
                      <w:szCs w:val="20"/>
                      <w:lang w:val="uz-Cyrl-UZ"/>
                    </w:rPr>
                    <w:t>soat)</w:t>
                  </w:r>
                </w:p>
              </w:tc>
            </w:tr>
            <w:tr w:rsidR="00B83641" w:rsidRPr="00F7365C" w14:paraId="01059DAC"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72C58"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D001D"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A31B3" w14:textId="77777777" w:rsidR="00B83641" w:rsidRPr="00F7365C" w:rsidRDefault="00B83641">
                  <w:pPr>
                    <w:spacing w:after="0"/>
                    <w:ind w:left="-72" w:right="-80"/>
                    <w:jc w:val="both"/>
                    <w:rPr>
                      <w:rFonts w:ascii="Times New Roman" w:hAnsi="Times New Roman" w:cs="Times New Roman"/>
                      <w:bCs/>
                      <w:sz w:val="20"/>
                      <w:szCs w:val="20"/>
                      <w:lang w:val="uz-Cyrl-UZ"/>
                    </w:rPr>
                  </w:pPr>
                  <w:r w:rsidRPr="00F7365C">
                    <w:rPr>
                      <w:rFonts w:ascii="Times New Roman" w:hAnsi="Times New Roman" w:cs="Times New Roman"/>
                      <w:bCs/>
                      <w:sz w:val="20"/>
                      <w:szCs w:val="20"/>
                      <w:lang w:val="uz-Cyrl-UZ"/>
                    </w:rPr>
                    <w:t>Temir yо‘lni ta’mirlash, texnik xizmat kо‘rsatishni takomillashtirish va yо‘l mustahkamligini oshirish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17FB5"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Yо‘l sozlovchilar</w:t>
                  </w:r>
                </w:p>
                <w:p w14:paraId="7C7D413B"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(yо‘l tekshiruvchilari</w:t>
                  </w:r>
                  <w:r w:rsidRPr="00F7365C">
                    <w:rPr>
                      <w:rFonts w:ascii="Times New Roman" w:hAnsi="Times New Roman" w:cs="Times New Roman"/>
                      <w:sz w:val="20"/>
                      <w:szCs w:val="20"/>
                      <w:lang w:val="en-US"/>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C65A6"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64147CD3" w14:textId="77777777" w:rsidR="00B83641" w:rsidRPr="00F7365C" w:rsidRDefault="00B83641">
                  <w:pPr>
                    <w:spacing w:after="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7F3C99" w14:paraId="42679511"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E7BFE" w14:textId="77777777" w:rsidR="00B83641" w:rsidRPr="00F7365C" w:rsidRDefault="00B83641">
                  <w:pPr>
                    <w:ind w:left="-72" w:right="-80"/>
                    <w:jc w:val="center"/>
                    <w:rPr>
                      <w:rFonts w:ascii="Times New Roman" w:hAnsi="Times New Roman" w:cs="Times New Roman"/>
                      <w:sz w:val="20"/>
                      <w:szCs w:val="20"/>
                      <w:lang w:val="en-US"/>
                    </w:rPr>
                  </w:pPr>
                  <w:r w:rsidRPr="00F7365C">
                    <w:rPr>
                      <w:rFonts w:ascii="Times New Roman" w:hAnsi="Times New Roman" w:cs="Times New Roman"/>
                      <w:b/>
                      <w:sz w:val="20"/>
                      <w:szCs w:val="20"/>
                      <w:lang w:val="uz-Cyrl-UZ"/>
                    </w:rPr>
                    <w:t>Signalizatsiya va aloqa boshqarmasi bо‘yicha asosiy yо‘nalishlar (SH)</w:t>
                  </w:r>
                </w:p>
              </w:tc>
            </w:tr>
            <w:tr w:rsidR="00B83641" w:rsidRPr="00F7365C" w14:paraId="70B920F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E91A8"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6A3C4"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53F7D"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bCs/>
                      <w:sz w:val="20"/>
                      <w:szCs w:val="20"/>
                      <w:lang w:val="uz-Cyrl-UZ"/>
                    </w:rPr>
                    <w:t>Temir yо‘l transportida aloqa vositalarining zamonaviy texnika va texnologiyalari</w:t>
                  </w:r>
                  <w:r w:rsidRPr="00F7365C">
                    <w:rPr>
                      <w:rFonts w:ascii="Times New Roman" w:hAnsi="Times New Roman" w:cs="Times New Roman"/>
                      <w:sz w:val="20"/>
                      <w:szCs w:val="20"/>
                      <w:lang w:val="en-US"/>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517B7A"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Aloqa muhandislari va elektromexaniklar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FAB25E"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4E9978B9" w14:textId="77777777" w:rsidR="00B83641" w:rsidRPr="00F7365C" w:rsidRDefault="00B83641">
                  <w:pPr>
                    <w:spacing w:after="0"/>
                    <w:ind w:left="-70" w:right="-60"/>
                    <w:jc w:val="center"/>
                    <w:rPr>
                      <w:rFonts w:ascii="Times New Roman" w:hAnsi="Times New Roman" w:cs="Times New Roman"/>
                      <w:b/>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DAB2805"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3B25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DE6C3"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A85EF" w14:textId="77777777" w:rsidR="00B83641" w:rsidRPr="00F7365C" w:rsidRDefault="00B83641">
                  <w:pPr>
                    <w:spacing w:after="0"/>
                    <w:ind w:left="-47" w:right="-46"/>
                    <w:jc w:val="both"/>
                    <w:rPr>
                      <w:rFonts w:ascii="Times New Roman" w:hAnsi="Times New Roman" w:cs="Times New Roman"/>
                      <w:color w:val="0D0D0D" w:themeColor="text1" w:themeTint="F2"/>
                      <w:sz w:val="20"/>
                      <w:szCs w:val="20"/>
                      <w:lang w:val="en-US"/>
                    </w:rPr>
                  </w:pPr>
                  <w:r w:rsidRPr="00F7365C">
                    <w:rPr>
                      <w:rFonts w:ascii="Times New Roman" w:hAnsi="Times New Roman" w:cs="Times New Roman"/>
                      <w:color w:val="0D0D0D" w:themeColor="text1" w:themeTint="F2"/>
                      <w:sz w:val="20"/>
                      <w:szCs w:val="20"/>
                      <w:lang w:val="en-US"/>
                    </w:rPr>
                    <w:t>Temir y</w:t>
                  </w:r>
                  <w:r w:rsidRPr="00F7365C">
                    <w:rPr>
                      <w:rFonts w:ascii="Times New Roman" w:hAnsi="Times New Roman" w:cs="Times New Roman"/>
                      <w:color w:val="0D0D0D" w:themeColor="text1" w:themeTint="F2"/>
                      <w:sz w:val="20"/>
                      <w:szCs w:val="20"/>
                    </w:rPr>
                    <w:t>о</w:t>
                  </w:r>
                  <w:r w:rsidRPr="00F7365C">
                    <w:rPr>
                      <w:rFonts w:ascii="Times New Roman" w:hAnsi="Times New Roman" w:cs="Times New Roman"/>
                      <w:color w:val="0D0D0D" w:themeColor="text1" w:themeTint="F2"/>
                      <w:sz w:val="20"/>
                      <w:szCs w:val="20"/>
                      <w:lang w:val="en-US"/>
                    </w:rPr>
                    <w:t xml:space="preserve">‘l </w:t>
                  </w:r>
                  <w:proofErr w:type="spellStart"/>
                  <w:r w:rsidRPr="00F7365C">
                    <w:rPr>
                      <w:rFonts w:ascii="Times New Roman" w:hAnsi="Times New Roman" w:cs="Times New Roman"/>
                      <w:color w:val="0D0D0D" w:themeColor="text1" w:themeTint="F2"/>
                      <w:sz w:val="20"/>
                      <w:szCs w:val="20"/>
                      <w:lang w:val="en-US"/>
                    </w:rPr>
                    <w:t>transportida</w:t>
                  </w:r>
                  <w:proofErr w:type="spellEnd"/>
                  <w:r w:rsidRPr="00F7365C">
                    <w:rPr>
                      <w:rFonts w:ascii="Times New Roman" w:hAnsi="Times New Roman" w:cs="Times New Roman"/>
                      <w:color w:val="0D0D0D" w:themeColor="text1" w:themeTint="F2"/>
                      <w:sz w:val="20"/>
                      <w:szCs w:val="20"/>
                      <w:lang w:val="en-US"/>
                    </w:rPr>
                    <w:t xml:space="preserve"> </w:t>
                  </w:r>
                  <w:proofErr w:type="spellStart"/>
                  <w:r w:rsidRPr="00F7365C">
                    <w:rPr>
                      <w:rFonts w:ascii="Times New Roman" w:hAnsi="Times New Roman" w:cs="Times New Roman"/>
                      <w:color w:val="0D0D0D" w:themeColor="text1" w:themeTint="F2"/>
                      <w:sz w:val="20"/>
                      <w:szCs w:val="20"/>
                      <w:lang w:val="en-US"/>
                    </w:rPr>
                    <w:t>raqamli</w:t>
                  </w:r>
                  <w:proofErr w:type="spellEnd"/>
                  <w:r w:rsidRPr="00F7365C">
                    <w:rPr>
                      <w:rFonts w:ascii="Times New Roman" w:hAnsi="Times New Roman" w:cs="Times New Roman"/>
                      <w:color w:val="0D0D0D" w:themeColor="text1" w:themeTint="F2"/>
                      <w:sz w:val="20"/>
                      <w:szCs w:val="20"/>
                      <w:lang w:val="en-US"/>
                    </w:rPr>
                    <w:t xml:space="preserve"> </w:t>
                  </w:r>
                  <w:proofErr w:type="spellStart"/>
                  <w:r w:rsidRPr="00F7365C">
                    <w:rPr>
                      <w:rFonts w:ascii="Times New Roman" w:hAnsi="Times New Roman" w:cs="Times New Roman"/>
                      <w:color w:val="0D0D0D" w:themeColor="text1" w:themeTint="F2"/>
                      <w:sz w:val="20"/>
                      <w:szCs w:val="20"/>
                      <w:lang w:val="en-US"/>
                    </w:rPr>
                    <w:t>aloqa</w:t>
                  </w:r>
                  <w:proofErr w:type="spellEnd"/>
                  <w:r w:rsidRPr="00F7365C">
                    <w:rPr>
                      <w:rFonts w:ascii="Times New Roman" w:hAnsi="Times New Roman" w:cs="Times New Roman"/>
                      <w:color w:val="0D0D0D" w:themeColor="text1" w:themeTint="F2"/>
                      <w:sz w:val="20"/>
                      <w:szCs w:val="20"/>
                      <w:lang w:val="en-US"/>
                    </w:rPr>
                    <w:t xml:space="preserve"> </w:t>
                  </w:r>
                  <w:proofErr w:type="spellStart"/>
                  <w:r w:rsidRPr="00F7365C">
                    <w:rPr>
                      <w:rFonts w:ascii="Times New Roman" w:hAnsi="Times New Roman" w:cs="Times New Roman"/>
                      <w:color w:val="0D0D0D" w:themeColor="text1" w:themeTint="F2"/>
                      <w:sz w:val="20"/>
                      <w:szCs w:val="20"/>
                      <w:lang w:val="en-US"/>
                    </w:rPr>
                    <w:t>vositalari</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0D30D" w14:textId="77777777" w:rsidR="00B83641" w:rsidRPr="00F7365C" w:rsidRDefault="00B83641">
                  <w:pPr>
                    <w:spacing w:after="0"/>
                    <w:jc w:val="center"/>
                    <w:rPr>
                      <w:rFonts w:ascii="Times New Roman" w:hAnsi="Times New Roman" w:cs="Times New Roman"/>
                      <w:sz w:val="20"/>
                      <w:szCs w:val="20"/>
                    </w:rPr>
                  </w:pPr>
                  <w:r w:rsidRPr="00F7365C">
                    <w:rPr>
                      <w:rFonts w:ascii="Times New Roman" w:hAnsi="Times New Roman" w:cs="Times New Roman"/>
                      <w:sz w:val="20"/>
                      <w:szCs w:val="20"/>
                      <w:lang w:val="uz-Cyrl-UZ"/>
                    </w:rPr>
                    <w:t>Aloqa muhandislari va elektromexaniklar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7D8086"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56B8769C"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A65FCE8"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B307E"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0222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5BC800" w14:textId="77777777" w:rsidR="00B83641" w:rsidRPr="00F7365C" w:rsidRDefault="00B83641">
                  <w:pPr>
                    <w:spacing w:after="0"/>
                    <w:ind w:left="-47" w:right="-46"/>
                    <w:jc w:val="both"/>
                    <w:rPr>
                      <w:rFonts w:ascii="Times New Roman" w:hAnsi="Times New Roman" w:cs="Times New Roman"/>
                      <w:color w:val="0D0D0D" w:themeColor="text1" w:themeTint="F2"/>
                      <w:sz w:val="20"/>
                      <w:szCs w:val="20"/>
                      <w:lang w:val="uz-Cyrl-UZ"/>
                    </w:rPr>
                  </w:pPr>
                  <w:r w:rsidRPr="00F7365C">
                    <w:rPr>
                      <w:rFonts w:ascii="Times New Roman" w:hAnsi="Times New Roman" w:cs="Times New Roman"/>
                      <w:color w:val="0D0D0D" w:themeColor="text1" w:themeTint="F2"/>
                      <w:sz w:val="20"/>
                      <w:szCs w:val="20"/>
                      <w:lang w:val="uz-Cyrl-UZ"/>
                    </w:rPr>
                    <w:t>Te</w:t>
                  </w:r>
                  <w:r w:rsidRPr="00F7365C">
                    <w:rPr>
                      <w:rFonts w:ascii="Times New Roman" w:hAnsi="Times New Roman" w:cs="Times New Roman"/>
                      <w:color w:val="0D0D0D" w:themeColor="text1" w:themeTint="F2"/>
                      <w:sz w:val="20"/>
                      <w:szCs w:val="20"/>
                      <w:lang w:val="en-US"/>
                    </w:rPr>
                    <w:t>mir y</w:t>
                  </w:r>
                  <w:r w:rsidRPr="00F7365C">
                    <w:rPr>
                      <w:rFonts w:ascii="Times New Roman" w:hAnsi="Times New Roman" w:cs="Times New Roman"/>
                      <w:color w:val="0D0D0D" w:themeColor="text1" w:themeTint="F2"/>
                      <w:sz w:val="20"/>
                      <w:szCs w:val="20"/>
                    </w:rPr>
                    <w:t>о</w:t>
                  </w:r>
                  <w:r w:rsidRPr="00F7365C">
                    <w:rPr>
                      <w:rFonts w:ascii="Times New Roman" w:hAnsi="Times New Roman" w:cs="Times New Roman"/>
                      <w:color w:val="0D0D0D" w:themeColor="text1" w:themeTint="F2"/>
                      <w:sz w:val="20"/>
                      <w:szCs w:val="20"/>
                      <w:lang w:val="en-US"/>
                    </w:rPr>
                    <w:t xml:space="preserve">‘l </w:t>
                  </w:r>
                  <w:proofErr w:type="spellStart"/>
                  <w:r w:rsidRPr="00F7365C">
                    <w:rPr>
                      <w:rFonts w:ascii="Times New Roman" w:hAnsi="Times New Roman" w:cs="Times New Roman"/>
                      <w:color w:val="0D0D0D" w:themeColor="text1" w:themeTint="F2"/>
                      <w:sz w:val="20"/>
                      <w:szCs w:val="20"/>
                      <w:lang w:val="en-US"/>
                    </w:rPr>
                    <w:t>avtomatika</w:t>
                  </w:r>
                  <w:proofErr w:type="spellEnd"/>
                  <w:r w:rsidRPr="00F7365C">
                    <w:rPr>
                      <w:rFonts w:ascii="Times New Roman" w:hAnsi="Times New Roman" w:cs="Times New Roman"/>
                      <w:color w:val="0D0D0D" w:themeColor="text1" w:themeTint="F2"/>
                      <w:sz w:val="20"/>
                      <w:szCs w:val="20"/>
                      <w:lang w:val="uz-Cyrl-UZ"/>
                    </w:rPr>
                    <w:t>sinig</w:t>
                  </w:r>
                  <w:r w:rsidRPr="00F7365C">
                    <w:rPr>
                      <w:rFonts w:ascii="Times New Roman" w:hAnsi="Times New Roman" w:cs="Times New Roman"/>
                      <w:color w:val="0D0D0D" w:themeColor="text1" w:themeTint="F2"/>
                      <w:sz w:val="20"/>
                      <w:szCs w:val="20"/>
                      <w:lang w:val="en-US"/>
                    </w:rPr>
                    <w:t xml:space="preserve"> </w:t>
                  </w:r>
                  <w:r w:rsidRPr="00F7365C">
                    <w:rPr>
                      <w:rFonts w:ascii="Times New Roman" w:hAnsi="Times New Roman" w:cs="Times New Roman"/>
                      <w:color w:val="0D0D0D" w:themeColor="text1" w:themeTint="F2"/>
                      <w:sz w:val="20"/>
                      <w:szCs w:val="20"/>
                      <w:lang w:val="uz-Cyrl-UZ"/>
                    </w:rPr>
                    <w:t>m</w:t>
                  </w:r>
                  <w:proofErr w:type="spellStart"/>
                  <w:r w:rsidRPr="00F7365C">
                    <w:rPr>
                      <w:rFonts w:ascii="Times New Roman" w:hAnsi="Times New Roman" w:cs="Times New Roman"/>
                      <w:color w:val="0D0D0D" w:themeColor="text1" w:themeTint="F2"/>
                      <w:sz w:val="20"/>
                      <w:szCs w:val="20"/>
                      <w:lang w:val="en-US"/>
                    </w:rPr>
                    <w:t>ikroprotsessor</w:t>
                  </w:r>
                  <w:proofErr w:type="spellEnd"/>
                  <w:r w:rsidRPr="00F7365C">
                    <w:rPr>
                      <w:rFonts w:ascii="Times New Roman" w:hAnsi="Times New Roman" w:cs="Times New Roman"/>
                      <w:color w:val="0D0D0D" w:themeColor="text1" w:themeTint="F2"/>
                      <w:sz w:val="20"/>
                      <w:szCs w:val="20"/>
                      <w:lang w:val="uz-Cyrl-UZ"/>
                    </w:rPr>
                    <w:t>li</w:t>
                  </w:r>
                  <w:r w:rsidRPr="00F7365C">
                    <w:rPr>
                      <w:rFonts w:ascii="Times New Roman" w:hAnsi="Times New Roman" w:cs="Times New Roman"/>
                      <w:color w:val="0D0D0D" w:themeColor="text1" w:themeTint="F2"/>
                      <w:sz w:val="20"/>
                      <w:szCs w:val="20"/>
                      <w:lang w:val="en-US"/>
                    </w:rPr>
                    <w:t xml:space="preserve"> </w:t>
                  </w:r>
                  <w:proofErr w:type="spellStart"/>
                  <w:r w:rsidRPr="00F7365C">
                    <w:rPr>
                      <w:rFonts w:ascii="Times New Roman" w:hAnsi="Times New Roman" w:cs="Times New Roman"/>
                      <w:color w:val="0D0D0D" w:themeColor="text1" w:themeTint="F2"/>
                      <w:sz w:val="20"/>
                      <w:szCs w:val="20"/>
                      <w:lang w:val="en-US"/>
                    </w:rPr>
                    <w:t>tizimlari</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1495EB"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lang w:val="uz-Cyrl-UZ"/>
                    </w:rPr>
                  </w:pPr>
                  <w:r w:rsidRPr="00F7365C">
                    <w:rPr>
                      <w:rFonts w:ascii="Times New Roman" w:hAnsi="Times New Roman" w:cs="Times New Roman"/>
                      <w:sz w:val="20"/>
                      <w:szCs w:val="20"/>
                      <w:lang w:val="uz-Cyrl-UZ"/>
                    </w:rPr>
                    <w:t>Elektromexaniklar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84431"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21ECF454" w14:textId="77777777" w:rsidR="00B83641" w:rsidRPr="00F7365C" w:rsidRDefault="00B83641">
                  <w:pPr>
                    <w:spacing w:after="0"/>
                    <w:ind w:left="-70" w:right="-60"/>
                    <w:jc w:val="center"/>
                    <w:rPr>
                      <w:rFonts w:ascii="Times New Roman" w:hAnsi="Times New Roman" w:cs="Times New Roman"/>
                      <w:b/>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EED80F0"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4013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F3F8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C5A9EA" w14:textId="77777777" w:rsidR="00B83641" w:rsidRPr="00F7365C" w:rsidRDefault="00B83641">
                  <w:pPr>
                    <w:spacing w:after="0"/>
                    <w:ind w:left="-47" w:right="-46"/>
                    <w:jc w:val="both"/>
                    <w:rPr>
                      <w:rFonts w:ascii="Times New Roman" w:hAnsi="Times New Roman" w:cs="Times New Roman"/>
                      <w:color w:val="0D0D0D" w:themeColor="text1" w:themeTint="F2"/>
                      <w:sz w:val="20"/>
                      <w:szCs w:val="20"/>
                      <w:lang w:val="uz-Cyrl-UZ"/>
                    </w:rPr>
                  </w:pPr>
                  <w:r w:rsidRPr="00F7365C">
                    <w:rPr>
                      <w:rFonts w:ascii="Times New Roman" w:hAnsi="Times New Roman" w:cs="Times New Roman"/>
                      <w:sz w:val="20"/>
                      <w:szCs w:val="20"/>
                      <w:lang w:val="uz-Cyrl-UZ"/>
                    </w:rPr>
                    <w:t xml:space="preserve">Radioaloqa vositalari, nazorat ta’mirlash nuqtasi, radiorele liniyalariga </w:t>
                  </w:r>
                  <w:r w:rsidRPr="00F7365C">
                    <w:rPr>
                      <w:rFonts w:ascii="Times New Roman" w:hAnsi="Times New Roman" w:cs="Times New Roman"/>
                      <w:bCs/>
                      <w:sz w:val="20"/>
                      <w:szCs w:val="20"/>
                      <w:lang w:val="uz-Cyrl-UZ"/>
                    </w:rPr>
                    <w:t>texnik xizmat kо‘rsatish va ta’mirlash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14377E"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lang w:val="uz-Cyrl-UZ"/>
                    </w:rPr>
                  </w:pPr>
                  <w:r w:rsidRPr="00F7365C">
                    <w:rPr>
                      <w:rFonts w:ascii="Times New Roman" w:hAnsi="Times New Roman" w:cs="Times New Roman"/>
                      <w:sz w:val="20"/>
                      <w:szCs w:val="20"/>
                      <w:lang w:val="uz-Cyrl-UZ"/>
                    </w:rPr>
                    <w:t>Elektromexaniklar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1D389"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4B3D04C9"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5DD86406"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862EE"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84C75"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19F20E"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 xml:space="preserve">Poyezd buksalari qizishini nazorat qilish tizimi qizigan buksalarni  va kо‘p funksiyali mikroprotsessorli kompleksi texnik qurilmalarni qо‘llash va takomillashtirish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67DCDA"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Elektromexanik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9061E6"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42089211"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376860A"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22FD1"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14583"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846B3D"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sz w:val="20"/>
                      <w:szCs w:val="20"/>
                      <w:lang w:val="uz-Cyrl-UZ"/>
                    </w:rPr>
                    <w:t xml:space="preserve">Simli aloqaning maxalliy va magistral uchastkalariga </w:t>
                  </w:r>
                  <w:r w:rsidRPr="00F7365C">
                    <w:rPr>
                      <w:rFonts w:ascii="Times New Roman" w:hAnsi="Times New Roman" w:cs="Times New Roman"/>
                      <w:bCs/>
                      <w:sz w:val="20"/>
                      <w:szCs w:val="20"/>
                      <w:lang w:val="uz-Cyrl-UZ"/>
                    </w:rPr>
                    <w:t xml:space="preserve">texnik xizmat kо‘rsatish va ta’mirlash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12C2ED"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Elektromexanik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CCC7AE"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26151FED"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3359F1B3"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0F74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B9A90"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05677F"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Distansiyalarning s</w:t>
                  </w:r>
                  <w:r w:rsidRPr="00F7365C">
                    <w:rPr>
                      <w:rFonts w:ascii="Times New Roman" w:hAnsi="Times New Roman" w:cs="Times New Roman"/>
                      <w:color w:val="000000"/>
                      <w:sz w:val="20"/>
                      <w:szCs w:val="20"/>
                      <w:lang w:val="uz-Cyrl-UZ"/>
                    </w:rPr>
                    <w:t xml:space="preserve">ignalizatssiya, markazlashtirish va qulflash </w:t>
                  </w:r>
                  <w:r w:rsidRPr="00F7365C">
                    <w:rPr>
                      <w:rFonts w:ascii="Times New Roman" w:hAnsi="Times New Roman" w:cs="Times New Roman"/>
                      <w:sz w:val="20"/>
                      <w:szCs w:val="20"/>
                      <w:lang w:val="uz-Cyrl-UZ"/>
                    </w:rPr>
                    <w:t xml:space="preserve">qurilmalarini </w:t>
                  </w:r>
                  <w:r w:rsidRPr="00F7365C">
                    <w:rPr>
                      <w:rFonts w:ascii="Times New Roman" w:hAnsi="Times New Roman" w:cs="Times New Roman"/>
                      <w:bCs/>
                      <w:sz w:val="20"/>
                      <w:szCs w:val="20"/>
                      <w:lang w:val="uz-Cyrl-UZ"/>
                    </w:rPr>
                    <w:t>ta’mirlash va texnik xizmat kо‘rsatish va harakat xavfsizligini ta’minlash</w:t>
                  </w:r>
                  <w:r w:rsidRPr="00F7365C">
                    <w:rPr>
                      <w:rFonts w:ascii="Times New Roman" w:hAnsi="Times New Roman" w:cs="Times New Roman"/>
                      <w:sz w:val="20"/>
                      <w:szCs w:val="20"/>
                      <w:lang w:val="uz-Cyrl-UZ"/>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603D2B"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Elektromexanik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75FC8"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37C2483C"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3951CF15"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A39F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DAB30"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8</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8D4C12"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color w:val="000000"/>
                      <w:sz w:val="20"/>
                      <w:szCs w:val="20"/>
                      <w:lang w:val="uz-Cyrl-UZ"/>
                    </w:rPr>
                    <w:t>A</w:t>
                  </w:r>
                  <w:proofErr w:type="spellStart"/>
                  <w:r w:rsidRPr="00F7365C">
                    <w:rPr>
                      <w:rFonts w:ascii="Times New Roman" w:hAnsi="Times New Roman" w:cs="Times New Roman"/>
                      <w:color w:val="000000"/>
                      <w:sz w:val="20"/>
                      <w:szCs w:val="20"/>
                      <w:lang w:val="en-US"/>
                    </w:rPr>
                    <w:t>vtomatlashtirilgan</w:t>
                  </w:r>
                  <w:proofErr w:type="spellEnd"/>
                  <w:r w:rsidRPr="00F7365C">
                    <w:rPr>
                      <w:rFonts w:ascii="Times New Roman" w:hAnsi="Times New Roman" w:cs="Times New Roman"/>
                      <w:color w:val="000000"/>
                      <w:sz w:val="20"/>
                      <w:szCs w:val="20"/>
                      <w:lang w:val="en-US"/>
                    </w:rPr>
                    <w:t xml:space="preserve"> </w:t>
                  </w:r>
                  <w:proofErr w:type="spellStart"/>
                  <w:r w:rsidRPr="00F7365C">
                    <w:rPr>
                      <w:rFonts w:ascii="Times New Roman" w:hAnsi="Times New Roman" w:cs="Times New Roman"/>
                      <w:color w:val="000000"/>
                      <w:sz w:val="20"/>
                      <w:szCs w:val="20"/>
                      <w:lang w:val="en-US"/>
                    </w:rPr>
                    <w:t>ish</w:t>
                  </w:r>
                  <w:proofErr w:type="spellEnd"/>
                  <w:r w:rsidRPr="00F7365C">
                    <w:rPr>
                      <w:rFonts w:ascii="Times New Roman" w:hAnsi="Times New Roman" w:cs="Times New Roman"/>
                      <w:color w:val="000000"/>
                      <w:sz w:val="20"/>
                      <w:szCs w:val="20"/>
                      <w:lang w:val="en-US"/>
                    </w:rPr>
                    <w:t xml:space="preserve"> </w:t>
                  </w:r>
                  <w:proofErr w:type="spellStart"/>
                  <w:r w:rsidRPr="00F7365C">
                    <w:rPr>
                      <w:rFonts w:ascii="Times New Roman" w:hAnsi="Times New Roman" w:cs="Times New Roman"/>
                      <w:color w:val="000000"/>
                      <w:sz w:val="20"/>
                      <w:szCs w:val="20"/>
                      <w:lang w:val="en-US"/>
                    </w:rPr>
                    <w:t>joyi</w:t>
                  </w:r>
                  <w:proofErr w:type="spellEnd"/>
                  <w:r w:rsidRPr="00F7365C">
                    <w:rPr>
                      <w:rFonts w:ascii="Times New Roman" w:hAnsi="Times New Roman" w:cs="Times New Roman"/>
                      <w:sz w:val="20"/>
                      <w:szCs w:val="20"/>
                      <w:lang w:val="uz-Cyrl-UZ"/>
                    </w:rPr>
                    <w:t>ni tuzish va ishlatish p</w:t>
                  </w:r>
                  <w:proofErr w:type="spellStart"/>
                  <w:r w:rsidRPr="00F7365C">
                    <w:rPr>
                      <w:rFonts w:ascii="Times New Roman" w:hAnsi="Times New Roman" w:cs="Times New Roman"/>
                      <w:sz w:val="20"/>
                      <w:szCs w:val="20"/>
                      <w:lang w:val="en-US"/>
                    </w:rPr>
                    <w:t>rinsip</w:t>
                  </w:r>
                  <w:proofErr w:type="spellEnd"/>
                  <w:r w:rsidRPr="00F7365C">
                    <w:rPr>
                      <w:rFonts w:ascii="Times New Roman" w:hAnsi="Times New Roman" w:cs="Times New Roman"/>
                      <w:sz w:val="20"/>
                      <w:szCs w:val="20"/>
                      <w:lang w:val="uz-Cyrl-UZ"/>
                    </w:rPr>
                    <w:t>lari</w:t>
                  </w:r>
                  <w:r w:rsidRPr="00F7365C">
                    <w:rPr>
                      <w:rFonts w:ascii="Times New Roman" w:hAnsi="Times New Roman" w:cs="Times New Roman"/>
                      <w:sz w:val="20"/>
                      <w:szCs w:val="20"/>
                      <w:lang w:val="en-US"/>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AC1D23"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Elektromexanik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E6B650"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15ECD270"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24675ED7"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21B8B"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sz w:val="20"/>
                      <w:szCs w:val="20"/>
                      <w:lang w:val="uz-Cyrl-UZ"/>
                    </w:rPr>
                    <w:t xml:space="preserve">Elektr ta’minoti boshqarmasi bо‘yicha asosiy yо‘nalishlar (E) </w:t>
                  </w:r>
                </w:p>
              </w:tc>
            </w:tr>
            <w:tr w:rsidR="00B83641" w:rsidRPr="00F7365C" w14:paraId="612F13E8"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E328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619E6"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AC5BC0"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Tezyurar hududlar uchun elektr ta’minoti qurilmalarini ta’mirlash va texnik xizmat kо‘rsatishni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48D4BA"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Katta elektromexanik va  elektromexaniklar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5C6B2"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4774A6C8"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320B8DB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1B8F89"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E55F5"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47405"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sz w:val="20"/>
                      <w:szCs w:val="20"/>
                      <w:lang w:val="uz-Cyrl-UZ"/>
                    </w:rPr>
                    <w:t>Yuqori va past voltli kabellarni sinovdan о‘tkazish va shikastlangan joyini aniqlash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39964"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Elektromexaniklar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0664C"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44314AB3" w14:textId="77777777" w:rsidR="00B83641" w:rsidRPr="00F7365C" w:rsidRDefault="00B83641">
                  <w:pPr>
                    <w:spacing w:after="0"/>
                    <w:ind w:left="-70" w:right="-60"/>
                    <w:jc w:val="center"/>
                    <w:rPr>
                      <w:rFonts w:ascii="Times New Roman" w:hAnsi="Times New Roman" w:cs="Times New Roman"/>
                      <w:b/>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64A6CDB"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98E4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36AD2"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5C2E5"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sz w:val="20"/>
                      <w:szCs w:val="20"/>
                      <w:lang w:val="en-US"/>
                    </w:rPr>
                    <w:t xml:space="preserve">LEP6-10kV </w:t>
                  </w:r>
                  <w:r w:rsidRPr="00F7365C">
                    <w:rPr>
                      <w:rFonts w:ascii="Times New Roman" w:hAnsi="Times New Roman" w:cs="Times New Roman"/>
                      <w:sz w:val="20"/>
                      <w:szCs w:val="20"/>
                      <w:lang w:val="uz-Cyrl-UZ"/>
                    </w:rPr>
                    <w:t>elektr uskunalaridan foydalanish va ta’mirlash</w:t>
                  </w:r>
                  <w:r w:rsidRPr="00F7365C">
                    <w:rPr>
                      <w:rFonts w:ascii="Times New Roman" w:hAnsi="Times New Roman" w:cs="Times New Roman"/>
                      <w:sz w:val="20"/>
                      <w:szCs w:val="20"/>
                      <w:lang w:val="en-US"/>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2B3CA"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Elektromexaniklar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83C19"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12F6849E"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3018D51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EBDA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EEDC3"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F424DC"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sz w:val="20"/>
                      <w:szCs w:val="20"/>
                      <w:lang w:val="uz-Cyrl-UZ"/>
                    </w:rPr>
                    <w:t xml:space="preserve">Tortuvchi nim stansiyalarning elektr uskunalaridan foydalanish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6EFA8"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Elektromexanik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4AA84"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305E636B" w14:textId="77777777" w:rsidR="00B83641" w:rsidRPr="00F7365C" w:rsidRDefault="00B83641">
                  <w:pPr>
                    <w:spacing w:after="0"/>
                    <w:ind w:left="-70" w:right="-60"/>
                    <w:jc w:val="center"/>
                    <w:rPr>
                      <w:rFonts w:ascii="Times New Roman" w:hAnsi="Times New Roman" w:cs="Times New Roman"/>
                      <w:b/>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4A5D521A"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B4CF"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F358D"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463F95" w14:textId="77777777" w:rsidR="00B83641" w:rsidRPr="00F7365C" w:rsidRDefault="00B83641">
                  <w:pPr>
                    <w:spacing w:after="0"/>
                    <w:jc w:val="both"/>
                    <w:rPr>
                      <w:rFonts w:ascii="Times New Roman" w:hAnsi="Times New Roman" w:cs="Times New Roman"/>
                      <w:b/>
                      <w:sz w:val="20"/>
                      <w:szCs w:val="20"/>
                      <w:lang w:val="en-US"/>
                    </w:rPr>
                  </w:pPr>
                  <w:r w:rsidRPr="00F7365C">
                    <w:rPr>
                      <w:rFonts w:ascii="Times New Roman" w:hAnsi="Times New Roman" w:cs="Times New Roman"/>
                      <w:sz w:val="20"/>
                      <w:szCs w:val="20"/>
                      <w:lang w:val="uz-Cyrl-UZ"/>
                    </w:rPr>
                    <w:t>Elektr uskunalariga texnik xizmat kо‘rsatish va ta’mirlash</w:t>
                  </w:r>
                  <w:r w:rsidRPr="00F7365C">
                    <w:rPr>
                      <w:rFonts w:ascii="Times New Roman" w:hAnsi="Times New Roman" w:cs="Times New Roman"/>
                      <w:sz w:val="20"/>
                      <w:szCs w:val="20"/>
                      <w:lang w:val="en-US"/>
                    </w:rPr>
                    <w:t xml:space="preserve">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021D67" w14:textId="77777777" w:rsidR="00B83641" w:rsidRPr="00F7365C" w:rsidRDefault="00B83641">
                  <w:pPr>
                    <w:spacing w:after="0"/>
                    <w:ind w:left="-70" w:right="-60"/>
                    <w:jc w:val="center"/>
                    <w:rPr>
                      <w:rFonts w:ascii="Times New Roman" w:hAnsi="Times New Roman" w:cs="Times New Roman"/>
                      <w:sz w:val="20"/>
                      <w:szCs w:val="20"/>
                      <w:lang w:val="uz-Cyrl-UZ"/>
                    </w:rPr>
                  </w:pPr>
                  <w:proofErr w:type="spellStart"/>
                  <w:r w:rsidRPr="00F7365C">
                    <w:rPr>
                      <w:rFonts w:ascii="Times New Roman" w:hAnsi="Times New Roman" w:cs="Times New Roman"/>
                      <w:sz w:val="20"/>
                      <w:szCs w:val="20"/>
                      <w:lang w:val="en-US"/>
                    </w:rPr>
                    <w:t>Tortish</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podstansiyalari</w:t>
                  </w:r>
                  <w:proofErr w:type="spellEnd"/>
                  <w:r w:rsidRPr="00F7365C">
                    <w:rPr>
                      <w:rFonts w:ascii="Times New Roman" w:hAnsi="Times New Roman" w:cs="Times New Roman"/>
                      <w:sz w:val="20"/>
                      <w:szCs w:val="20"/>
                      <w:lang w:val="en-US"/>
                    </w:rPr>
                    <w:t xml:space="preserve">, tuman </w:t>
                  </w:r>
                  <w:proofErr w:type="spellStart"/>
                  <w:r w:rsidRPr="00F7365C">
                    <w:rPr>
                      <w:rFonts w:ascii="Times New Roman" w:hAnsi="Times New Roman" w:cs="Times New Roman"/>
                      <w:sz w:val="20"/>
                      <w:szCs w:val="20"/>
                      <w:lang w:val="en-US"/>
                    </w:rPr>
                    <w:t>elektr</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tarmo</w:t>
                  </w:r>
                  <w:proofErr w:type="spellEnd"/>
                  <w:r w:rsidRPr="00F7365C">
                    <w:rPr>
                      <w:rFonts w:ascii="Times New Roman" w:hAnsi="Times New Roman" w:cs="Times New Roman"/>
                      <w:sz w:val="20"/>
                      <w:szCs w:val="20"/>
                      <w:lang w:val="uz-Cyrl-UZ"/>
                    </w:rPr>
                    <w:t>g‘</w:t>
                  </w:r>
                  <w:proofErr w:type="spellStart"/>
                  <w:r w:rsidRPr="00F7365C">
                    <w:rPr>
                      <w:rFonts w:ascii="Times New Roman" w:hAnsi="Times New Roman" w:cs="Times New Roman"/>
                      <w:sz w:val="20"/>
                      <w:szCs w:val="20"/>
                      <w:lang w:val="en-US"/>
                    </w:rPr>
                    <w:t>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ta’mirlash</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va</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nazorat</w:t>
                  </w:r>
                  <w:proofErr w:type="spellEnd"/>
                  <w:r w:rsidRPr="00F7365C">
                    <w:rPr>
                      <w:rFonts w:ascii="Times New Roman" w:hAnsi="Times New Roman" w:cs="Times New Roman"/>
                      <w:sz w:val="20"/>
                      <w:szCs w:val="20"/>
                      <w:lang w:val="en-US"/>
                    </w:rPr>
                    <w:t xml:space="preserve"> </w:t>
                  </w:r>
                  <w:r w:rsidRPr="00F7365C">
                    <w:rPr>
                      <w:rFonts w:ascii="Times New Roman" w:hAnsi="Times New Roman" w:cs="Times New Roman"/>
                      <w:sz w:val="20"/>
                      <w:szCs w:val="20"/>
                      <w:lang w:val="uz-Cyrl-UZ"/>
                    </w:rPr>
                    <w:t>q</w:t>
                  </w:r>
                  <w:proofErr w:type="spellStart"/>
                  <w:r w:rsidRPr="00F7365C">
                    <w:rPr>
                      <w:rFonts w:ascii="Times New Roman" w:hAnsi="Times New Roman" w:cs="Times New Roman"/>
                      <w:sz w:val="20"/>
                      <w:szCs w:val="20"/>
                      <w:lang w:val="en-US"/>
                    </w:rPr>
                    <w:t>ilish</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ustaxonalari</w:t>
                  </w:r>
                  <w:proofErr w:type="spellEnd"/>
                  <w:r w:rsidRPr="00F7365C">
                    <w:rPr>
                      <w:rFonts w:ascii="Times New Roman" w:hAnsi="Times New Roman" w:cs="Times New Roman"/>
                      <w:sz w:val="20"/>
                      <w:szCs w:val="20"/>
                      <w:lang w:val="en-US"/>
                    </w:rPr>
                    <w:t xml:space="preserve"> </w:t>
                  </w:r>
                  <w:r w:rsidRPr="00F7365C">
                    <w:rPr>
                      <w:rFonts w:ascii="Times New Roman" w:hAnsi="Times New Roman" w:cs="Times New Roman"/>
                      <w:sz w:val="20"/>
                      <w:szCs w:val="20"/>
                      <w:lang w:val="uz-Cyrl-UZ"/>
                    </w:rPr>
                    <w:t>e</w:t>
                  </w:r>
                  <w:proofErr w:type="spellStart"/>
                  <w:r w:rsidRPr="00F7365C">
                    <w:rPr>
                      <w:rFonts w:ascii="Times New Roman" w:hAnsi="Times New Roman" w:cs="Times New Roman"/>
                      <w:sz w:val="20"/>
                      <w:szCs w:val="20"/>
                      <w:lang w:val="en-US"/>
                    </w:rPr>
                    <w:t>lektromonter</w:t>
                  </w:r>
                  <w:proofErr w:type="spellEnd"/>
                  <w:r w:rsidRPr="00F7365C">
                    <w:rPr>
                      <w:rFonts w:ascii="Times New Roman" w:hAnsi="Times New Roman" w:cs="Times New Roman"/>
                      <w:sz w:val="20"/>
                      <w:szCs w:val="20"/>
                      <w:lang w:val="uz-Cyrl-UZ"/>
                    </w:rPr>
                    <w: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EF64C"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63ABA171" w14:textId="77777777" w:rsidR="00B83641" w:rsidRPr="00F7365C" w:rsidRDefault="00B83641">
                  <w:pPr>
                    <w:spacing w:after="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D235F9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3986B"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B2D11"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1CCA1C"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 xml:space="preserve">Kuchli tok </w:t>
                  </w:r>
                  <w:proofErr w:type="spellStart"/>
                  <w:r w:rsidRPr="00F7365C">
                    <w:rPr>
                      <w:rFonts w:ascii="Times New Roman" w:hAnsi="Times New Roman" w:cs="Times New Roman"/>
                      <w:sz w:val="20"/>
                      <w:szCs w:val="20"/>
                      <w:lang w:val="en-US"/>
                    </w:rPr>
                    <w:t>transformator</w:t>
                  </w:r>
                  <w:proofErr w:type="spellEnd"/>
                  <w:r w:rsidRPr="00F7365C">
                    <w:rPr>
                      <w:rFonts w:ascii="Times New Roman" w:hAnsi="Times New Roman" w:cs="Times New Roman"/>
                      <w:sz w:val="20"/>
                      <w:szCs w:val="20"/>
                      <w:lang w:val="uz-Cyrl-UZ"/>
                    </w:rPr>
                    <w:t>lariga texnik xizmat kо‘rsatishni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23AFD"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Elektromexanik va  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1DB2D5"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156274B1" w14:textId="77777777" w:rsidR="00B83641" w:rsidRPr="00F7365C" w:rsidRDefault="00B83641">
                  <w:pPr>
                    <w:spacing w:after="0"/>
                    <w:ind w:left="-70" w:right="-60"/>
                    <w:jc w:val="center"/>
                    <w:rPr>
                      <w:rFonts w:ascii="Times New Roman" w:hAnsi="Times New Roman" w:cs="Times New Roman"/>
                      <w:color w:val="000000" w:themeColor="text1"/>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648C03B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669DC"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806A5"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53CD18"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sz w:val="20"/>
                      <w:szCs w:val="20"/>
                      <w:lang w:val="uz-Cyrl-UZ"/>
                    </w:rPr>
                    <w:t xml:space="preserve">Kontakt tarmog‘i va havo liniyalaridan foydalanish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EFF3CD"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Elektromonterlar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68D065"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040F9321"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6698CC19"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6B208"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Style w:val="1"/>
                      <w:rFonts w:eastAsia="Franklin Gothic Heavy"/>
                      <w:b/>
                      <w:sz w:val="20"/>
                      <w:szCs w:val="20"/>
                      <w:lang w:val="uz-Cyrl-UZ"/>
                    </w:rPr>
                    <w:t>Mehnat muhofazasi va sanoat xavfsizligi boshqarmasi</w:t>
                  </w:r>
                  <w:r w:rsidRPr="00F7365C">
                    <w:rPr>
                      <w:rFonts w:ascii="Times New Roman" w:hAnsi="Times New Roman" w:cs="Times New Roman"/>
                      <w:b/>
                      <w:sz w:val="20"/>
                      <w:szCs w:val="20"/>
                      <w:lang w:val="uz-Cyrl-UZ"/>
                    </w:rPr>
                    <w:t xml:space="preserve"> bо‘yicha asosiy yо‘nalishlar (NBT)</w:t>
                  </w:r>
                </w:p>
              </w:tc>
            </w:tr>
            <w:tr w:rsidR="00B83641" w:rsidRPr="00F7365C" w14:paraId="6F1BEF5C"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ACA3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BEEAD"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04F1E" w14:textId="77777777" w:rsidR="00B83641" w:rsidRPr="00F7365C" w:rsidRDefault="00B83641">
                  <w:pPr>
                    <w:pStyle w:val="11"/>
                    <w:shd w:val="clear" w:color="auto" w:fill="auto"/>
                    <w:spacing w:line="240" w:lineRule="auto"/>
                    <w:rPr>
                      <w:sz w:val="20"/>
                      <w:szCs w:val="20"/>
                    </w:rPr>
                  </w:pPr>
                  <w:r w:rsidRPr="00F7365C">
                    <w:rPr>
                      <w:rStyle w:val="1"/>
                      <w:rFonts w:eastAsia="Franklin Gothic Heavy"/>
                      <w:sz w:val="20"/>
                      <w:szCs w:val="20"/>
                      <w:lang w:val="uz-Cyrl-UZ"/>
                    </w:rPr>
                    <w:t>Mehnat muhofazasini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81DDF" w14:textId="77777777" w:rsidR="00B83641" w:rsidRPr="00F7365C" w:rsidRDefault="00B83641">
                  <w:pPr>
                    <w:spacing w:after="0"/>
                    <w:ind w:left="-70" w:right="-60"/>
                    <w:jc w:val="center"/>
                    <w:rPr>
                      <w:rFonts w:ascii="Times New Roman" w:hAnsi="Times New Roman" w:cs="Times New Roman"/>
                      <w:sz w:val="20"/>
                      <w:szCs w:val="20"/>
                    </w:rPr>
                  </w:pPr>
                  <w:r w:rsidRPr="00F7365C">
                    <w:rPr>
                      <w:rStyle w:val="1"/>
                      <w:rFonts w:eastAsia="Franklin Gothic Heavy"/>
                      <w:sz w:val="20"/>
                      <w:szCs w:val="20"/>
                      <w:lang w:val="uz-Cyrl-UZ"/>
                    </w:rPr>
                    <w:t>Mehnat muhofazasi vakillari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9EC409"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5ED366CF"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7BEDE6A"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A864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sz w:val="20"/>
                      <w:szCs w:val="20"/>
                      <w:lang w:val="uz-Cyrl-UZ"/>
                    </w:rPr>
                    <w:t>Iqtisodiy tahlil etish va prognozlash boshqarmasi bо‘yicha asosiy yо‘nalishlar (NN)</w:t>
                  </w:r>
                </w:p>
              </w:tc>
            </w:tr>
            <w:tr w:rsidR="00B83641" w:rsidRPr="00F7365C" w14:paraId="571A7238"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742F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05831"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42991" w14:textId="77777777" w:rsidR="00B83641" w:rsidRPr="00F7365C" w:rsidRDefault="00B83641">
                  <w:pPr>
                    <w:spacing w:after="0"/>
                    <w:ind w:left="-47" w:right="-46"/>
                    <w:jc w:val="both"/>
                    <w:rPr>
                      <w:rFonts w:ascii="Times New Roman" w:hAnsi="Times New Roman" w:cs="Times New Roman"/>
                      <w:color w:val="0D0D0D" w:themeColor="text1" w:themeTint="F2"/>
                      <w:szCs w:val="20"/>
                      <w:lang w:val="en-US"/>
                    </w:rPr>
                  </w:pPr>
                  <w:proofErr w:type="spellStart"/>
                  <w:r w:rsidRPr="00F7365C">
                    <w:rPr>
                      <w:rFonts w:ascii="Times New Roman" w:hAnsi="Times New Roman" w:cs="Times New Roman"/>
                      <w:color w:val="0D0D0D" w:themeColor="text1" w:themeTint="F2"/>
                      <w:szCs w:val="20"/>
                      <w:lang w:val="en-US"/>
                    </w:rPr>
                    <w:t>Zamonaviy</w:t>
                  </w:r>
                  <w:proofErr w:type="spellEnd"/>
                  <w:r w:rsidRPr="00F7365C">
                    <w:rPr>
                      <w:rFonts w:ascii="Times New Roman" w:hAnsi="Times New Roman" w:cs="Times New Roman"/>
                      <w:color w:val="0D0D0D" w:themeColor="text1" w:themeTint="F2"/>
                      <w:szCs w:val="20"/>
                      <w:lang w:val="en-US"/>
                    </w:rPr>
                    <w:t xml:space="preserve"> </w:t>
                  </w:r>
                  <w:proofErr w:type="spellStart"/>
                  <w:r w:rsidRPr="00F7365C">
                    <w:rPr>
                      <w:rFonts w:ascii="Times New Roman" w:hAnsi="Times New Roman" w:cs="Times New Roman"/>
                      <w:color w:val="0D0D0D" w:themeColor="text1" w:themeTint="F2"/>
                      <w:szCs w:val="20"/>
                      <w:lang w:val="en-US"/>
                    </w:rPr>
                    <w:t>sharoitlarda</w:t>
                  </w:r>
                  <w:proofErr w:type="spellEnd"/>
                  <w:r w:rsidRPr="00F7365C">
                    <w:rPr>
                      <w:rFonts w:ascii="Times New Roman" w:hAnsi="Times New Roman" w:cs="Times New Roman"/>
                      <w:color w:val="0D0D0D" w:themeColor="text1" w:themeTint="F2"/>
                      <w:szCs w:val="20"/>
                      <w:lang w:val="en-US"/>
                    </w:rPr>
                    <w:t xml:space="preserve"> </w:t>
                  </w:r>
                  <w:proofErr w:type="spellStart"/>
                  <w:r w:rsidRPr="00F7365C">
                    <w:rPr>
                      <w:rFonts w:ascii="Times New Roman" w:hAnsi="Times New Roman" w:cs="Times New Roman"/>
                      <w:color w:val="0D0D0D" w:themeColor="text1" w:themeTint="F2"/>
                      <w:szCs w:val="20"/>
                      <w:lang w:val="en-US"/>
                    </w:rPr>
                    <w:t>iqtisodiy</w:t>
                  </w:r>
                  <w:proofErr w:type="spellEnd"/>
                  <w:r w:rsidRPr="00F7365C">
                    <w:rPr>
                      <w:rFonts w:ascii="Times New Roman" w:hAnsi="Times New Roman" w:cs="Times New Roman"/>
                      <w:color w:val="0D0D0D" w:themeColor="text1" w:themeTint="F2"/>
                      <w:szCs w:val="20"/>
                      <w:lang w:val="en-US"/>
                    </w:rPr>
                    <w:t xml:space="preserve"> </w:t>
                  </w:r>
                  <w:proofErr w:type="spellStart"/>
                  <w:r w:rsidRPr="00F7365C">
                    <w:rPr>
                      <w:rFonts w:ascii="Times New Roman" w:hAnsi="Times New Roman" w:cs="Times New Roman"/>
                      <w:color w:val="0D0D0D" w:themeColor="text1" w:themeTint="F2"/>
                      <w:szCs w:val="20"/>
                      <w:lang w:val="en-US"/>
                    </w:rPr>
                    <w:t>ishlarni</w:t>
                  </w:r>
                  <w:proofErr w:type="spellEnd"/>
                  <w:r w:rsidRPr="00F7365C">
                    <w:rPr>
                      <w:rFonts w:ascii="Times New Roman" w:hAnsi="Times New Roman" w:cs="Times New Roman"/>
                      <w:color w:val="0D0D0D" w:themeColor="text1" w:themeTint="F2"/>
                      <w:szCs w:val="20"/>
                      <w:lang w:val="en-US"/>
                    </w:rPr>
                    <w:t xml:space="preserve"> </w:t>
                  </w:r>
                  <w:proofErr w:type="spellStart"/>
                  <w:r w:rsidRPr="00F7365C">
                    <w:rPr>
                      <w:rFonts w:ascii="Times New Roman" w:hAnsi="Times New Roman" w:cs="Times New Roman"/>
                      <w:color w:val="0D0D0D" w:themeColor="text1" w:themeTint="F2"/>
                      <w:szCs w:val="20"/>
                      <w:lang w:val="en-US"/>
                    </w:rPr>
                    <w:t>boshqarish</w:t>
                  </w:r>
                  <w:proofErr w:type="spellEnd"/>
                  <w:r w:rsidRPr="00F7365C">
                    <w:rPr>
                      <w:rFonts w:ascii="Times New Roman" w:hAnsi="Times New Roman" w:cs="Times New Roman"/>
                      <w:color w:val="0D0D0D" w:themeColor="text1" w:themeTint="F2"/>
                      <w:szCs w:val="20"/>
                      <w:lang w:val="en-US"/>
                    </w:rPr>
                    <w:t xml:space="preserve"> </w:t>
                  </w:r>
                  <w:proofErr w:type="spellStart"/>
                  <w:r w:rsidRPr="00F7365C">
                    <w:rPr>
                      <w:rFonts w:ascii="Times New Roman" w:hAnsi="Times New Roman" w:cs="Times New Roman"/>
                      <w:color w:val="0D0D0D" w:themeColor="text1" w:themeTint="F2"/>
                      <w:szCs w:val="20"/>
                      <w:lang w:val="en-US"/>
                    </w:rPr>
                    <w:t>muammolari</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7B6A61"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lang w:val="uz-Cyrl-UZ"/>
                    </w:rPr>
                  </w:pPr>
                  <w:r w:rsidRPr="00F7365C">
                    <w:rPr>
                      <w:rFonts w:ascii="Times New Roman" w:hAnsi="Times New Roman" w:cs="Times New Roman"/>
                      <w:sz w:val="20"/>
                      <w:szCs w:val="20"/>
                      <w:lang w:val="uz-Cyrl-UZ"/>
                    </w:rPr>
                    <w:t>Iqtisodchilar va mehnatni normalashtirish bо‘yicha muhandis texnik xodimlar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CE8C0"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 </w:t>
                  </w:r>
                </w:p>
                <w:p w14:paraId="6B69DB99"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5FA5B33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CAF1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lastRenderedPageBreak/>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558DA"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5E5AB8" w14:textId="77777777" w:rsidR="00B83641" w:rsidRPr="00F7365C" w:rsidRDefault="00B83641">
                  <w:pPr>
                    <w:spacing w:after="0"/>
                    <w:ind w:left="-47" w:right="-46"/>
                    <w:jc w:val="both"/>
                    <w:rPr>
                      <w:rFonts w:ascii="Times New Roman" w:hAnsi="Times New Roman" w:cs="Times New Roman"/>
                      <w:color w:val="0D0D0D" w:themeColor="text1" w:themeTint="F2"/>
                      <w:sz w:val="20"/>
                      <w:szCs w:val="20"/>
                      <w:lang w:val="uz-Cyrl-UZ"/>
                    </w:rPr>
                  </w:pPr>
                  <w:r w:rsidRPr="00F7365C">
                    <w:rPr>
                      <w:rFonts w:ascii="Times New Roman" w:hAnsi="Times New Roman" w:cs="Times New Roman"/>
                      <w:sz w:val="20"/>
                      <w:szCs w:val="20"/>
                      <w:lang w:val="uz-Cyrl-UZ"/>
                    </w:rPr>
                    <w:t xml:space="preserve">Xо‘jalik va </w:t>
                  </w:r>
                  <w:r w:rsidRPr="00F7365C">
                    <w:rPr>
                      <w:rFonts w:ascii="Times New Roman" w:hAnsi="Times New Roman" w:cs="Times New Roman"/>
                      <w:color w:val="0D0D0D" w:themeColor="text1" w:themeTint="F2"/>
                      <w:sz w:val="20"/>
                      <w:szCs w:val="20"/>
                      <w:lang w:val="uz-Cyrl-UZ"/>
                    </w:rPr>
                    <w:t>moliyaviy faoliyatni tahlil qilishning zamonaviy usullari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CB0F2D"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Iqtisodchi va hisobchilar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11EC03"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 </w:t>
                  </w:r>
                </w:p>
                <w:p w14:paraId="799837E8" w14:textId="77777777" w:rsidR="00B83641" w:rsidRPr="00F7365C" w:rsidRDefault="00B83641">
                  <w:pPr>
                    <w:spacing w:after="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683DDE06"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85F00"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17B08"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9E1D0" w14:textId="77777777" w:rsidR="00B83641" w:rsidRPr="00F7365C" w:rsidRDefault="00B83641">
                  <w:pPr>
                    <w:spacing w:after="0"/>
                    <w:jc w:val="both"/>
                    <w:rPr>
                      <w:rFonts w:ascii="Times New Roman" w:hAnsi="Times New Roman" w:cs="Times New Roman"/>
                      <w:sz w:val="20"/>
                      <w:szCs w:val="20"/>
                      <w:lang w:val="en-US"/>
                    </w:rPr>
                  </w:pPr>
                  <w:r w:rsidRPr="00F7365C">
                    <w:rPr>
                      <w:rFonts w:ascii="Times New Roman" w:hAnsi="Times New Roman" w:cs="Times New Roman"/>
                      <w:sz w:val="20"/>
                      <w:szCs w:val="20"/>
                      <w:lang w:val="en-US"/>
                    </w:rPr>
                    <w:t>Temir y</w:t>
                  </w:r>
                  <w:r w:rsidRPr="00F7365C">
                    <w:rPr>
                      <w:rFonts w:ascii="Times New Roman" w:hAnsi="Times New Roman" w:cs="Times New Roman"/>
                      <w:sz w:val="20"/>
                      <w:szCs w:val="20"/>
                    </w:rPr>
                    <w:t>о</w:t>
                  </w:r>
                  <w:r w:rsidRPr="00F7365C">
                    <w:rPr>
                      <w:rFonts w:ascii="Times New Roman" w:hAnsi="Times New Roman" w:cs="Times New Roman"/>
                      <w:sz w:val="20"/>
                      <w:szCs w:val="20"/>
                      <w:lang w:val="en-US"/>
                    </w:rPr>
                    <w:t xml:space="preserve">‘l </w:t>
                  </w:r>
                  <w:proofErr w:type="spellStart"/>
                  <w:r w:rsidRPr="00F7365C">
                    <w:rPr>
                      <w:rFonts w:ascii="Times New Roman" w:hAnsi="Times New Roman" w:cs="Times New Roman"/>
                      <w:sz w:val="20"/>
                      <w:szCs w:val="20"/>
                      <w:lang w:val="en-US"/>
                    </w:rPr>
                    <w:t>transportida</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bozor</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islohotlarini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chuqurlashtirish</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sharoitida</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rejalashtirish</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prognozlash</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ni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takomillashtirish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89E6F" w14:textId="77777777" w:rsidR="00B83641" w:rsidRPr="00F7365C" w:rsidRDefault="00B83641">
                  <w:pPr>
                    <w:spacing w:after="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Temir yо‘l kompaniyasi bо‘linmalari ishi bо‘yicha rejalar (prognozlar) ishlab chiquvchi iqtisodchilar va muhandis xodimlar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62F92B"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 </w:t>
                  </w:r>
                </w:p>
                <w:p w14:paraId="5DFDAF60"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23C8BFAD"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B7874"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sz w:val="20"/>
                      <w:szCs w:val="20"/>
                      <w:lang w:val="uz-Cyrl-UZ"/>
                    </w:rPr>
                    <w:t>Moliya va buxgalterlik hisobi boshqarmasi bо‘yicha asosiy yо‘nalishlar (NF)</w:t>
                  </w:r>
                </w:p>
              </w:tc>
            </w:tr>
            <w:tr w:rsidR="00B83641" w:rsidRPr="00F7365C" w14:paraId="7DBBF7D5"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E18E7"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E3395"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D908D"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bCs/>
                      <w:sz w:val="20"/>
                      <w:szCs w:val="20"/>
                      <w:lang w:val="uz-Cyrl-UZ"/>
                    </w:rPr>
                    <w:t xml:space="preserve">Temir yо‘l transporti </w:t>
                  </w:r>
                  <w:r w:rsidRPr="00F7365C">
                    <w:rPr>
                      <w:rFonts w:ascii="Times New Roman" w:hAnsi="Times New Roman" w:cs="Times New Roman"/>
                      <w:sz w:val="20"/>
                      <w:szCs w:val="20"/>
                      <w:lang w:val="uz-Cyrl-UZ"/>
                    </w:rPr>
                    <w:t>buxgalterlik hisobi va soliqqa tortishning о‘ziga xos xususiyatlari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2F5E9F"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Hisobchilar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4DB4BB"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 </w:t>
                  </w:r>
                </w:p>
                <w:p w14:paraId="311B41E7" w14:textId="77777777" w:rsidR="00B83641" w:rsidRPr="00F7365C" w:rsidRDefault="00B83641">
                  <w:pPr>
                    <w:spacing w:after="0"/>
                    <w:jc w:val="center"/>
                    <w:rPr>
                      <w:rFonts w:ascii="Times New Roman" w:hAnsi="Times New Roman" w:cs="Times New Roman"/>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68696CE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F9A1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66965"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E6451E"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color w:val="000000"/>
                      <w:sz w:val="20"/>
                      <w:szCs w:val="20"/>
                      <w:lang w:val="uz-Cyrl-UZ"/>
                    </w:rPr>
                    <w:t>Moliyaviy hisobot</w:t>
                  </w:r>
                  <w:r w:rsidRPr="00F7365C">
                    <w:rPr>
                      <w:rFonts w:ascii="Times New Roman" w:hAnsi="Times New Roman" w:cs="Times New Roman"/>
                      <w:sz w:val="20"/>
                      <w:szCs w:val="20"/>
                      <w:lang w:val="uz-Cyrl-UZ"/>
                    </w:rPr>
                    <w:t xml:space="preserve">, </w:t>
                  </w:r>
                  <w:r w:rsidRPr="00F7365C">
                    <w:rPr>
                      <w:rFonts w:ascii="Times New Roman" w:hAnsi="Times New Roman" w:cs="Times New Roman"/>
                      <w:color w:val="000000"/>
                      <w:sz w:val="20"/>
                      <w:szCs w:val="20"/>
                      <w:lang w:val="uz-Cyrl-UZ"/>
                    </w:rPr>
                    <w:t>Xalkaro Moliyaviy hisobot standartlari muvozanatining о‘zgarishi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692A7"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Bosh hisobchilar va hisobchilar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64C2CC"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 </w:t>
                  </w:r>
                </w:p>
                <w:p w14:paraId="0F91D372" w14:textId="77777777" w:rsidR="00B83641" w:rsidRPr="00F7365C" w:rsidRDefault="00B83641">
                  <w:pPr>
                    <w:spacing w:after="0"/>
                    <w:jc w:val="center"/>
                    <w:rPr>
                      <w:rFonts w:ascii="Times New Roman" w:hAnsi="Times New Roman" w:cs="Times New Roman"/>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2FAAB230"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354A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42F43"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A602F2" w14:textId="77777777" w:rsidR="00B83641" w:rsidRPr="00F7365C" w:rsidRDefault="00B83641">
                  <w:pPr>
                    <w:spacing w:after="0"/>
                    <w:ind w:left="-47" w:right="-46"/>
                    <w:jc w:val="both"/>
                    <w:rPr>
                      <w:rFonts w:ascii="Times New Roman" w:hAnsi="Times New Roman" w:cs="Times New Roman"/>
                      <w:sz w:val="20"/>
                      <w:szCs w:val="20"/>
                      <w:lang w:val="en-US"/>
                    </w:rPr>
                  </w:pPr>
                  <w:proofErr w:type="spellStart"/>
                  <w:r w:rsidRPr="00F7365C">
                    <w:rPr>
                      <w:rFonts w:ascii="Times New Roman" w:hAnsi="Times New Roman" w:cs="Times New Roman"/>
                      <w:sz w:val="20"/>
                      <w:szCs w:val="20"/>
                      <w:lang w:val="en-US"/>
                    </w:rPr>
                    <w:t>Buxgalteriya</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hisobi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moliyaviy</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hisobot</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va</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tahlil</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BBD15"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Bosh hisobchilar va hisobchilar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2186D4"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 </w:t>
                  </w:r>
                </w:p>
                <w:p w14:paraId="1F3E2F56"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7F3C99" w14:paraId="277D63FD"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29AE7" w14:textId="77777777" w:rsidR="00B83641" w:rsidRPr="00F7365C" w:rsidRDefault="00B83641">
                  <w:pPr>
                    <w:spacing w:after="0"/>
                    <w:ind w:left="-64" w:right="-108"/>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sz w:val="20"/>
                      <w:szCs w:val="20"/>
                      <w:lang w:val="uz-Cyrl-UZ"/>
                    </w:rPr>
                    <w:t>Statistika va hisobot boshqarmasi bо‘yicha asosiy yо‘nalishlar (NCH)</w:t>
                  </w:r>
                </w:p>
              </w:tc>
            </w:tr>
            <w:tr w:rsidR="00B83641" w:rsidRPr="00F7365C" w14:paraId="2D720572"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1B31C"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0F69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1BCC6" w14:textId="77777777" w:rsidR="00B83641" w:rsidRPr="00F7365C" w:rsidRDefault="00B83641">
                  <w:pPr>
                    <w:snapToGrid w:val="0"/>
                    <w:spacing w:after="0"/>
                    <w:jc w:val="both"/>
                    <w:rPr>
                      <w:rFonts w:ascii="Times New Roman" w:hAnsi="Times New Roman" w:cs="Times New Roman"/>
                      <w:bCs/>
                      <w:color w:val="000000"/>
                      <w:sz w:val="20"/>
                      <w:szCs w:val="20"/>
                      <w:lang w:val="en-US"/>
                    </w:rPr>
                  </w:pPr>
                  <w:proofErr w:type="spellStart"/>
                  <w:r w:rsidRPr="00F7365C">
                    <w:rPr>
                      <w:rFonts w:ascii="Times New Roman" w:hAnsi="Times New Roman" w:cs="Times New Roman"/>
                      <w:bCs/>
                      <w:color w:val="000000"/>
                      <w:sz w:val="20"/>
                      <w:szCs w:val="20"/>
                      <w:lang w:val="en-US"/>
                    </w:rPr>
                    <w:t>Vagon</w:t>
                  </w:r>
                  <w:proofErr w:type="spellEnd"/>
                  <w:r w:rsidRPr="00F7365C">
                    <w:rPr>
                      <w:rFonts w:ascii="Times New Roman" w:hAnsi="Times New Roman" w:cs="Times New Roman"/>
                      <w:bCs/>
                      <w:color w:val="000000"/>
                      <w:sz w:val="20"/>
                      <w:szCs w:val="20"/>
                      <w:lang w:val="en-US"/>
                    </w:rPr>
                    <w:t xml:space="preserve"> </w:t>
                  </w:r>
                  <w:r w:rsidRPr="00F7365C">
                    <w:rPr>
                      <w:rFonts w:ascii="Times New Roman" w:hAnsi="Times New Roman" w:cs="Times New Roman"/>
                      <w:sz w:val="20"/>
                      <w:szCs w:val="20"/>
                      <w:lang w:val="uz-Cyrl-UZ"/>
                    </w:rPr>
                    <w:t>xо‘jaligi</w:t>
                  </w:r>
                  <w:proofErr w:type="spellStart"/>
                  <w:r w:rsidRPr="00F7365C">
                    <w:rPr>
                      <w:rFonts w:ascii="Times New Roman" w:hAnsi="Times New Roman" w:cs="Times New Roman"/>
                      <w:bCs/>
                      <w:color w:val="000000"/>
                      <w:sz w:val="20"/>
                      <w:szCs w:val="20"/>
                      <w:lang w:val="en-US"/>
                    </w:rPr>
                    <w:t>ning</w:t>
                  </w:r>
                  <w:proofErr w:type="spellEnd"/>
                  <w:r w:rsidRPr="00F7365C">
                    <w:rPr>
                      <w:rFonts w:ascii="Times New Roman" w:hAnsi="Times New Roman" w:cs="Times New Roman"/>
                      <w:bCs/>
                      <w:color w:val="000000"/>
                      <w:sz w:val="20"/>
                      <w:szCs w:val="20"/>
                      <w:lang w:val="en-US"/>
                    </w:rPr>
                    <w:t xml:space="preserve"> </w:t>
                  </w:r>
                  <w:proofErr w:type="spellStart"/>
                  <w:r w:rsidRPr="00F7365C">
                    <w:rPr>
                      <w:rFonts w:ascii="Times New Roman" w:hAnsi="Times New Roman" w:cs="Times New Roman"/>
                      <w:bCs/>
                      <w:color w:val="000000"/>
                      <w:sz w:val="20"/>
                      <w:szCs w:val="20"/>
                      <w:lang w:val="en-US"/>
                    </w:rPr>
                    <w:t>statistikasi</w:t>
                  </w:r>
                  <w:proofErr w:type="spellEnd"/>
                  <w:r w:rsidRPr="00F7365C">
                    <w:rPr>
                      <w:rFonts w:ascii="Times New Roman" w:hAnsi="Times New Roman" w:cs="Times New Roman"/>
                      <w:bCs/>
                      <w:color w:val="000000"/>
                      <w:sz w:val="20"/>
                      <w:szCs w:val="20"/>
                      <w:lang w:val="en-US"/>
                    </w:rPr>
                    <w:t xml:space="preserve"> </w:t>
                  </w:r>
                  <w:proofErr w:type="spellStart"/>
                  <w:r w:rsidRPr="00F7365C">
                    <w:rPr>
                      <w:rFonts w:ascii="Times New Roman" w:hAnsi="Times New Roman" w:cs="Times New Roman"/>
                      <w:bCs/>
                      <w:color w:val="000000"/>
                      <w:sz w:val="20"/>
                      <w:szCs w:val="20"/>
                      <w:lang w:val="en-US"/>
                    </w:rPr>
                    <w:t>va</w:t>
                  </w:r>
                  <w:proofErr w:type="spellEnd"/>
                  <w:r w:rsidRPr="00F7365C">
                    <w:rPr>
                      <w:rFonts w:ascii="Times New Roman" w:hAnsi="Times New Roman" w:cs="Times New Roman"/>
                      <w:bCs/>
                      <w:color w:val="000000"/>
                      <w:sz w:val="20"/>
                      <w:szCs w:val="20"/>
                      <w:lang w:val="en-US"/>
                    </w:rPr>
                    <w:t xml:space="preserve"> </w:t>
                  </w:r>
                  <w:proofErr w:type="spellStart"/>
                  <w:r w:rsidRPr="00F7365C">
                    <w:rPr>
                      <w:rFonts w:ascii="Times New Roman" w:hAnsi="Times New Roman" w:cs="Times New Roman"/>
                      <w:bCs/>
                      <w:color w:val="000000"/>
                      <w:sz w:val="20"/>
                      <w:szCs w:val="20"/>
                      <w:lang w:val="en-US"/>
                    </w:rPr>
                    <w:t>hisobi</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3ECBF" w14:textId="77777777" w:rsidR="00B83641" w:rsidRPr="00F7365C" w:rsidRDefault="00B83641">
                  <w:pPr>
                    <w:snapToGrid w:val="0"/>
                    <w:spacing w:after="0"/>
                    <w:jc w:val="center"/>
                    <w:rPr>
                      <w:rFonts w:ascii="Times New Roman" w:hAnsi="Times New Roman" w:cs="Times New Roman"/>
                      <w:color w:val="000000"/>
                      <w:sz w:val="20"/>
                      <w:szCs w:val="20"/>
                      <w:lang w:val="uz-Cyrl-UZ"/>
                    </w:rPr>
                  </w:pPr>
                  <w:r w:rsidRPr="00F7365C">
                    <w:rPr>
                      <w:rFonts w:ascii="Times New Roman" w:hAnsi="Times New Roman" w:cs="Times New Roman"/>
                      <w:color w:val="000000"/>
                      <w:sz w:val="20"/>
                      <w:szCs w:val="20"/>
                      <w:lang w:val="uz-Cyrl-UZ"/>
                    </w:rPr>
                    <w:t>Muhandisi hodimlar, dispetcher va vagon depolari ustalari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3E15AE"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6 kun</w:t>
                  </w:r>
                </w:p>
                <w:p w14:paraId="5FD29A30" w14:textId="77777777" w:rsidR="00B83641" w:rsidRPr="00F7365C" w:rsidRDefault="00B83641">
                  <w:pPr>
                    <w:spacing w:after="0"/>
                    <w:jc w:val="center"/>
                    <w:rPr>
                      <w:rFonts w:ascii="Times New Roman" w:hAnsi="Times New Roman" w:cs="Times New Roman"/>
                      <w:color w:val="000000"/>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3</w:t>
                  </w:r>
                  <w:r w:rsidRPr="00F7365C">
                    <w:rPr>
                      <w:rFonts w:ascii="Times New Roman" w:hAnsi="Times New Roman" w:cs="Times New Roman"/>
                      <w:sz w:val="20"/>
                      <w:szCs w:val="20"/>
                      <w:lang w:val="uz-Cyrl-UZ"/>
                    </w:rPr>
                    <w:t>6 soat)</w:t>
                  </w:r>
                </w:p>
              </w:tc>
            </w:tr>
            <w:tr w:rsidR="00B83641" w:rsidRPr="00F7365C" w14:paraId="3D4CA569"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7B05F"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5EAB3"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9CC17" w14:textId="77777777" w:rsidR="00B83641" w:rsidRPr="00F7365C" w:rsidRDefault="00B83641">
                  <w:pPr>
                    <w:spacing w:after="0"/>
                    <w:ind w:left="-47" w:right="-46"/>
                    <w:jc w:val="both"/>
                    <w:rPr>
                      <w:rFonts w:ascii="Times New Roman" w:hAnsi="Times New Roman" w:cs="Times New Roman"/>
                      <w:sz w:val="20"/>
                      <w:szCs w:val="20"/>
                      <w:lang w:val="en-US"/>
                    </w:rPr>
                  </w:pPr>
                  <w:r w:rsidRPr="00F7365C">
                    <w:rPr>
                      <w:rFonts w:ascii="Times New Roman" w:hAnsi="Times New Roman" w:cs="Times New Roman"/>
                      <w:sz w:val="20"/>
                      <w:szCs w:val="20"/>
                      <w:lang w:val="en-US"/>
                    </w:rPr>
                    <w:t>Lokomotiv</w:t>
                  </w:r>
                  <w:r w:rsidRPr="00F7365C">
                    <w:rPr>
                      <w:rFonts w:ascii="Times New Roman" w:hAnsi="Times New Roman" w:cs="Times New Roman"/>
                      <w:sz w:val="20"/>
                      <w:szCs w:val="20"/>
                      <w:lang w:val="uz-Cyrl-UZ"/>
                    </w:rPr>
                    <w:t xml:space="preserve"> xо‘jaligida s</w:t>
                  </w:r>
                  <w:proofErr w:type="spellStart"/>
                  <w:r w:rsidRPr="00F7365C">
                    <w:rPr>
                      <w:rFonts w:ascii="Times New Roman" w:hAnsi="Times New Roman" w:cs="Times New Roman"/>
                      <w:sz w:val="20"/>
                      <w:szCs w:val="20"/>
                      <w:lang w:val="en-US"/>
                    </w:rPr>
                    <w:t>tatistika</w:t>
                  </w:r>
                  <w:proofErr w:type="spellEnd"/>
                  <w:r w:rsidRPr="00F7365C">
                    <w:rPr>
                      <w:rFonts w:ascii="Times New Roman" w:hAnsi="Times New Roman" w:cs="Times New Roman"/>
                      <w:sz w:val="20"/>
                      <w:szCs w:val="20"/>
                      <w:lang w:val="en-US"/>
                    </w:rPr>
                    <w:t xml:space="preserve"> </w:t>
                  </w:r>
                  <w:r w:rsidRPr="00F7365C">
                    <w:rPr>
                      <w:rFonts w:ascii="Times New Roman" w:hAnsi="Times New Roman" w:cs="Times New Roman"/>
                      <w:sz w:val="20"/>
                      <w:szCs w:val="20"/>
                      <w:lang w:val="uz-Cyrl-UZ"/>
                    </w:rPr>
                    <w:t>va tezkor hisobot</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759F5" w14:textId="77777777" w:rsidR="00B83641" w:rsidRPr="00F7365C" w:rsidRDefault="00B83641">
                  <w:pPr>
                    <w:spacing w:after="0"/>
                    <w:ind w:left="-70" w:right="-60"/>
                    <w:jc w:val="center"/>
                    <w:rPr>
                      <w:rFonts w:ascii="Times New Roman" w:hAnsi="Times New Roman" w:cs="Times New Roman"/>
                      <w:sz w:val="20"/>
                      <w:szCs w:val="20"/>
                      <w:lang w:val="en-US"/>
                    </w:rPr>
                  </w:pPr>
                  <w:r w:rsidRPr="00F7365C">
                    <w:rPr>
                      <w:rFonts w:ascii="Times New Roman" w:hAnsi="Times New Roman" w:cs="Times New Roman"/>
                      <w:sz w:val="20"/>
                      <w:szCs w:val="20"/>
                      <w:lang w:val="uz-Cyrl-UZ"/>
                    </w:rPr>
                    <w:t>Lokomotiv depolari tezkor hisobot</w:t>
                  </w:r>
                  <w:r w:rsidRPr="00F7365C">
                    <w:rPr>
                      <w:rFonts w:ascii="Times New Roman" w:hAnsi="Times New Roman" w:cs="Times New Roman"/>
                      <w:sz w:val="20"/>
                      <w:szCs w:val="20"/>
                      <w:lang w:val="en-US"/>
                    </w:rPr>
                    <w:t xml:space="preserve"> </w:t>
                  </w:r>
                  <w:r w:rsidRPr="00F7365C">
                    <w:rPr>
                      <w:rFonts w:ascii="Times New Roman" w:hAnsi="Times New Roman" w:cs="Times New Roman"/>
                      <w:sz w:val="20"/>
                      <w:szCs w:val="20"/>
                      <w:lang w:val="uz-Cyrl-UZ"/>
                    </w:rPr>
                    <w:t>guruhlari operatorlari va marshrut varaqlari bilan ishlovchi texniklari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2F069" w14:textId="77777777" w:rsidR="00B83641" w:rsidRPr="00F7365C" w:rsidRDefault="00B83641">
                  <w:pPr>
                    <w:snapToGrid w:val="0"/>
                    <w:spacing w:after="0"/>
                    <w:ind w:left="-47" w:right="-46"/>
                    <w:jc w:val="center"/>
                    <w:rPr>
                      <w:rFonts w:ascii="Times New Roman" w:hAnsi="Times New Roman" w:cs="Times New Roman"/>
                      <w:color w:val="000000"/>
                      <w:sz w:val="20"/>
                      <w:szCs w:val="20"/>
                      <w:lang w:val="en-US"/>
                    </w:rPr>
                  </w:pPr>
                </w:p>
                <w:p w14:paraId="39BDAEE8"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6 kun</w:t>
                  </w:r>
                </w:p>
                <w:p w14:paraId="3CEBCE0D" w14:textId="77777777" w:rsidR="00B83641" w:rsidRPr="00F7365C" w:rsidRDefault="00B83641">
                  <w:pPr>
                    <w:spacing w:after="0"/>
                    <w:jc w:val="center"/>
                    <w:rPr>
                      <w:rFonts w:ascii="Times New Roman" w:hAnsi="Times New Roman" w:cs="Times New Roman"/>
                      <w:color w:val="000000"/>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3</w:t>
                  </w:r>
                  <w:r w:rsidRPr="00F7365C">
                    <w:rPr>
                      <w:rFonts w:ascii="Times New Roman" w:hAnsi="Times New Roman" w:cs="Times New Roman"/>
                      <w:sz w:val="20"/>
                      <w:szCs w:val="20"/>
                      <w:lang w:val="uz-Cyrl-UZ"/>
                    </w:rPr>
                    <w:t>6 soat)</w:t>
                  </w:r>
                </w:p>
              </w:tc>
            </w:tr>
            <w:tr w:rsidR="00B83641" w:rsidRPr="00F7365C" w14:paraId="5AC1D556"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27B1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837C9"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0D01F" w14:textId="77777777" w:rsidR="00B83641" w:rsidRPr="00F7365C" w:rsidRDefault="00B83641">
                  <w:pPr>
                    <w:snapToGrid w:val="0"/>
                    <w:spacing w:after="0"/>
                    <w:jc w:val="both"/>
                    <w:rPr>
                      <w:rFonts w:ascii="Times New Roman" w:hAnsi="Times New Roman" w:cs="Times New Roman"/>
                      <w:bCs/>
                      <w:color w:val="000000"/>
                      <w:sz w:val="20"/>
                      <w:szCs w:val="20"/>
                      <w:lang w:val="en-US"/>
                    </w:rPr>
                  </w:pPr>
                </w:p>
                <w:p w14:paraId="172CEE4A" w14:textId="77777777" w:rsidR="00B83641" w:rsidRPr="00F7365C" w:rsidRDefault="00B83641">
                  <w:pPr>
                    <w:snapToGrid w:val="0"/>
                    <w:spacing w:after="0"/>
                    <w:jc w:val="both"/>
                    <w:rPr>
                      <w:rFonts w:ascii="Times New Roman" w:hAnsi="Times New Roman" w:cs="Times New Roman"/>
                      <w:bCs/>
                      <w:color w:val="000000"/>
                      <w:sz w:val="20"/>
                      <w:szCs w:val="20"/>
                      <w:lang w:val="en-US"/>
                    </w:rPr>
                  </w:pPr>
                  <w:r w:rsidRPr="00F7365C">
                    <w:rPr>
                      <w:rFonts w:ascii="Times New Roman" w:hAnsi="Times New Roman" w:cs="Times New Roman"/>
                      <w:bCs/>
                      <w:sz w:val="20"/>
                      <w:szCs w:val="20"/>
                      <w:lang w:val="uz-Cyrl-UZ"/>
                    </w:rPr>
                    <w:t xml:space="preserve">Temir yо‘l transportida </w:t>
                  </w:r>
                  <w:r w:rsidRPr="00F7365C">
                    <w:rPr>
                      <w:rFonts w:ascii="Times New Roman" w:hAnsi="Times New Roman" w:cs="Times New Roman"/>
                      <w:sz w:val="20"/>
                      <w:szCs w:val="20"/>
                      <w:lang w:val="uz-Cyrl-UZ"/>
                    </w:rPr>
                    <w:t>tezkor hisobot</w:t>
                  </w:r>
                  <w:r w:rsidRPr="00F7365C">
                    <w:rPr>
                      <w:rFonts w:ascii="Times New Roman" w:hAnsi="Times New Roman" w:cs="Times New Roman"/>
                      <w:bCs/>
                      <w:sz w:val="20"/>
                      <w:szCs w:val="20"/>
                      <w:lang w:val="uz-Cyrl-UZ"/>
                    </w:rPr>
                    <w:t xml:space="preserve"> va </w:t>
                  </w:r>
                  <w:proofErr w:type="spellStart"/>
                  <w:r w:rsidRPr="00F7365C">
                    <w:rPr>
                      <w:rFonts w:ascii="Times New Roman" w:hAnsi="Times New Roman" w:cs="Times New Roman"/>
                      <w:sz w:val="20"/>
                      <w:szCs w:val="20"/>
                      <w:lang w:val="en-US"/>
                    </w:rPr>
                    <w:t>statistika</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E39C4" w14:textId="77777777" w:rsidR="00B83641" w:rsidRPr="00F7365C" w:rsidRDefault="00B83641">
                  <w:pPr>
                    <w:snapToGrid w:val="0"/>
                    <w:spacing w:after="0"/>
                    <w:jc w:val="center"/>
                    <w:rPr>
                      <w:rFonts w:ascii="Times New Roman" w:hAnsi="Times New Roman" w:cs="Times New Roman"/>
                      <w:color w:val="000000"/>
                      <w:sz w:val="20"/>
                      <w:szCs w:val="20"/>
                      <w:lang w:val="en-US"/>
                    </w:rPr>
                  </w:pPr>
                  <w:r w:rsidRPr="00F7365C">
                    <w:rPr>
                      <w:rFonts w:ascii="Times New Roman" w:hAnsi="Times New Roman" w:cs="Times New Roman"/>
                      <w:sz w:val="20"/>
                      <w:szCs w:val="20"/>
                      <w:lang w:val="uz-Cyrl-UZ"/>
                    </w:rPr>
                    <w:t xml:space="preserve">Stansiyalarning katta yuk qabul qilib topshiruvchi, </w:t>
                  </w:r>
                  <w:proofErr w:type="spellStart"/>
                  <w:r w:rsidRPr="00F7365C">
                    <w:rPr>
                      <w:rFonts w:ascii="Times New Roman" w:hAnsi="Times New Roman" w:cs="Times New Roman"/>
                      <w:sz w:val="20"/>
                      <w:szCs w:val="20"/>
                      <w:lang w:val="en-US"/>
                    </w:rPr>
                    <w:t>situator</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tovar</w:t>
                  </w:r>
                  <w:proofErr w:type="spellEnd"/>
                  <w:r w:rsidRPr="00F7365C">
                    <w:rPr>
                      <w:rFonts w:ascii="Times New Roman" w:hAnsi="Times New Roman" w:cs="Times New Roman"/>
                      <w:sz w:val="20"/>
                      <w:szCs w:val="20"/>
                      <w:lang w:val="uz-Cyrl-UZ"/>
                    </w:rPr>
                    <w:t xml:space="preserve"> g‘aznachilari, mintaqaviy temir yо‘l uzellarining iqtisodchilari va hisobot bо‘limi avtomatik boshqaruv tizimi muhandislari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AE679" w14:textId="77777777" w:rsidR="00B83641" w:rsidRPr="00F7365C" w:rsidRDefault="00B83641">
                  <w:pPr>
                    <w:snapToGrid w:val="0"/>
                    <w:spacing w:after="0"/>
                    <w:ind w:left="-47" w:right="-46"/>
                    <w:jc w:val="center"/>
                    <w:rPr>
                      <w:rFonts w:ascii="Times New Roman" w:hAnsi="Times New Roman" w:cs="Times New Roman"/>
                      <w:color w:val="000000"/>
                      <w:sz w:val="20"/>
                      <w:szCs w:val="20"/>
                      <w:lang w:val="en-US"/>
                    </w:rPr>
                  </w:pPr>
                </w:p>
                <w:p w14:paraId="42289ABB"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6 kun</w:t>
                  </w:r>
                </w:p>
                <w:p w14:paraId="2AC4CB8E" w14:textId="77777777" w:rsidR="00B83641" w:rsidRPr="00F7365C" w:rsidRDefault="00B83641">
                  <w:pPr>
                    <w:spacing w:after="0"/>
                    <w:ind w:left="-47" w:right="-46"/>
                    <w:jc w:val="center"/>
                    <w:rPr>
                      <w:rFonts w:ascii="Times New Roman" w:hAnsi="Times New Roman" w:cs="Times New Roman"/>
                      <w:color w:val="000000"/>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3</w:t>
                  </w:r>
                  <w:r w:rsidRPr="00F7365C">
                    <w:rPr>
                      <w:rFonts w:ascii="Times New Roman" w:hAnsi="Times New Roman" w:cs="Times New Roman"/>
                      <w:sz w:val="20"/>
                      <w:szCs w:val="20"/>
                      <w:lang w:val="uz-Cyrl-UZ"/>
                    </w:rPr>
                    <w:t>6 soat)</w:t>
                  </w:r>
                </w:p>
              </w:tc>
            </w:tr>
            <w:tr w:rsidR="00B83641" w:rsidRPr="00F7365C" w14:paraId="0C5C03A4"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21A69" w14:textId="77777777" w:rsidR="00B83641" w:rsidRPr="00F7365C" w:rsidRDefault="00B83641">
                  <w:pPr>
                    <w:spacing w:after="0"/>
                    <w:ind w:left="-64" w:right="-108"/>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sz w:val="20"/>
                      <w:szCs w:val="20"/>
                      <w:lang w:val="uz-Cyrl-UZ"/>
                    </w:rPr>
                    <w:t>“О‘ztemiryо‘lyо‘lovchi” AJ bо‘yicha asosiy yо‘nalishlar (L)</w:t>
                  </w:r>
                </w:p>
              </w:tc>
            </w:tr>
            <w:tr w:rsidR="00B83641" w:rsidRPr="00F7365C" w14:paraId="1C666B8A"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467B8"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BE013"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A017C4" w14:textId="77777777" w:rsidR="00B83641" w:rsidRPr="00F7365C" w:rsidRDefault="00B83641">
                  <w:pPr>
                    <w:spacing w:after="0"/>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Temir yо‘l vokzallarida xizmat sifatini oshirish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BC6C07" w14:textId="77777777" w:rsidR="00B83641" w:rsidRPr="00F7365C" w:rsidRDefault="00B83641">
                  <w:pPr>
                    <w:spacing w:after="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Vokzal rahbarlari va rahbar о‘rinbosarlari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940BA"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3A8506E6"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BEECB1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859A3"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38726"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49AD7" w14:textId="77777777" w:rsidR="00B83641" w:rsidRPr="00F7365C" w:rsidRDefault="00B83641">
                  <w:pPr>
                    <w:spacing w:after="0"/>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Yо‘lovchilarga xizmat kо‘rsatish sifatini oshirish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E5025F" w14:textId="77777777" w:rsidR="00B83641" w:rsidRPr="00F7365C" w:rsidRDefault="00B83641">
                  <w:pPr>
                    <w:spacing w:after="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Temir y</w:t>
                  </w:r>
                  <w:r w:rsidRPr="00F7365C">
                    <w:rPr>
                      <w:rFonts w:ascii="Times New Roman" w:hAnsi="Times New Roman" w:cs="Times New Roman"/>
                      <w:sz w:val="20"/>
                      <w:szCs w:val="20"/>
                    </w:rPr>
                    <w:t>о</w:t>
                  </w:r>
                  <w:r w:rsidRPr="00F7365C">
                    <w:rPr>
                      <w:rFonts w:ascii="Times New Roman" w:hAnsi="Times New Roman" w:cs="Times New Roman"/>
                      <w:sz w:val="20"/>
                      <w:szCs w:val="20"/>
                      <w:lang w:val="en-US"/>
                    </w:rPr>
                    <w:t xml:space="preserve">‘l </w:t>
                  </w:r>
                  <w:proofErr w:type="spellStart"/>
                  <w:r w:rsidRPr="00F7365C">
                    <w:rPr>
                      <w:rFonts w:ascii="Times New Roman" w:hAnsi="Times New Roman" w:cs="Times New Roman"/>
                      <w:sz w:val="20"/>
                      <w:szCs w:val="20"/>
                      <w:lang w:val="en-US"/>
                    </w:rPr>
                    <w:t>vokzali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kass</w:t>
                  </w:r>
                  <w:proofErr w:type="spellEnd"/>
                  <w:r w:rsidRPr="00F7365C">
                    <w:rPr>
                      <w:rFonts w:ascii="Times New Roman" w:hAnsi="Times New Roman" w:cs="Times New Roman"/>
                      <w:sz w:val="20"/>
                      <w:szCs w:val="20"/>
                      <w:lang w:val="uz-Cyrl-UZ"/>
                    </w:rPr>
                    <w:t>irlari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98CF4D"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7C55A02D"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4B61B6F4"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13A99" w14:textId="77777777" w:rsidR="00B83641" w:rsidRPr="00F7365C" w:rsidRDefault="00B83641">
                  <w:pPr>
                    <w:spacing w:after="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sz w:val="20"/>
                      <w:szCs w:val="20"/>
                      <w:lang w:val="uz-Cyrl-UZ"/>
                    </w:rPr>
                    <w:t>Personalni boshqarish va kadrlarni tayyorlash boshqarmasi bо‘yicha asosiy yо‘nalishlar (NOK)</w:t>
                  </w:r>
                </w:p>
              </w:tc>
            </w:tr>
            <w:tr w:rsidR="00B83641" w:rsidRPr="00F7365C" w14:paraId="66D1C635"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4916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AB8F7"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D6BD84" w14:textId="77777777" w:rsidR="00B83641" w:rsidRPr="00F7365C" w:rsidRDefault="00B83641">
                  <w:pPr>
                    <w:spacing w:after="0"/>
                    <w:ind w:left="-45" w:right="-45"/>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 xml:space="preserve">Windows XP Professional operatsion tizimlari va Microsoft Office vositalari (WordExcel) asoslarini о‘rganish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312614"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Xodimlar bо‘limi boshliqlari, inspektorlari va mutaxassislari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E9ECB"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566E76D6"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7C194C16"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DD0A0"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936C8"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277A63" w14:textId="77777777" w:rsidR="00B83641" w:rsidRPr="00F7365C" w:rsidRDefault="00B83641">
                  <w:pPr>
                    <w:spacing w:after="0"/>
                    <w:ind w:left="-47" w:right="-46"/>
                    <w:jc w:val="both"/>
                    <w:rPr>
                      <w:rFonts w:ascii="Times New Roman" w:hAnsi="Times New Roman" w:cs="Times New Roman"/>
                      <w:bCs/>
                      <w:sz w:val="20"/>
                      <w:szCs w:val="20"/>
                      <w:lang w:val="en-US"/>
                    </w:rPr>
                  </w:pPr>
                  <w:r w:rsidRPr="00F7365C">
                    <w:rPr>
                      <w:rFonts w:ascii="Times New Roman" w:hAnsi="Times New Roman" w:cs="Times New Roman"/>
                      <w:bCs/>
                      <w:sz w:val="20"/>
                      <w:szCs w:val="20"/>
                      <w:lang w:val="uz-Cyrl-UZ"/>
                    </w:rPr>
                    <w:t xml:space="preserve">Zamonaviy sharoitida kadrlar bilan ishlash muammolari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EF8BD" w14:textId="77777777" w:rsidR="00B83641" w:rsidRPr="00F7365C" w:rsidRDefault="00B83641">
                  <w:pPr>
                    <w:spacing w:after="0"/>
                    <w:ind w:left="-70" w:right="-60"/>
                    <w:jc w:val="center"/>
                    <w:rPr>
                      <w:rFonts w:ascii="Times New Roman" w:hAnsi="Times New Roman" w:cs="Times New Roman"/>
                      <w:b/>
                      <w:sz w:val="20"/>
                      <w:szCs w:val="20"/>
                      <w:u w:val="single"/>
                      <w:lang w:val="en-US"/>
                    </w:rPr>
                  </w:pPr>
                  <w:r w:rsidRPr="00F7365C">
                    <w:rPr>
                      <w:rFonts w:ascii="Times New Roman" w:hAnsi="Times New Roman" w:cs="Times New Roman"/>
                      <w:bCs/>
                      <w:sz w:val="20"/>
                      <w:szCs w:val="20"/>
                      <w:lang w:val="uz-Cyrl-UZ"/>
                    </w:rPr>
                    <w:t>Xodimlar bо‘limi boshliqlari va nozirlari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E93D28"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w:t>
                  </w:r>
                </w:p>
                <w:p w14:paraId="7DDC00D8"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512B3AE3"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8DE4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28FC"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C20C82" w14:textId="77777777" w:rsidR="00B83641" w:rsidRPr="00F7365C" w:rsidRDefault="00B83641">
                  <w:pPr>
                    <w:spacing w:after="0"/>
                    <w:ind w:left="-47" w:right="-46"/>
                    <w:jc w:val="both"/>
                    <w:rPr>
                      <w:rFonts w:ascii="Times New Roman" w:hAnsi="Times New Roman" w:cs="Times New Roman"/>
                      <w:bCs/>
                      <w:sz w:val="20"/>
                      <w:szCs w:val="20"/>
                      <w:lang w:val="uz-Cyrl-UZ"/>
                    </w:rPr>
                  </w:pPr>
                  <w:r w:rsidRPr="00F7365C">
                    <w:rPr>
                      <w:rFonts w:ascii="Times New Roman" w:hAnsi="Times New Roman" w:cs="Times New Roman"/>
                      <w:bCs/>
                      <w:sz w:val="20"/>
                      <w:szCs w:val="20"/>
                      <w:lang w:val="uz-Cyrl-UZ"/>
                    </w:rPr>
                    <w:t>О‘zR mehnat qonunchiligi, kadrlar hujjatlarini о‘zbek tilida AKT dan foydalanib olib borish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66C392" w14:textId="77777777" w:rsidR="00B83641" w:rsidRPr="00F7365C" w:rsidRDefault="00B83641">
                  <w:pPr>
                    <w:spacing w:after="0"/>
                    <w:ind w:left="-70" w:right="-60"/>
                    <w:jc w:val="both"/>
                    <w:rPr>
                      <w:rFonts w:ascii="Times New Roman" w:hAnsi="Times New Roman" w:cs="Times New Roman"/>
                      <w:sz w:val="20"/>
                      <w:szCs w:val="20"/>
                      <w:lang w:val="uz-Cyrl-UZ"/>
                    </w:rPr>
                  </w:pPr>
                  <w:r w:rsidRPr="00F7365C">
                    <w:rPr>
                      <w:rFonts w:ascii="Times New Roman" w:hAnsi="Times New Roman" w:cs="Times New Roman"/>
                      <w:bCs/>
                      <w:sz w:val="20"/>
                      <w:szCs w:val="20"/>
                      <w:lang w:val="uz-Cyrl-UZ"/>
                    </w:rPr>
                    <w:t>Xodimlar bо‘limi boshliqlari va nozirlari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69AAE8"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10</w:t>
                  </w:r>
                  <w:r w:rsidRPr="00F7365C">
                    <w:rPr>
                      <w:rFonts w:ascii="Times New Roman" w:hAnsi="Times New Roman" w:cs="Times New Roman"/>
                      <w:sz w:val="20"/>
                      <w:szCs w:val="20"/>
                      <w:lang w:val="uz-Cyrl-UZ"/>
                    </w:rPr>
                    <w:t xml:space="preserve"> kun</w:t>
                  </w:r>
                </w:p>
                <w:p w14:paraId="3CCE4B4A"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60 </w:t>
                  </w:r>
                  <w:r w:rsidRPr="00F7365C">
                    <w:rPr>
                      <w:rFonts w:ascii="Times New Roman" w:hAnsi="Times New Roman" w:cs="Times New Roman"/>
                      <w:sz w:val="20"/>
                      <w:szCs w:val="20"/>
                      <w:lang w:val="uz-Cyrl-UZ"/>
                    </w:rPr>
                    <w:t>soat)</w:t>
                  </w:r>
                </w:p>
              </w:tc>
            </w:tr>
            <w:tr w:rsidR="00B83641" w:rsidRPr="00F7365C" w14:paraId="7859025F"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EEA9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B3BD6" w14:textId="77777777" w:rsidR="00B83641" w:rsidRPr="00F7365C" w:rsidRDefault="00B83641">
                  <w:pPr>
                    <w:spacing w:after="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33606E" w14:textId="77777777" w:rsidR="00B83641" w:rsidRPr="00F7365C" w:rsidRDefault="00B83641">
                  <w:pPr>
                    <w:spacing w:after="0"/>
                    <w:ind w:left="-47" w:right="-46"/>
                    <w:jc w:val="both"/>
                    <w:rPr>
                      <w:rFonts w:ascii="Times New Roman" w:hAnsi="Times New Roman" w:cs="Times New Roman"/>
                      <w:bCs/>
                      <w:sz w:val="20"/>
                      <w:szCs w:val="20"/>
                      <w:lang w:val="en-US"/>
                    </w:rPr>
                  </w:pPr>
                  <w:r w:rsidRPr="00F7365C">
                    <w:rPr>
                      <w:rFonts w:ascii="Times New Roman" w:hAnsi="Times New Roman" w:cs="Times New Roman"/>
                      <w:bCs/>
                      <w:sz w:val="20"/>
                      <w:szCs w:val="20"/>
                      <w:lang w:val="uz-Cyrl-UZ"/>
                    </w:rPr>
                    <w:t xml:space="preserve">Jamiyatning tuzilmaviy korxonalarida ijro intizomi tizimini mustahkamlash </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724B7" w14:textId="77777777" w:rsidR="00B83641" w:rsidRPr="00F7365C" w:rsidRDefault="00B83641">
                  <w:pPr>
                    <w:spacing w:after="0"/>
                    <w:ind w:left="-70" w:right="-60"/>
                    <w:jc w:val="both"/>
                    <w:rPr>
                      <w:rFonts w:ascii="Times New Roman" w:hAnsi="Times New Roman" w:cs="Times New Roman"/>
                      <w:sz w:val="20"/>
                      <w:szCs w:val="20"/>
                      <w:lang w:val="en-US"/>
                    </w:rPr>
                  </w:pPr>
                  <w:r w:rsidRPr="00F7365C">
                    <w:rPr>
                      <w:rFonts w:ascii="Times New Roman" w:hAnsi="Times New Roman" w:cs="Times New Roman"/>
                      <w:bCs/>
                      <w:sz w:val="20"/>
                      <w:szCs w:val="20"/>
                      <w:lang w:val="uz-Cyrl-UZ"/>
                    </w:rPr>
                    <w:t>Xujjatlar aylanmasini yurituvchi va xatlar bilan shug‘ullanishga javobgarlar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1868A1"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6 kun</w:t>
                  </w:r>
                </w:p>
                <w:p w14:paraId="4872D4C2" w14:textId="77777777" w:rsidR="00B83641" w:rsidRPr="00F7365C" w:rsidRDefault="00B83641">
                  <w:pPr>
                    <w:spacing w:after="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(3</w:t>
                  </w:r>
                  <w:r w:rsidRPr="00F7365C">
                    <w:rPr>
                      <w:rFonts w:ascii="Times New Roman" w:hAnsi="Times New Roman" w:cs="Times New Roman"/>
                      <w:sz w:val="20"/>
                      <w:szCs w:val="20"/>
                    </w:rPr>
                    <w:t xml:space="preserve">6 </w:t>
                  </w:r>
                  <w:r w:rsidRPr="00F7365C">
                    <w:rPr>
                      <w:rFonts w:ascii="Times New Roman" w:hAnsi="Times New Roman" w:cs="Times New Roman"/>
                      <w:sz w:val="20"/>
                      <w:szCs w:val="20"/>
                      <w:lang w:val="uz-Cyrl-UZ"/>
                    </w:rPr>
                    <w:t>soat)</w:t>
                  </w:r>
                </w:p>
              </w:tc>
            </w:tr>
            <w:tr w:rsidR="00B83641" w:rsidRPr="007F3C99" w14:paraId="2ECDB933" w14:textId="77777777" w:rsidTr="00F7365C">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CE5EF" w14:textId="77777777" w:rsidR="00B83641" w:rsidRPr="00F7365C" w:rsidRDefault="00B83641">
                  <w:pPr>
                    <w:ind w:left="-70"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sz w:val="20"/>
                      <w:szCs w:val="20"/>
                      <w:lang w:val="uz-Cyrl-UZ"/>
                    </w:rPr>
                    <w:t>Xarbiy qо‘riqlash boshqarmasi bо‘yicha asosiy yо‘nalishlar (NO)</w:t>
                  </w:r>
                </w:p>
              </w:tc>
            </w:tr>
            <w:tr w:rsidR="00B83641" w:rsidRPr="00F7365C" w14:paraId="6677AF77"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695EC"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241A6"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D38A6" w14:textId="77777777" w:rsidR="00B83641" w:rsidRPr="00F7365C" w:rsidRDefault="00B83641">
                  <w:pPr>
                    <w:spacing w:after="0"/>
                    <w:ind w:left="-47" w:right="-46"/>
                    <w:jc w:val="both"/>
                    <w:rPr>
                      <w:rFonts w:ascii="Times New Roman" w:hAnsi="Times New Roman" w:cs="Times New Roman"/>
                      <w:bCs/>
                      <w:sz w:val="20"/>
                      <w:szCs w:val="20"/>
                      <w:lang w:val="uz-Cyrl-UZ"/>
                    </w:rPr>
                  </w:pPr>
                  <w:r w:rsidRPr="00F7365C">
                    <w:rPr>
                      <w:rFonts w:ascii="Times New Roman" w:hAnsi="Times New Roman" w:cs="Times New Roman"/>
                      <w:sz w:val="20"/>
                      <w:szCs w:val="20"/>
                      <w:lang w:val="uz-Cyrl-UZ"/>
                    </w:rPr>
                    <w:t>Yuqori tezlikda xarakatlanuvchi poyezd liniyalarida xizmatni tashkil etish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30CBF" w14:textId="77777777" w:rsidR="00B83641" w:rsidRPr="00F7365C" w:rsidRDefault="00B83641">
                  <w:pPr>
                    <w:spacing w:after="0"/>
                    <w:ind w:left="-70" w:right="-60"/>
                    <w:jc w:val="center"/>
                    <w:rPr>
                      <w:rFonts w:ascii="Times New Roman" w:hAnsi="Times New Roman" w:cs="Times New Roman"/>
                      <w:sz w:val="18"/>
                      <w:szCs w:val="18"/>
                      <w:lang w:val="uz-Cyrl-UZ"/>
                    </w:rPr>
                  </w:pPr>
                  <w:r w:rsidRPr="00F7365C">
                    <w:rPr>
                      <w:rFonts w:ascii="Times New Roman" w:hAnsi="Times New Roman" w:cs="Times New Roman"/>
                      <w:sz w:val="18"/>
                      <w:szCs w:val="18"/>
                      <w:lang w:val="uz-Cyrl-UZ"/>
                    </w:rPr>
                    <w:t>Komanda boshlig‘i va boshliq о‘rinbosari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0CF06D"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6E7054F2"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4891E7A"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34345"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87C2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F5541"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Tasniflangan ob‘ektlarni muhofaza qilish xizmatini, xavfsizlik bо‘linmalarida jangovar tayyorgarlikni tashkil etish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69932" w14:textId="77777777" w:rsidR="00B83641" w:rsidRPr="00F7365C" w:rsidRDefault="00B83641">
                  <w:pPr>
                    <w:spacing w:after="0"/>
                    <w:ind w:left="-47" w:right="-46"/>
                    <w:jc w:val="center"/>
                    <w:rPr>
                      <w:rFonts w:ascii="Times New Roman" w:hAnsi="Times New Roman" w:cs="Times New Roman"/>
                      <w:sz w:val="18"/>
                      <w:szCs w:val="18"/>
                      <w:lang w:val="uz-Cyrl-UZ"/>
                    </w:rPr>
                  </w:pPr>
                  <w:proofErr w:type="spellStart"/>
                  <w:r w:rsidRPr="00F7365C">
                    <w:rPr>
                      <w:rFonts w:ascii="Times New Roman" w:hAnsi="Times New Roman" w:cs="Times New Roman"/>
                      <w:sz w:val="18"/>
                      <w:szCs w:val="18"/>
                      <w:lang w:val="en-US"/>
                    </w:rPr>
                    <w:t>Otryadlarning</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katta</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instruktorlari</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jamoalar</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rahbari</w:t>
                  </w:r>
                  <w:proofErr w:type="spellEnd"/>
                  <w:r w:rsidRPr="00F7365C">
                    <w:rPr>
                      <w:rFonts w:ascii="Times New Roman" w:hAnsi="Times New Roman" w:cs="Times New Roman"/>
                      <w:sz w:val="18"/>
                      <w:szCs w:val="18"/>
                      <w:lang w:val="uz-Cyrl-UZ"/>
                    </w:rPr>
                    <w:t xml:space="preserve"> va</w:t>
                  </w:r>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ularning</w:t>
                  </w:r>
                  <w:proofErr w:type="spellEnd"/>
                  <w:r w:rsidRPr="00F7365C">
                    <w:rPr>
                      <w:rFonts w:ascii="Times New Roman" w:hAnsi="Times New Roman" w:cs="Times New Roman"/>
                      <w:sz w:val="18"/>
                      <w:szCs w:val="18"/>
                      <w:lang w:val="en-US"/>
                    </w:rPr>
                    <w:t xml:space="preserve"> </w:t>
                  </w:r>
                  <w:r w:rsidRPr="00F7365C">
                    <w:rPr>
                      <w:rFonts w:ascii="Times New Roman" w:hAnsi="Times New Roman" w:cs="Times New Roman"/>
                      <w:sz w:val="18"/>
                      <w:szCs w:val="18"/>
                      <w:lang w:val="uz-Cyrl-UZ"/>
                    </w:rPr>
                    <w:t>о‘rinbosarlari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FF34C"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42D5862C"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4E089578"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2F5A6"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6DE82"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430F26" w14:textId="77777777" w:rsidR="00B83641" w:rsidRPr="00F7365C" w:rsidRDefault="00B83641">
                  <w:pPr>
                    <w:spacing w:after="0"/>
                    <w:ind w:left="-47" w:right="-46"/>
                    <w:jc w:val="both"/>
                    <w:rPr>
                      <w:rFonts w:ascii="Times New Roman" w:hAnsi="Times New Roman" w:cs="Times New Roman"/>
                      <w:bCs/>
                      <w:sz w:val="20"/>
                      <w:szCs w:val="20"/>
                    </w:rPr>
                  </w:pPr>
                  <w:r w:rsidRPr="00F7365C">
                    <w:rPr>
                      <w:rFonts w:ascii="Times New Roman" w:hAnsi="Times New Roman" w:cs="Times New Roman"/>
                      <w:sz w:val="20"/>
                      <w:szCs w:val="20"/>
                      <w:lang w:val="uz-Cyrl-UZ"/>
                    </w:rPr>
                    <w:t>Yong‘in xavfsizligini ta’minlash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A8EA30" w14:textId="77777777" w:rsidR="00B83641" w:rsidRPr="00F7365C" w:rsidRDefault="00B83641">
                  <w:pPr>
                    <w:spacing w:after="0"/>
                    <w:ind w:left="-47" w:right="-46"/>
                    <w:jc w:val="center"/>
                    <w:rPr>
                      <w:rFonts w:ascii="Times New Roman" w:hAnsi="Times New Roman" w:cs="Times New Roman"/>
                      <w:sz w:val="18"/>
                      <w:szCs w:val="18"/>
                      <w:lang w:val="en-US"/>
                    </w:rPr>
                  </w:pPr>
                  <w:r w:rsidRPr="00F7365C">
                    <w:rPr>
                      <w:rFonts w:ascii="Times New Roman" w:hAnsi="Times New Roman" w:cs="Times New Roman"/>
                      <w:sz w:val="18"/>
                      <w:szCs w:val="18"/>
                      <w:lang w:val="uz-Cyrl-UZ"/>
                    </w:rPr>
                    <w:t>Yong‘in xavfsizligi komanda va otryadlari nozirlari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2D14EC"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1F886147"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46E070D6"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AEAAB"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9864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D20C31"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Temir yо‘l vokzallari xavfsizligini ta’minlash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2A93EF" w14:textId="77777777" w:rsidR="00B83641" w:rsidRPr="00F7365C" w:rsidRDefault="00B83641">
                  <w:pPr>
                    <w:spacing w:after="0"/>
                    <w:ind w:left="-47" w:right="-46"/>
                    <w:jc w:val="center"/>
                    <w:rPr>
                      <w:rFonts w:ascii="Times New Roman" w:hAnsi="Times New Roman" w:cs="Times New Roman"/>
                      <w:sz w:val="18"/>
                      <w:szCs w:val="18"/>
                      <w:lang w:val="uz-Cyrl-UZ"/>
                    </w:rPr>
                  </w:pPr>
                  <w:r w:rsidRPr="00F7365C">
                    <w:rPr>
                      <w:rFonts w:ascii="Times New Roman" w:hAnsi="Times New Roman" w:cs="Times New Roman"/>
                      <w:sz w:val="18"/>
                      <w:szCs w:val="18"/>
                      <w:lang w:val="uz-Cyrl-UZ"/>
                    </w:rPr>
                    <w:t>Katta instruktorlar, introskop instruktorlari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A1363"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78469574"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4AC3439E"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59896"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B79FA"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132A3C" w14:textId="77777777" w:rsidR="00B83641" w:rsidRPr="00F7365C" w:rsidRDefault="00B83641">
                  <w:pPr>
                    <w:spacing w:after="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Temir yо‘l stansiyalari va vokzallarida video kuzatuvni tashkil etish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82566" w14:textId="77777777" w:rsidR="00B83641" w:rsidRPr="00F7365C" w:rsidRDefault="00B83641">
                  <w:pPr>
                    <w:spacing w:after="0"/>
                    <w:ind w:left="-47" w:right="-46"/>
                    <w:jc w:val="center"/>
                    <w:rPr>
                      <w:rFonts w:ascii="Times New Roman" w:hAnsi="Times New Roman" w:cs="Times New Roman"/>
                      <w:sz w:val="18"/>
                      <w:szCs w:val="18"/>
                      <w:lang w:val="uz-Cyrl-UZ"/>
                    </w:rPr>
                  </w:pPr>
                  <w:r w:rsidRPr="00F7365C">
                    <w:rPr>
                      <w:rFonts w:ascii="Times New Roman" w:hAnsi="Times New Roman" w:cs="Times New Roman"/>
                      <w:sz w:val="18"/>
                      <w:szCs w:val="18"/>
                      <w:lang w:val="uz-Cyrl-UZ"/>
                    </w:rPr>
                    <w:t>Temir yо‘l stansiyalari va vokzallarida video kuzatuv operatorlari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F9F96"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1E29F5B1"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6D11DA9"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E6B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lastRenderedPageBreak/>
                    <w:t>72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06D38"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6</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1AD16A" w14:textId="77777777" w:rsidR="00B83641" w:rsidRPr="00F7365C" w:rsidRDefault="00B83641">
                  <w:pPr>
                    <w:spacing w:after="0"/>
                    <w:ind w:left="-47" w:right="-46"/>
                    <w:jc w:val="both"/>
                    <w:rPr>
                      <w:rFonts w:ascii="Times New Roman" w:hAnsi="Times New Roman" w:cs="Times New Roman"/>
                      <w:bCs/>
                      <w:sz w:val="20"/>
                      <w:szCs w:val="20"/>
                      <w:lang w:val="uz-Cyrl-UZ"/>
                    </w:rPr>
                  </w:pPr>
                  <w:r w:rsidRPr="00F7365C">
                    <w:rPr>
                      <w:rFonts w:ascii="Times New Roman" w:hAnsi="Times New Roman" w:cs="Times New Roman"/>
                      <w:sz w:val="20"/>
                      <w:szCs w:val="20"/>
                      <w:lang w:val="uz-Cyrl-UZ"/>
                    </w:rPr>
                    <w:t>Yuqori tezlikda xarakatlanuvchi poyezd liniyalarida xizmatni tashkil etish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E0A1B5" w14:textId="77777777" w:rsidR="00B83641" w:rsidRPr="00F7365C" w:rsidRDefault="00B83641">
                  <w:pPr>
                    <w:spacing w:after="0"/>
                    <w:ind w:left="-70" w:right="-60"/>
                    <w:jc w:val="center"/>
                    <w:rPr>
                      <w:rFonts w:ascii="Times New Roman" w:hAnsi="Times New Roman" w:cs="Times New Roman"/>
                      <w:bCs/>
                      <w:sz w:val="18"/>
                      <w:szCs w:val="18"/>
                      <w:lang w:val="en-US"/>
                    </w:rPr>
                  </w:pPr>
                  <w:proofErr w:type="spellStart"/>
                  <w:r w:rsidRPr="00F7365C">
                    <w:rPr>
                      <w:rFonts w:ascii="Times New Roman" w:hAnsi="Times New Roman" w:cs="Times New Roman"/>
                      <w:sz w:val="18"/>
                      <w:szCs w:val="18"/>
                      <w:lang w:val="en-US"/>
                    </w:rPr>
                    <w:t>Qorovul</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komandiri</w:t>
                  </w:r>
                  <w:proofErr w:type="spellEnd"/>
                  <w:r w:rsidRPr="00F7365C">
                    <w:rPr>
                      <w:rFonts w:ascii="Times New Roman" w:hAnsi="Times New Roman" w:cs="Times New Roman"/>
                      <w:sz w:val="18"/>
                      <w:szCs w:val="18"/>
                      <w:lang w:val="en-US"/>
                    </w:rPr>
                    <w:t>, k</w:t>
                  </w:r>
                  <w:r w:rsidRPr="00F7365C">
                    <w:rPr>
                      <w:rFonts w:ascii="Times New Roman" w:hAnsi="Times New Roman" w:cs="Times New Roman"/>
                      <w:sz w:val="18"/>
                      <w:szCs w:val="18"/>
                    </w:rPr>
                    <w:t>о</w:t>
                  </w:r>
                  <w:r w:rsidRPr="00F7365C">
                    <w:rPr>
                      <w:rFonts w:ascii="Times New Roman" w:hAnsi="Times New Roman" w:cs="Times New Roman"/>
                      <w:sz w:val="18"/>
                      <w:szCs w:val="18"/>
                      <w:lang w:val="en-US"/>
                    </w:rPr>
                    <w:t>‘</w:t>
                  </w:r>
                  <w:proofErr w:type="spellStart"/>
                  <w:r w:rsidRPr="00F7365C">
                    <w:rPr>
                      <w:rFonts w:ascii="Times New Roman" w:hAnsi="Times New Roman" w:cs="Times New Roman"/>
                      <w:sz w:val="18"/>
                      <w:szCs w:val="18"/>
                      <w:lang w:val="en-US"/>
                    </w:rPr>
                    <w:t>chma</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guruhlar</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instruktori</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A85A32"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719907E7"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4EE2C78B"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B8FDE"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B2FB0"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1261C" w14:textId="77777777" w:rsidR="00B83641" w:rsidRPr="00F7365C" w:rsidRDefault="00B83641">
                  <w:pPr>
                    <w:spacing w:after="0"/>
                    <w:ind w:left="-47" w:right="-46"/>
                    <w:jc w:val="both"/>
                    <w:rPr>
                      <w:rFonts w:ascii="Times New Roman" w:hAnsi="Times New Roman" w:cs="Times New Roman"/>
                      <w:bCs/>
                      <w:sz w:val="20"/>
                      <w:szCs w:val="20"/>
                      <w:lang w:val="en-US"/>
                    </w:rPr>
                  </w:pPr>
                  <w:r w:rsidRPr="00F7365C">
                    <w:rPr>
                      <w:rFonts w:ascii="Times New Roman" w:hAnsi="Times New Roman" w:cs="Times New Roman"/>
                      <w:bCs/>
                      <w:sz w:val="20"/>
                      <w:szCs w:val="20"/>
                      <w:lang w:val="en-US"/>
                    </w:rPr>
                    <w:t>Temir y</w:t>
                  </w:r>
                  <w:r w:rsidRPr="00F7365C">
                    <w:rPr>
                      <w:rFonts w:ascii="Times New Roman" w:hAnsi="Times New Roman" w:cs="Times New Roman"/>
                      <w:bCs/>
                      <w:sz w:val="20"/>
                      <w:szCs w:val="20"/>
                    </w:rPr>
                    <w:t>о</w:t>
                  </w:r>
                  <w:r w:rsidRPr="00F7365C">
                    <w:rPr>
                      <w:rFonts w:ascii="Times New Roman" w:hAnsi="Times New Roman" w:cs="Times New Roman"/>
                      <w:bCs/>
                      <w:sz w:val="20"/>
                      <w:szCs w:val="20"/>
                      <w:lang w:val="en-US"/>
                    </w:rPr>
                    <w:t xml:space="preserve">‘l </w:t>
                  </w:r>
                  <w:proofErr w:type="spellStart"/>
                  <w:r w:rsidRPr="00F7365C">
                    <w:rPr>
                      <w:rFonts w:ascii="Times New Roman" w:hAnsi="Times New Roman" w:cs="Times New Roman"/>
                      <w:bCs/>
                      <w:sz w:val="20"/>
                      <w:szCs w:val="20"/>
                      <w:lang w:val="en-US"/>
                    </w:rPr>
                    <w:t>vokzali</w:t>
                  </w:r>
                  <w:proofErr w:type="spellEnd"/>
                  <w:r w:rsidRPr="00F7365C">
                    <w:rPr>
                      <w:rFonts w:ascii="Times New Roman" w:hAnsi="Times New Roman" w:cs="Times New Roman"/>
                      <w:bCs/>
                      <w:sz w:val="20"/>
                      <w:szCs w:val="20"/>
                      <w:lang w:val="en-US"/>
                    </w:rPr>
                    <w:t xml:space="preserve"> </w:t>
                  </w:r>
                  <w:proofErr w:type="spellStart"/>
                  <w:r w:rsidRPr="00F7365C">
                    <w:rPr>
                      <w:rFonts w:ascii="Times New Roman" w:hAnsi="Times New Roman" w:cs="Times New Roman"/>
                      <w:bCs/>
                      <w:sz w:val="20"/>
                      <w:szCs w:val="20"/>
                      <w:lang w:val="en-US"/>
                    </w:rPr>
                    <w:t>nazorat</w:t>
                  </w:r>
                  <w:proofErr w:type="spellEnd"/>
                  <w:r w:rsidRPr="00F7365C">
                    <w:rPr>
                      <w:rFonts w:ascii="Times New Roman" w:hAnsi="Times New Roman" w:cs="Times New Roman"/>
                      <w:bCs/>
                      <w:sz w:val="20"/>
                      <w:szCs w:val="20"/>
                      <w:lang w:val="en-US"/>
                    </w:rPr>
                    <w:t xml:space="preserve"> </w:t>
                  </w:r>
                  <w:proofErr w:type="spellStart"/>
                  <w:r w:rsidRPr="00F7365C">
                    <w:rPr>
                      <w:rFonts w:ascii="Times New Roman" w:hAnsi="Times New Roman" w:cs="Times New Roman"/>
                      <w:bCs/>
                      <w:sz w:val="20"/>
                      <w:szCs w:val="20"/>
                      <w:lang w:val="en-US"/>
                    </w:rPr>
                    <w:t>punktlari</w:t>
                  </w:r>
                  <w:proofErr w:type="spellEnd"/>
                  <w:r w:rsidRPr="00F7365C">
                    <w:rPr>
                      <w:rFonts w:ascii="Times New Roman" w:hAnsi="Times New Roman" w:cs="Times New Roman"/>
                      <w:bCs/>
                      <w:sz w:val="20"/>
                      <w:szCs w:val="20"/>
                      <w:lang w:val="en-US"/>
                    </w:rPr>
                    <w:t xml:space="preserve"> </w:t>
                  </w:r>
                  <w:proofErr w:type="spellStart"/>
                  <w:r w:rsidRPr="00F7365C">
                    <w:rPr>
                      <w:rFonts w:ascii="Times New Roman" w:hAnsi="Times New Roman" w:cs="Times New Roman"/>
                      <w:bCs/>
                      <w:sz w:val="20"/>
                      <w:szCs w:val="20"/>
                      <w:lang w:val="en-US"/>
                    </w:rPr>
                    <w:t>faoliyati</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8002B3" w14:textId="77777777" w:rsidR="00B83641" w:rsidRPr="00F7365C" w:rsidRDefault="00B83641">
                  <w:pPr>
                    <w:spacing w:after="0"/>
                    <w:ind w:left="-47" w:right="-46"/>
                    <w:jc w:val="center"/>
                    <w:rPr>
                      <w:rFonts w:ascii="Times New Roman" w:hAnsi="Times New Roman" w:cs="Times New Roman"/>
                      <w:sz w:val="18"/>
                      <w:szCs w:val="18"/>
                      <w:lang w:val="en-US"/>
                    </w:rPr>
                  </w:pPr>
                  <w:r w:rsidRPr="00F7365C">
                    <w:rPr>
                      <w:rFonts w:ascii="Times New Roman" w:hAnsi="Times New Roman" w:cs="Times New Roman"/>
                      <w:bCs/>
                      <w:sz w:val="18"/>
                      <w:szCs w:val="18"/>
                      <w:lang w:val="en-US"/>
                    </w:rPr>
                    <w:t>Temir y</w:t>
                  </w:r>
                  <w:r w:rsidRPr="00F7365C">
                    <w:rPr>
                      <w:rFonts w:ascii="Times New Roman" w:hAnsi="Times New Roman" w:cs="Times New Roman"/>
                      <w:bCs/>
                      <w:sz w:val="18"/>
                      <w:szCs w:val="18"/>
                    </w:rPr>
                    <w:t>о</w:t>
                  </w:r>
                  <w:r w:rsidRPr="00F7365C">
                    <w:rPr>
                      <w:rFonts w:ascii="Times New Roman" w:hAnsi="Times New Roman" w:cs="Times New Roman"/>
                      <w:bCs/>
                      <w:sz w:val="18"/>
                      <w:szCs w:val="18"/>
                      <w:lang w:val="en-US"/>
                    </w:rPr>
                    <w:t xml:space="preserve">‘l </w:t>
                  </w:r>
                  <w:proofErr w:type="spellStart"/>
                  <w:r w:rsidRPr="00F7365C">
                    <w:rPr>
                      <w:rFonts w:ascii="Times New Roman" w:hAnsi="Times New Roman" w:cs="Times New Roman"/>
                      <w:bCs/>
                      <w:sz w:val="18"/>
                      <w:szCs w:val="18"/>
                      <w:lang w:val="en-US"/>
                    </w:rPr>
                    <w:t>vokzali</w:t>
                  </w:r>
                  <w:proofErr w:type="spellEnd"/>
                  <w:r w:rsidRPr="00F7365C">
                    <w:rPr>
                      <w:rFonts w:ascii="Times New Roman" w:hAnsi="Times New Roman" w:cs="Times New Roman"/>
                      <w:bCs/>
                      <w:sz w:val="18"/>
                      <w:szCs w:val="18"/>
                      <w:lang w:val="en-US"/>
                    </w:rPr>
                    <w:t xml:space="preserve"> </w:t>
                  </w:r>
                  <w:proofErr w:type="spellStart"/>
                  <w:r w:rsidRPr="00F7365C">
                    <w:rPr>
                      <w:rFonts w:ascii="Times New Roman" w:hAnsi="Times New Roman" w:cs="Times New Roman"/>
                      <w:bCs/>
                      <w:sz w:val="18"/>
                      <w:szCs w:val="18"/>
                      <w:lang w:val="en-US"/>
                    </w:rPr>
                    <w:t>nazorat</w:t>
                  </w:r>
                  <w:proofErr w:type="spellEnd"/>
                  <w:r w:rsidRPr="00F7365C">
                    <w:rPr>
                      <w:rFonts w:ascii="Times New Roman" w:hAnsi="Times New Roman" w:cs="Times New Roman"/>
                      <w:bCs/>
                      <w:sz w:val="18"/>
                      <w:szCs w:val="18"/>
                      <w:lang w:val="en-US"/>
                    </w:rPr>
                    <w:t xml:space="preserve"> </w:t>
                  </w:r>
                  <w:proofErr w:type="spellStart"/>
                  <w:r w:rsidRPr="00F7365C">
                    <w:rPr>
                      <w:rFonts w:ascii="Times New Roman" w:hAnsi="Times New Roman" w:cs="Times New Roman"/>
                      <w:bCs/>
                      <w:sz w:val="18"/>
                      <w:szCs w:val="18"/>
                      <w:lang w:val="en-US"/>
                    </w:rPr>
                    <w:t>punkti</w:t>
                  </w:r>
                  <w:proofErr w:type="spellEnd"/>
                  <w:r w:rsidRPr="00F7365C">
                    <w:rPr>
                      <w:rFonts w:ascii="Times New Roman" w:hAnsi="Times New Roman" w:cs="Times New Roman"/>
                      <w:bCs/>
                      <w:sz w:val="18"/>
                      <w:szCs w:val="18"/>
                      <w:lang w:val="en-US"/>
                    </w:rPr>
                    <w:t xml:space="preserve"> </w:t>
                  </w:r>
                  <w:proofErr w:type="spellStart"/>
                  <w:r w:rsidRPr="00F7365C">
                    <w:rPr>
                      <w:rFonts w:ascii="Times New Roman" w:hAnsi="Times New Roman" w:cs="Times New Roman"/>
                      <w:bCs/>
                      <w:sz w:val="18"/>
                      <w:szCs w:val="18"/>
                      <w:lang w:val="en-US"/>
                    </w:rPr>
                    <w:t>nazoratchili</w:t>
                  </w:r>
                  <w:proofErr w:type="spellEnd"/>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F450B1"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70C84A99" w14:textId="77777777" w:rsidR="00B83641" w:rsidRPr="00F7365C" w:rsidRDefault="00B83641">
                  <w:pPr>
                    <w:spacing w:after="0"/>
                    <w:ind w:left="-70" w:right="-60"/>
                    <w:jc w:val="center"/>
                    <w:rPr>
                      <w:rFonts w:ascii="Times New Roman" w:hAnsi="Times New Roman" w:cs="Times New Roman"/>
                      <w:color w:val="FF0000"/>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5106F8FF"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DF1FD"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97696"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8</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7461D" w14:textId="77777777" w:rsidR="00B83641" w:rsidRPr="00F7365C" w:rsidRDefault="00B83641">
                  <w:pPr>
                    <w:spacing w:after="0"/>
                    <w:ind w:left="-47" w:right="-46"/>
                    <w:jc w:val="both"/>
                    <w:rPr>
                      <w:rFonts w:ascii="Times New Roman" w:hAnsi="Times New Roman" w:cs="Times New Roman"/>
                      <w:bCs/>
                      <w:sz w:val="20"/>
                      <w:szCs w:val="20"/>
                      <w:lang w:val="en-US"/>
                    </w:rPr>
                  </w:pPr>
                  <w:proofErr w:type="spellStart"/>
                  <w:r w:rsidRPr="00F7365C">
                    <w:rPr>
                      <w:rFonts w:ascii="Times New Roman" w:hAnsi="Times New Roman" w:cs="Times New Roman"/>
                      <w:sz w:val="20"/>
                      <w:szCs w:val="20"/>
                      <w:lang w:val="en-US"/>
                    </w:rPr>
                    <w:t>Yong‘in</w:t>
                  </w:r>
                  <w:proofErr w:type="spellEnd"/>
                  <w:r w:rsidRPr="00F7365C">
                    <w:rPr>
                      <w:rFonts w:ascii="Times New Roman" w:hAnsi="Times New Roman" w:cs="Times New Roman"/>
                      <w:sz w:val="20"/>
                      <w:szCs w:val="20"/>
                      <w:lang w:val="uz-Cyrl-UZ"/>
                    </w:rPr>
                    <w:t xml:space="preserve"> xavfsizligi</w:t>
                  </w:r>
                  <w:r w:rsidRPr="00F7365C">
                    <w:rPr>
                      <w:rFonts w:ascii="Times New Roman" w:hAnsi="Times New Roman" w:cs="Times New Roman"/>
                      <w:sz w:val="20"/>
                      <w:szCs w:val="20"/>
                      <w:lang w:val="en-US"/>
                    </w:rPr>
                    <w:t xml:space="preserve"> b</w:t>
                  </w:r>
                  <w:r w:rsidRPr="00F7365C">
                    <w:rPr>
                      <w:rFonts w:ascii="Times New Roman" w:hAnsi="Times New Roman" w:cs="Times New Roman"/>
                      <w:sz w:val="20"/>
                      <w:szCs w:val="20"/>
                    </w:rPr>
                    <w:t>о</w:t>
                  </w:r>
                  <w:r w:rsidRPr="00F7365C">
                    <w:rPr>
                      <w:rFonts w:ascii="Times New Roman" w:hAnsi="Times New Roman" w:cs="Times New Roman"/>
                      <w:sz w:val="20"/>
                      <w:szCs w:val="20"/>
                      <w:lang w:val="en-US"/>
                    </w:rPr>
                    <w:t>‘</w:t>
                  </w:r>
                  <w:proofErr w:type="spellStart"/>
                  <w:r w:rsidRPr="00F7365C">
                    <w:rPr>
                      <w:rFonts w:ascii="Times New Roman" w:hAnsi="Times New Roman" w:cs="Times New Roman"/>
                      <w:sz w:val="20"/>
                      <w:szCs w:val="20"/>
                      <w:lang w:val="en-US"/>
                    </w:rPr>
                    <w:t>limi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xizmatlarini</w:t>
                  </w:r>
                  <w:proofErr w:type="spellEnd"/>
                  <w:r w:rsidRPr="00F7365C">
                    <w:rPr>
                      <w:rFonts w:ascii="Times New Roman" w:hAnsi="Times New Roman" w:cs="Times New Roman"/>
                      <w:sz w:val="20"/>
                      <w:szCs w:val="20"/>
                      <w:lang w:val="en-US"/>
                    </w:rPr>
                    <w:t xml:space="preserve"> </w:t>
                  </w:r>
                  <w:proofErr w:type="spellStart"/>
                  <w:r w:rsidRPr="00F7365C">
                    <w:rPr>
                      <w:rFonts w:ascii="Times New Roman" w:hAnsi="Times New Roman" w:cs="Times New Roman"/>
                      <w:sz w:val="20"/>
                      <w:szCs w:val="20"/>
                      <w:lang w:val="en-US"/>
                    </w:rPr>
                    <w:t>tashkil</w:t>
                  </w:r>
                  <w:proofErr w:type="spellEnd"/>
                  <w:r w:rsidRPr="00F7365C">
                    <w:rPr>
                      <w:rFonts w:ascii="Times New Roman" w:hAnsi="Times New Roman" w:cs="Times New Roman"/>
                      <w:sz w:val="20"/>
                      <w:szCs w:val="20"/>
                      <w:lang w:val="en-US"/>
                    </w:rPr>
                    <w:t xml:space="preserve"> </w:t>
                  </w:r>
                  <w:r w:rsidRPr="00F7365C">
                    <w:rPr>
                      <w:rFonts w:ascii="Times New Roman" w:hAnsi="Times New Roman" w:cs="Times New Roman"/>
                      <w:sz w:val="20"/>
                      <w:szCs w:val="20"/>
                      <w:lang w:val="uz-Cyrl-UZ"/>
                    </w:rPr>
                    <w:t>e</w:t>
                  </w:r>
                  <w:proofErr w:type="spellStart"/>
                  <w:r w:rsidRPr="00F7365C">
                    <w:rPr>
                      <w:rFonts w:ascii="Times New Roman" w:hAnsi="Times New Roman" w:cs="Times New Roman"/>
                      <w:sz w:val="20"/>
                      <w:szCs w:val="20"/>
                      <w:lang w:val="en-US"/>
                    </w:rPr>
                    <w:t>tish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E99669" w14:textId="77777777" w:rsidR="00B83641" w:rsidRPr="00F7365C" w:rsidRDefault="00B83641">
                  <w:pPr>
                    <w:spacing w:after="0"/>
                    <w:ind w:left="-70" w:right="-60"/>
                    <w:jc w:val="center"/>
                    <w:rPr>
                      <w:rFonts w:ascii="Times New Roman" w:hAnsi="Times New Roman" w:cs="Times New Roman"/>
                      <w:sz w:val="18"/>
                      <w:szCs w:val="18"/>
                      <w:lang w:val="uz-Cyrl-UZ"/>
                    </w:rPr>
                  </w:pPr>
                  <w:proofErr w:type="spellStart"/>
                  <w:r w:rsidRPr="00F7365C">
                    <w:rPr>
                      <w:rFonts w:ascii="Times New Roman" w:hAnsi="Times New Roman" w:cs="Times New Roman"/>
                      <w:sz w:val="18"/>
                      <w:szCs w:val="18"/>
                      <w:lang w:val="en-US"/>
                    </w:rPr>
                    <w:t>Qorovul</w:t>
                  </w:r>
                  <w:proofErr w:type="spellEnd"/>
                  <w:r w:rsidRPr="00F7365C">
                    <w:rPr>
                      <w:rFonts w:ascii="Times New Roman" w:hAnsi="Times New Roman" w:cs="Times New Roman"/>
                      <w:sz w:val="18"/>
                      <w:szCs w:val="18"/>
                      <w:lang w:val="en-US"/>
                    </w:rPr>
                    <w:t xml:space="preserve"> </w:t>
                  </w:r>
                  <w:r w:rsidRPr="00F7365C">
                    <w:rPr>
                      <w:rFonts w:ascii="Times New Roman" w:hAnsi="Times New Roman" w:cs="Times New Roman"/>
                      <w:sz w:val="18"/>
                      <w:szCs w:val="18"/>
                      <w:lang w:val="uz-Cyrl-UZ"/>
                    </w:rPr>
                    <w:t>boshliqlari</w:t>
                  </w:r>
                </w:p>
                <w:p w14:paraId="243C05C0" w14:textId="77777777" w:rsidR="00B83641" w:rsidRPr="00F7365C" w:rsidRDefault="00B83641">
                  <w:pPr>
                    <w:spacing w:after="0"/>
                    <w:ind w:left="-70" w:right="-60"/>
                    <w:jc w:val="center"/>
                    <w:rPr>
                      <w:rFonts w:ascii="Times New Roman" w:hAnsi="Times New Roman" w:cs="Times New Roman"/>
                      <w:sz w:val="18"/>
                      <w:szCs w:val="18"/>
                      <w:lang w:val="uz-Cyrl-UZ"/>
                    </w:rPr>
                  </w:pPr>
                  <w:r w:rsidRPr="00F7365C">
                    <w:rPr>
                      <w:rFonts w:ascii="Times New Roman" w:hAnsi="Times New Roman" w:cs="Times New Roman"/>
                      <w:sz w:val="18"/>
                      <w:szCs w:val="18"/>
                      <w:lang w:val="en-US"/>
                    </w:rPr>
                    <w:t>(</w:t>
                  </w:r>
                  <w:r w:rsidRPr="00F7365C">
                    <w:rPr>
                      <w:rFonts w:ascii="Times New Roman" w:hAnsi="Times New Roman" w:cs="Times New Roman"/>
                      <w:sz w:val="18"/>
                      <w:szCs w:val="18"/>
                      <w:lang w:val="uz-Cyrl-UZ"/>
                    </w:rPr>
                    <w:t xml:space="preserve">va </w:t>
                  </w:r>
                  <w:proofErr w:type="spellStart"/>
                  <w:r w:rsidRPr="00F7365C">
                    <w:rPr>
                      <w:rFonts w:ascii="Times New Roman" w:hAnsi="Times New Roman" w:cs="Times New Roman"/>
                      <w:sz w:val="18"/>
                      <w:szCs w:val="18"/>
                      <w:lang w:val="en-US"/>
                    </w:rPr>
                    <w:t>ularning</w:t>
                  </w:r>
                  <w:proofErr w:type="spellEnd"/>
                  <w:r w:rsidRPr="00F7365C">
                    <w:rPr>
                      <w:rFonts w:ascii="Times New Roman" w:hAnsi="Times New Roman" w:cs="Times New Roman"/>
                      <w:sz w:val="18"/>
                      <w:szCs w:val="18"/>
                      <w:lang w:val="en-US"/>
                    </w:rPr>
                    <w:t xml:space="preserve"> </w:t>
                  </w:r>
                  <w:proofErr w:type="spellStart"/>
                  <w:r w:rsidRPr="00F7365C">
                    <w:rPr>
                      <w:rFonts w:ascii="Times New Roman" w:hAnsi="Times New Roman" w:cs="Times New Roman"/>
                      <w:sz w:val="18"/>
                      <w:szCs w:val="18"/>
                      <w:lang w:val="en-US"/>
                    </w:rPr>
                    <w:t>yordamchilari</w:t>
                  </w:r>
                  <w:proofErr w:type="spellEnd"/>
                  <w:r w:rsidRPr="00F7365C">
                    <w:rPr>
                      <w:rFonts w:ascii="Times New Roman" w:hAnsi="Times New Roman" w:cs="Times New Roman"/>
                      <w:sz w:val="18"/>
                      <w:szCs w:val="18"/>
                      <w:lang w:val="en-US"/>
                    </w:rPr>
                    <w:t>)</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B554CB"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2082B282"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29C3AD7F"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B2B53"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9DD14" w14:textId="77777777" w:rsidR="00B83641" w:rsidRPr="00F7365C" w:rsidRDefault="00B83641">
                  <w:pPr>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9</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731E82" w14:textId="77777777" w:rsidR="00B83641" w:rsidRPr="00F7365C" w:rsidRDefault="00B83641">
                  <w:pPr>
                    <w:spacing w:after="0"/>
                    <w:ind w:left="-47" w:right="-46"/>
                    <w:jc w:val="both"/>
                    <w:rPr>
                      <w:rFonts w:ascii="Times New Roman" w:hAnsi="Times New Roman" w:cs="Times New Roman"/>
                      <w:bCs/>
                      <w:sz w:val="20"/>
                      <w:szCs w:val="20"/>
                      <w:lang w:val="en-US"/>
                    </w:rPr>
                  </w:pPr>
                  <w:r w:rsidRPr="00F7365C">
                    <w:rPr>
                      <w:rFonts w:ascii="Times New Roman" w:hAnsi="Times New Roman" w:cs="Times New Roman"/>
                      <w:bCs/>
                      <w:sz w:val="20"/>
                      <w:szCs w:val="20"/>
                      <w:lang w:val="en-US"/>
                    </w:rPr>
                    <w:t xml:space="preserve">Yuk </w:t>
                  </w:r>
                  <w:proofErr w:type="spellStart"/>
                  <w:r w:rsidRPr="00F7365C">
                    <w:rPr>
                      <w:rFonts w:ascii="Times New Roman" w:hAnsi="Times New Roman" w:cs="Times New Roman"/>
                      <w:bCs/>
                      <w:sz w:val="20"/>
                      <w:szCs w:val="20"/>
                      <w:lang w:val="en-US"/>
                    </w:rPr>
                    <w:t>va</w:t>
                  </w:r>
                  <w:proofErr w:type="spellEnd"/>
                  <w:r w:rsidRPr="00F7365C">
                    <w:rPr>
                      <w:rFonts w:ascii="Times New Roman" w:hAnsi="Times New Roman" w:cs="Times New Roman"/>
                      <w:bCs/>
                      <w:sz w:val="20"/>
                      <w:szCs w:val="20"/>
                      <w:lang w:val="en-US"/>
                    </w:rPr>
                    <w:t xml:space="preserve"> </w:t>
                  </w:r>
                  <w:proofErr w:type="spellStart"/>
                  <w:r w:rsidRPr="00F7365C">
                    <w:rPr>
                      <w:rFonts w:ascii="Times New Roman" w:hAnsi="Times New Roman" w:cs="Times New Roman"/>
                      <w:bCs/>
                      <w:sz w:val="20"/>
                      <w:szCs w:val="20"/>
                      <w:lang w:val="en-US"/>
                    </w:rPr>
                    <w:t>tijorat</w:t>
                  </w:r>
                  <w:proofErr w:type="spellEnd"/>
                  <w:r w:rsidRPr="00F7365C">
                    <w:rPr>
                      <w:rFonts w:ascii="Times New Roman" w:hAnsi="Times New Roman" w:cs="Times New Roman"/>
                      <w:bCs/>
                      <w:sz w:val="20"/>
                      <w:szCs w:val="20"/>
                      <w:lang w:val="en-US"/>
                    </w:rPr>
                    <w:t xml:space="preserve"> </w:t>
                  </w:r>
                  <w:proofErr w:type="spellStart"/>
                  <w:r w:rsidRPr="00F7365C">
                    <w:rPr>
                      <w:rFonts w:ascii="Times New Roman" w:hAnsi="Times New Roman" w:cs="Times New Roman"/>
                      <w:bCs/>
                      <w:sz w:val="20"/>
                      <w:szCs w:val="20"/>
                      <w:lang w:val="en-US"/>
                    </w:rPr>
                    <w:t>ishlarini</w:t>
                  </w:r>
                  <w:proofErr w:type="spellEnd"/>
                  <w:r w:rsidRPr="00F7365C">
                    <w:rPr>
                      <w:rFonts w:ascii="Times New Roman" w:hAnsi="Times New Roman" w:cs="Times New Roman"/>
                      <w:bCs/>
                      <w:sz w:val="20"/>
                      <w:szCs w:val="20"/>
                      <w:lang w:val="en-US"/>
                    </w:rPr>
                    <w:t xml:space="preserve"> </w:t>
                  </w:r>
                  <w:proofErr w:type="spellStart"/>
                  <w:r w:rsidRPr="00F7365C">
                    <w:rPr>
                      <w:rFonts w:ascii="Times New Roman" w:hAnsi="Times New Roman" w:cs="Times New Roman"/>
                      <w:bCs/>
                      <w:sz w:val="20"/>
                      <w:szCs w:val="20"/>
                      <w:lang w:val="en-US"/>
                    </w:rPr>
                    <w:t>tashkil</w:t>
                  </w:r>
                  <w:proofErr w:type="spellEnd"/>
                  <w:r w:rsidRPr="00F7365C">
                    <w:rPr>
                      <w:rFonts w:ascii="Times New Roman" w:hAnsi="Times New Roman" w:cs="Times New Roman"/>
                      <w:bCs/>
                      <w:sz w:val="20"/>
                      <w:szCs w:val="20"/>
                      <w:lang w:val="en-US"/>
                    </w:rPr>
                    <w:t xml:space="preserve"> </w:t>
                  </w:r>
                  <w:r w:rsidRPr="00F7365C">
                    <w:rPr>
                      <w:rFonts w:ascii="Times New Roman" w:hAnsi="Times New Roman" w:cs="Times New Roman"/>
                      <w:bCs/>
                      <w:sz w:val="20"/>
                      <w:szCs w:val="20"/>
                      <w:lang w:val="uz-Cyrl-UZ"/>
                    </w:rPr>
                    <w:t>e</w:t>
                  </w:r>
                  <w:proofErr w:type="spellStart"/>
                  <w:r w:rsidRPr="00F7365C">
                    <w:rPr>
                      <w:rFonts w:ascii="Times New Roman" w:hAnsi="Times New Roman" w:cs="Times New Roman"/>
                      <w:bCs/>
                      <w:sz w:val="20"/>
                      <w:szCs w:val="20"/>
                      <w:lang w:val="en-US"/>
                    </w:rPr>
                    <w:t>tish</w:t>
                  </w:r>
                  <w:proofErr w:type="spellEnd"/>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663DB1" w14:textId="77777777" w:rsidR="00B83641" w:rsidRPr="00F7365C" w:rsidRDefault="00B83641">
                  <w:pPr>
                    <w:spacing w:after="0"/>
                    <w:ind w:left="-68" w:right="-62"/>
                    <w:jc w:val="center"/>
                    <w:rPr>
                      <w:rFonts w:ascii="Times New Roman" w:hAnsi="Times New Roman" w:cs="Times New Roman"/>
                      <w:sz w:val="18"/>
                      <w:szCs w:val="18"/>
                      <w:lang w:val="uz-Cyrl-UZ"/>
                    </w:rPr>
                  </w:pPr>
                  <w:r w:rsidRPr="00F7365C">
                    <w:rPr>
                      <w:rFonts w:ascii="Times New Roman" w:hAnsi="Times New Roman" w:cs="Times New Roman"/>
                      <w:sz w:val="18"/>
                      <w:szCs w:val="18"/>
                      <w:lang w:val="uz-Cyrl-UZ"/>
                    </w:rPr>
                    <w:t>Yuk va tijorat ishlari instruktorlari.Rahbarlar va katta piketchilar.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596852" w14:textId="77777777" w:rsidR="00B83641" w:rsidRPr="00F7365C" w:rsidRDefault="00B83641">
                  <w:pPr>
                    <w:spacing w:after="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6303F465" w14:textId="77777777" w:rsidR="00B83641" w:rsidRPr="00F7365C" w:rsidRDefault="00B83641">
                  <w:pPr>
                    <w:spacing w:after="0"/>
                    <w:ind w:left="-70" w:right="-60"/>
                    <w:jc w:val="center"/>
                    <w:rPr>
                      <w:rFonts w:ascii="Times New Roman" w:hAnsi="Times New Roman" w:cs="Times New Roman"/>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00FF8EBE" w14:textId="77777777" w:rsidTr="00F7365C">
              <w:trPr>
                <w:trHeight w:val="454"/>
              </w:trPr>
              <w:tc>
                <w:tcPr>
                  <w:tcW w:w="96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39CB4" w14:textId="77777777" w:rsidR="00B83641" w:rsidRPr="00F7365C" w:rsidRDefault="00B83641">
                  <w:pPr>
                    <w:spacing w:after="0"/>
                    <w:ind w:left="-70" w:right="-60"/>
                    <w:jc w:val="center"/>
                    <w:rPr>
                      <w:rFonts w:ascii="Times New Roman" w:hAnsi="Times New Roman" w:cs="Times New Roman"/>
                      <w:b/>
                      <w:bCs/>
                      <w:color w:val="0D0D0D" w:themeColor="text1" w:themeTint="F2"/>
                      <w:sz w:val="20"/>
                      <w:szCs w:val="20"/>
                      <w:lang w:val="uz-Cyrl-UZ"/>
                    </w:rPr>
                  </w:pPr>
                  <w:r w:rsidRPr="00F7365C">
                    <w:rPr>
                      <w:rFonts w:ascii="Times New Roman" w:hAnsi="Times New Roman" w:cs="Times New Roman"/>
                      <w:b/>
                      <w:color w:val="000000"/>
                      <w:sz w:val="20"/>
                      <w:szCs w:val="20"/>
                      <w:lang w:val="uz-Cyrl-UZ"/>
                    </w:rPr>
                    <w:t>Ishlab chiqarish faoliyatini tashkil qilish va nazorat kilish</w:t>
                  </w:r>
                  <w:r w:rsidRPr="00F7365C">
                    <w:rPr>
                      <w:rFonts w:ascii="Times New Roman" w:hAnsi="Times New Roman" w:cs="Times New Roman"/>
                      <w:b/>
                      <w:sz w:val="20"/>
                      <w:szCs w:val="20"/>
                      <w:lang w:val="uz-Cyrl-UZ"/>
                    </w:rPr>
                    <w:t xml:space="preserve"> boshqarmasi bо‘yicha asosiy yо‘nalishlar (NP)</w:t>
                  </w:r>
                </w:p>
              </w:tc>
            </w:tr>
            <w:tr w:rsidR="00B83641" w:rsidRPr="00F7365C" w14:paraId="7F765CC8"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3D155"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2A090"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1</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6B530" w14:textId="77777777" w:rsidR="00B83641" w:rsidRPr="00F7365C" w:rsidRDefault="00B83641">
                  <w:pPr>
                    <w:spacing w:after="12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Elektr kо‘prikli</w:t>
                  </w:r>
                  <w:r w:rsidRPr="00F7365C">
                    <w:rPr>
                      <w:rFonts w:ascii="Times New Roman" w:hAnsi="Times New Roman" w:cs="Times New Roman"/>
                      <w:color w:val="0D0D0D" w:themeColor="text1" w:themeTint="F2"/>
                      <w:sz w:val="20"/>
                      <w:szCs w:val="20"/>
                      <w:lang w:val="uz-Cyrl-UZ"/>
                    </w:rPr>
                    <w:t xml:space="preserve"> va kozlovoy </w:t>
                  </w:r>
                  <w:r w:rsidRPr="00F7365C">
                    <w:rPr>
                      <w:rFonts w:ascii="Times New Roman" w:hAnsi="Times New Roman" w:cs="Times New Roman"/>
                      <w:sz w:val="20"/>
                      <w:szCs w:val="20"/>
                      <w:lang w:val="uz-Cyrl-UZ"/>
                    </w:rPr>
                    <w:t>kranlarni ishlatish va texnik xizmat kо‘rsatish texnologiyasini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C1DC76"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Kо‘prikli va kozlovoy elektr kran mashinistlari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37588"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7830B400" w14:textId="77777777" w:rsidR="00B83641" w:rsidRPr="00F7365C" w:rsidRDefault="00B83641">
                  <w:pPr>
                    <w:spacing w:after="12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10D5FCC4"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25D5D"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4AA99"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2</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1AC7E" w14:textId="77777777" w:rsidR="00B83641" w:rsidRPr="00F7365C" w:rsidRDefault="00B83641">
                  <w:pPr>
                    <w:spacing w:after="12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Harakat tarkibini ta’mirlash, qurish va metall konstruksiyalarini yasashda qо‘llaniladigan uskunalar va elektr – gaz payvandlash texnologiyasi</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30975" w14:textId="77777777" w:rsidR="00B83641" w:rsidRPr="00F7365C" w:rsidRDefault="00B83641">
                  <w:pPr>
                    <w:spacing w:after="12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Payvandchilar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EEA360"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 xml:space="preserve">4 </w:t>
                  </w:r>
                  <w:r w:rsidRPr="00F7365C">
                    <w:rPr>
                      <w:rFonts w:ascii="Times New Roman" w:hAnsi="Times New Roman" w:cs="Times New Roman"/>
                      <w:sz w:val="20"/>
                      <w:szCs w:val="20"/>
                      <w:lang w:val="uz-Cyrl-UZ"/>
                    </w:rPr>
                    <w:t>xafta</w:t>
                  </w:r>
                </w:p>
                <w:p w14:paraId="2DFE537F" w14:textId="77777777" w:rsidR="00B83641" w:rsidRPr="00F7365C" w:rsidRDefault="00B83641">
                  <w:pPr>
                    <w:spacing w:after="12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uz-Cyrl-UZ"/>
                    </w:rPr>
                    <w:t>(</w:t>
                  </w:r>
                  <w:r w:rsidRPr="00F7365C">
                    <w:rPr>
                      <w:rFonts w:ascii="Times New Roman" w:hAnsi="Times New Roman" w:cs="Times New Roman"/>
                      <w:sz w:val="20"/>
                      <w:szCs w:val="20"/>
                    </w:rPr>
                    <w:t xml:space="preserve">144 </w:t>
                  </w:r>
                  <w:r w:rsidRPr="00F7365C">
                    <w:rPr>
                      <w:rFonts w:ascii="Times New Roman" w:hAnsi="Times New Roman" w:cs="Times New Roman"/>
                      <w:sz w:val="20"/>
                      <w:szCs w:val="20"/>
                      <w:lang w:val="uz-Cyrl-UZ"/>
                    </w:rPr>
                    <w:t>soat)</w:t>
                  </w:r>
                </w:p>
              </w:tc>
            </w:tr>
            <w:tr w:rsidR="00B83641" w:rsidRPr="00F7365C" w14:paraId="14D6F477"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EA592"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2BEFB"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3</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D5A794" w14:textId="77777777" w:rsidR="00B83641" w:rsidRPr="00F7365C" w:rsidRDefault="00B83641">
                  <w:pPr>
                    <w:spacing w:after="12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Mashina va mexanizmlardan foydalanish va texnik xizmat kо‘rsatish texnologiyalarini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8AD778" w14:textId="77777777" w:rsidR="00B83641" w:rsidRPr="00F7365C" w:rsidRDefault="00B83641">
                  <w:pPr>
                    <w:spacing w:after="120"/>
                    <w:ind w:left="-70" w:right="-60"/>
                    <w:jc w:val="center"/>
                    <w:rPr>
                      <w:rFonts w:ascii="Times New Roman" w:hAnsi="Times New Roman" w:cs="Times New Roman"/>
                      <w:sz w:val="20"/>
                      <w:szCs w:val="20"/>
                    </w:rPr>
                  </w:pPr>
                  <w:r w:rsidRPr="00F7365C">
                    <w:rPr>
                      <w:rFonts w:ascii="Times New Roman" w:hAnsi="Times New Roman" w:cs="Times New Roman"/>
                      <w:sz w:val="20"/>
                      <w:szCs w:val="20"/>
                      <w:lang w:val="uz-Cyrl-UZ"/>
                    </w:rPr>
                    <w:t>Stropalshiklar</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78F659"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308FB9C8" w14:textId="77777777" w:rsidR="00B83641" w:rsidRPr="00F7365C" w:rsidRDefault="00B83641">
                  <w:pPr>
                    <w:spacing w:after="120"/>
                    <w:ind w:left="-72" w:right="-80"/>
                    <w:jc w:val="center"/>
                    <w:rPr>
                      <w:rFonts w:ascii="Times New Roman" w:hAnsi="Times New Roman" w:cs="Times New Roman"/>
                      <w:sz w:val="20"/>
                      <w:szCs w:val="20"/>
                      <w:lang w:val="uz-Cyrl-UZ"/>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F7365C" w14:paraId="07D6695C"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D45A9"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79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6225D"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4</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10595" w14:textId="77777777" w:rsidR="00B83641" w:rsidRPr="00F7365C" w:rsidRDefault="00B83641">
                  <w:pPr>
                    <w:spacing w:after="120"/>
                    <w:ind w:left="-47" w:right="-46"/>
                    <w:jc w:val="both"/>
                    <w:rPr>
                      <w:rFonts w:ascii="Times New Roman" w:hAnsi="Times New Roman" w:cs="Times New Roman"/>
                      <w:sz w:val="20"/>
                      <w:szCs w:val="20"/>
                      <w:lang w:val="uz-Cyrl-UZ"/>
                    </w:rPr>
                  </w:pPr>
                  <w:r w:rsidRPr="00F7365C">
                    <w:rPr>
                      <w:rFonts w:ascii="Times New Roman" w:hAnsi="Times New Roman" w:cs="Times New Roman"/>
                      <w:sz w:val="20"/>
                      <w:szCs w:val="20"/>
                      <w:lang w:val="uz-Cyrl-UZ"/>
                    </w:rPr>
                    <w:t>Mashina va mexanizmlardan foydalanish va texnik xizmat kо‘rsatish texnologiyalarini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FD6A8"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Kompressor ustanokasi mashinistlari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AC759"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rPr>
                    <w:t xml:space="preserve">2 </w:t>
                  </w:r>
                  <w:r w:rsidRPr="00F7365C">
                    <w:rPr>
                      <w:rFonts w:ascii="Times New Roman" w:hAnsi="Times New Roman" w:cs="Times New Roman"/>
                      <w:sz w:val="20"/>
                      <w:szCs w:val="20"/>
                      <w:lang w:val="uz-Cyrl-UZ"/>
                    </w:rPr>
                    <w:t>xafta</w:t>
                  </w:r>
                </w:p>
                <w:p w14:paraId="654E4C6A" w14:textId="77777777" w:rsidR="00B83641" w:rsidRPr="00F7365C" w:rsidRDefault="00B83641">
                  <w:pPr>
                    <w:spacing w:after="120"/>
                    <w:ind w:left="-70" w:right="-60"/>
                    <w:jc w:val="center"/>
                    <w:rPr>
                      <w:rFonts w:ascii="Times New Roman" w:hAnsi="Times New Roman" w:cs="Times New Roman"/>
                      <w:color w:val="0D0D0D" w:themeColor="text1" w:themeTint="F2"/>
                      <w:sz w:val="20"/>
                      <w:szCs w:val="20"/>
                    </w:rPr>
                  </w:pPr>
                  <w:r w:rsidRPr="00F7365C">
                    <w:rPr>
                      <w:rFonts w:ascii="Times New Roman" w:hAnsi="Times New Roman" w:cs="Times New Roman"/>
                      <w:sz w:val="20"/>
                      <w:szCs w:val="20"/>
                      <w:lang w:val="en-US"/>
                    </w:rPr>
                    <w:t>(</w:t>
                  </w:r>
                  <w:r w:rsidRPr="00F7365C">
                    <w:rPr>
                      <w:rFonts w:ascii="Times New Roman" w:hAnsi="Times New Roman" w:cs="Times New Roman"/>
                      <w:sz w:val="20"/>
                      <w:szCs w:val="20"/>
                    </w:rPr>
                    <w:t xml:space="preserve">72 </w:t>
                  </w:r>
                  <w:r w:rsidRPr="00F7365C">
                    <w:rPr>
                      <w:rFonts w:ascii="Times New Roman" w:hAnsi="Times New Roman" w:cs="Times New Roman"/>
                      <w:sz w:val="20"/>
                      <w:szCs w:val="20"/>
                      <w:lang w:val="uz-Cyrl-UZ"/>
                    </w:rPr>
                    <w:t>soat)</w:t>
                  </w:r>
                </w:p>
              </w:tc>
            </w:tr>
            <w:tr w:rsidR="00B83641" w:rsidRPr="002D4159" w14:paraId="202F3941" w14:textId="77777777" w:rsidTr="00F7365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4A2A6"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084EF" w14:textId="77777777" w:rsidR="00B83641" w:rsidRPr="00F7365C" w:rsidRDefault="00B83641">
                  <w:pPr>
                    <w:spacing w:after="120"/>
                    <w:ind w:right="-60"/>
                    <w:jc w:val="center"/>
                    <w:rPr>
                      <w:rFonts w:ascii="Times New Roman" w:hAnsi="Times New Roman" w:cs="Times New Roman"/>
                      <w:b/>
                      <w:bCs/>
                      <w:color w:val="0D0D0D" w:themeColor="text1" w:themeTint="F2"/>
                      <w:sz w:val="20"/>
                      <w:szCs w:val="20"/>
                      <w:lang w:val="en-US"/>
                    </w:rPr>
                  </w:pPr>
                  <w:r w:rsidRPr="00F7365C">
                    <w:rPr>
                      <w:rFonts w:ascii="Times New Roman" w:hAnsi="Times New Roman" w:cs="Times New Roman"/>
                      <w:b/>
                      <w:bCs/>
                      <w:color w:val="0D0D0D" w:themeColor="text1" w:themeTint="F2"/>
                      <w:sz w:val="20"/>
                      <w:szCs w:val="20"/>
                      <w:lang w:val="en-US"/>
                    </w:rPr>
                    <w:t>5</w:t>
                  </w:r>
                </w:p>
              </w:tc>
              <w:tc>
                <w:tcPr>
                  <w:tcW w:w="3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89B5D" w14:textId="77777777" w:rsidR="00B83641" w:rsidRPr="00F7365C" w:rsidRDefault="00B83641">
                  <w:pPr>
                    <w:spacing w:after="120"/>
                    <w:jc w:val="both"/>
                    <w:rPr>
                      <w:rFonts w:ascii="Times New Roman" w:hAnsi="Times New Roman" w:cs="Times New Roman"/>
                      <w:sz w:val="20"/>
                      <w:szCs w:val="20"/>
                      <w:lang w:val="en-US"/>
                    </w:rPr>
                  </w:pPr>
                  <w:r w:rsidRPr="00F7365C">
                    <w:rPr>
                      <w:rFonts w:ascii="Times New Roman" w:hAnsi="Times New Roman" w:cs="Times New Roman"/>
                      <w:sz w:val="20"/>
                      <w:szCs w:val="20"/>
                      <w:lang w:val="uz-Cyrl-UZ"/>
                    </w:rPr>
                    <w:t>Mashina va mexanizmlardan foydalanish va texnik xizmat kо‘rsatish texnologiyalarini takomillashtirish</w:t>
                  </w:r>
                </w:p>
              </w:tc>
              <w:tc>
                <w:tcPr>
                  <w:tcW w:w="3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1D371F" w14:textId="77777777" w:rsidR="00B83641" w:rsidRPr="00F7365C" w:rsidRDefault="00B83641">
                  <w:pPr>
                    <w:spacing w:after="120"/>
                    <w:ind w:left="-47" w:right="-46"/>
                    <w:jc w:val="center"/>
                    <w:rPr>
                      <w:rFonts w:ascii="Times New Roman" w:hAnsi="Times New Roman" w:cs="Times New Roman"/>
                      <w:color w:val="0D0D0D" w:themeColor="text1" w:themeTint="F2"/>
                      <w:sz w:val="20"/>
                      <w:szCs w:val="20"/>
                      <w:lang w:val="uz-Cyrl-UZ"/>
                    </w:rPr>
                  </w:pPr>
                  <w:r w:rsidRPr="00F7365C">
                    <w:rPr>
                      <w:rFonts w:ascii="Times New Roman" w:hAnsi="Times New Roman" w:cs="Times New Roman"/>
                      <w:color w:val="0D0D0D" w:themeColor="text1" w:themeTint="F2"/>
                      <w:sz w:val="20"/>
                      <w:szCs w:val="20"/>
                      <w:lang w:val="uz-Cyrl-UZ"/>
                    </w:rPr>
                    <w:t xml:space="preserve">Qozonxona uskunalari </w:t>
                  </w:r>
                  <w:r w:rsidRPr="00F7365C">
                    <w:rPr>
                      <w:rFonts w:ascii="Times New Roman" w:hAnsi="Times New Roman" w:cs="Times New Roman"/>
                      <w:sz w:val="20"/>
                      <w:szCs w:val="20"/>
                      <w:lang w:val="uz-Cyrl-UZ"/>
                    </w:rPr>
                    <w:t>mashinistlari</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D86F29" w14:textId="77777777" w:rsidR="00B83641" w:rsidRPr="00F7365C" w:rsidRDefault="00B83641">
                  <w:pPr>
                    <w:spacing w:after="120"/>
                    <w:ind w:left="-70" w:right="-60"/>
                    <w:jc w:val="center"/>
                    <w:rPr>
                      <w:rFonts w:ascii="Times New Roman" w:hAnsi="Times New Roman" w:cs="Times New Roman"/>
                      <w:sz w:val="20"/>
                      <w:szCs w:val="20"/>
                      <w:lang w:val="uz-Cyrl-UZ"/>
                    </w:rPr>
                  </w:pPr>
                  <w:r w:rsidRPr="00F7365C">
                    <w:rPr>
                      <w:rFonts w:ascii="Times New Roman" w:hAnsi="Times New Roman" w:cs="Times New Roman"/>
                      <w:sz w:val="20"/>
                      <w:szCs w:val="20"/>
                      <w:lang w:val="uz-Cyrl-UZ"/>
                    </w:rPr>
                    <w:t>xafta</w:t>
                  </w:r>
                </w:p>
                <w:p w14:paraId="0D2D5C01" w14:textId="77777777" w:rsidR="00B83641" w:rsidRPr="00F7365C" w:rsidRDefault="00B83641">
                  <w:pPr>
                    <w:spacing w:after="120"/>
                    <w:ind w:left="-70" w:right="-60"/>
                    <w:jc w:val="center"/>
                    <w:rPr>
                      <w:rFonts w:ascii="Times New Roman" w:hAnsi="Times New Roman" w:cs="Times New Roman"/>
                      <w:color w:val="0D0D0D" w:themeColor="text1" w:themeTint="F2"/>
                      <w:sz w:val="20"/>
                      <w:szCs w:val="20"/>
                      <w:lang w:val="en-US"/>
                    </w:rPr>
                  </w:pPr>
                  <w:r w:rsidRPr="00F7365C">
                    <w:rPr>
                      <w:rFonts w:ascii="Times New Roman" w:hAnsi="Times New Roman" w:cs="Times New Roman"/>
                      <w:sz w:val="20"/>
                      <w:szCs w:val="20"/>
                      <w:lang w:val="en-US"/>
                    </w:rPr>
                    <w:t xml:space="preserve">(72 </w:t>
                  </w:r>
                  <w:r w:rsidRPr="00F7365C">
                    <w:rPr>
                      <w:rFonts w:ascii="Times New Roman" w:hAnsi="Times New Roman" w:cs="Times New Roman"/>
                      <w:sz w:val="20"/>
                      <w:szCs w:val="20"/>
                      <w:lang w:val="uz-Cyrl-UZ"/>
                    </w:rPr>
                    <w:t>soat)</w:t>
                  </w:r>
                </w:p>
              </w:tc>
            </w:tr>
          </w:tbl>
          <w:p w14:paraId="4EB43081" w14:textId="77777777" w:rsidR="00B83641" w:rsidRDefault="00B83641">
            <w:pPr>
              <w:rPr>
                <w:lang w:val="en-US"/>
              </w:rPr>
            </w:pPr>
          </w:p>
          <w:p w14:paraId="71B5A00C" w14:textId="77777777" w:rsidR="00B83641" w:rsidRDefault="00B83641">
            <w:pPr>
              <w:rPr>
                <w:lang w:val="en-US"/>
              </w:rPr>
            </w:pPr>
          </w:p>
          <w:p w14:paraId="5FC9EEBC" w14:textId="77777777" w:rsidR="00B83641" w:rsidRDefault="00B83641">
            <w:pPr>
              <w:rPr>
                <w:lang w:val="uz-Cyrl-UZ"/>
              </w:rPr>
            </w:pPr>
          </w:p>
          <w:p w14:paraId="60D87E3B" w14:textId="77777777" w:rsidR="00B83641" w:rsidRDefault="00B83641">
            <w:pPr>
              <w:rPr>
                <w:lang w:val="uz-Cyrl-UZ"/>
              </w:rPr>
            </w:pPr>
          </w:p>
          <w:p w14:paraId="6C6F98C3" w14:textId="77777777" w:rsidR="00B83641" w:rsidRDefault="00B83641">
            <w:pPr>
              <w:rPr>
                <w:lang w:val="uz-Cyrl-UZ"/>
              </w:rPr>
            </w:pPr>
          </w:p>
          <w:p w14:paraId="1044704C" w14:textId="77777777" w:rsidR="00B83641" w:rsidRDefault="00B83641">
            <w:pPr>
              <w:rPr>
                <w:lang w:val="uz-Cyrl-UZ"/>
              </w:rPr>
            </w:pPr>
          </w:p>
          <w:p w14:paraId="2C94C60A" w14:textId="77777777" w:rsidR="00B83641" w:rsidRDefault="00B83641">
            <w:pPr>
              <w:rPr>
                <w:lang w:val="uz-Cyrl-UZ"/>
              </w:rPr>
            </w:pPr>
          </w:p>
          <w:p w14:paraId="627E2A79" w14:textId="26A52481" w:rsidR="00B83641" w:rsidRDefault="00B83641">
            <w:pPr>
              <w:rPr>
                <w:lang w:val="uz-Cyrl-UZ"/>
              </w:rPr>
            </w:pPr>
          </w:p>
          <w:p w14:paraId="2876372A" w14:textId="77777777" w:rsidR="00DD67EF" w:rsidRDefault="00DD67EF">
            <w:pPr>
              <w:rPr>
                <w:lang w:val="uz-Cyrl-UZ"/>
              </w:rPr>
            </w:pPr>
          </w:p>
          <w:p w14:paraId="065ACF83" w14:textId="77777777" w:rsidR="00B83641" w:rsidRDefault="00B83641">
            <w:pPr>
              <w:ind w:left="-70" w:right="-60"/>
              <w:jc w:val="center"/>
              <w:rPr>
                <w:rFonts w:ascii="Times New Roman" w:hAnsi="Times New Roman"/>
                <w:b/>
                <w:bCs/>
                <w:color w:val="0D0D0D" w:themeColor="text1" w:themeTint="F2"/>
                <w:sz w:val="20"/>
                <w:szCs w:val="20"/>
                <w:lang w:val="en-US"/>
              </w:rPr>
            </w:pPr>
          </w:p>
          <w:p w14:paraId="64D78777" w14:textId="77777777" w:rsidR="00B83641" w:rsidRDefault="00B83641">
            <w:pPr>
              <w:ind w:left="-70" w:right="-60"/>
              <w:jc w:val="center"/>
              <w:rPr>
                <w:rFonts w:ascii="Times New Roman" w:hAnsi="Times New Roman"/>
                <w:b/>
                <w:bCs/>
                <w:color w:val="0D0D0D" w:themeColor="text1" w:themeTint="F2"/>
                <w:sz w:val="20"/>
                <w:szCs w:val="20"/>
                <w:lang w:val="en-US"/>
              </w:rPr>
            </w:pPr>
          </w:p>
          <w:p w14:paraId="3B74C6E2" w14:textId="77777777" w:rsidR="000249CA" w:rsidRDefault="000249CA">
            <w:pPr>
              <w:ind w:left="-70" w:right="-60"/>
              <w:jc w:val="center"/>
              <w:rPr>
                <w:rFonts w:ascii="Times New Roman" w:hAnsi="Times New Roman"/>
                <w:b/>
                <w:bCs/>
                <w:color w:val="0D0D0D" w:themeColor="text1" w:themeTint="F2"/>
                <w:sz w:val="20"/>
                <w:szCs w:val="20"/>
                <w:lang w:val="en-US"/>
              </w:rPr>
            </w:pPr>
          </w:p>
          <w:p w14:paraId="141F2659" w14:textId="77777777" w:rsidR="00B83641" w:rsidRDefault="00B83641">
            <w:pPr>
              <w:ind w:left="-70" w:right="-60"/>
              <w:jc w:val="center"/>
              <w:rPr>
                <w:rFonts w:ascii="Times New Roman" w:hAnsi="Times New Roman"/>
                <w:b/>
                <w:bCs/>
                <w:color w:val="0D0D0D" w:themeColor="text1" w:themeTint="F2"/>
                <w:sz w:val="20"/>
                <w:szCs w:val="20"/>
                <w:lang w:val="uz-Cyrl-UZ"/>
              </w:rPr>
            </w:pPr>
          </w:p>
        </w:tc>
      </w:tr>
    </w:tbl>
    <w:p w14:paraId="7790C553" w14:textId="77777777" w:rsidR="006D2625" w:rsidRPr="00B83641" w:rsidRDefault="006D2625">
      <w:pPr>
        <w:rPr>
          <w:lang w:val="en-US"/>
        </w:rPr>
      </w:pPr>
    </w:p>
    <w:sectPr w:rsidR="006D2625" w:rsidRPr="00B83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Uzbek">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91F"/>
    <w:multiLevelType w:val="hybridMultilevel"/>
    <w:tmpl w:val="DA5454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7F"/>
    <w:rsid w:val="000249CA"/>
    <w:rsid w:val="000A0C29"/>
    <w:rsid w:val="002D4159"/>
    <w:rsid w:val="00413970"/>
    <w:rsid w:val="00477FD6"/>
    <w:rsid w:val="00547628"/>
    <w:rsid w:val="00563F7A"/>
    <w:rsid w:val="00672C77"/>
    <w:rsid w:val="006D2625"/>
    <w:rsid w:val="007A1732"/>
    <w:rsid w:val="007F3C99"/>
    <w:rsid w:val="008B07FC"/>
    <w:rsid w:val="00A90506"/>
    <w:rsid w:val="00AD5867"/>
    <w:rsid w:val="00B5177F"/>
    <w:rsid w:val="00B83641"/>
    <w:rsid w:val="00D72FE4"/>
    <w:rsid w:val="00D73055"/>
    <w:rsid w:val="00DD67EF"/>
    <w:rsid w:val="00E63196"/>
    <w:rsid w:val="00EE66F1"/>
    <w:rsid w:val="00F7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D28"/>
  <w15:docId w15:val="{FE53AFCE-FC3E-4DA3-BA3D-8F861825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641"/>
    <w:rPr>
      <w:rFonts w:eastAsiaTheme="minorEastAsia"/>
      <w:lang w:eastAsia="ru-RU"/>
    </w:rPr>
  </w:style>
  <w:style w:type="paragraph" w:styleId="2">
    <w:name w:val="heading 2"/>
    <w:basedOn w:val="a"/>
    <w:next w:val="a"/>
    <w:link w:val="20"/>
    <w:semiHidden/>
    <w:unhideWhenUsed/>
    <w:qFormat/>
    <w:rsid w:val="00B83641"/>
    <w:pPr>
      <w:keepNext/>
      <w:spacing w:after="0" w:line="240" w:lineRule="auto"/>
      <w:jc w:val="both"/>
      <w:outlineLvl w:val="1"/>
    </w:pPr>
    <w:rPr>
      <w:rFonts w:ascii="Times New Roman" w:eastAsia="Times New Roman" w:hAnsi="Times New Roman" w:cs="Times New Roman"/>
      <w:b/>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83641"/>
    <w:rPr>
      <w:rFonts w:ascii="Times New Roman" w:eastAsia="Times New Roman" w:hAnsi="Times New Roman" w:cs="Times New Roman"/>
      <w:b/>
      <w:sz w:val="24"/>
      <w:szCs w:val="28"/>
      <w:lang w:eastAsia="ru-RU"/>
    </w:rPr>
  </w:style>
  <w:style w:type="character" w:customStyle="1" w:styleId="a3">
    <w:name w:val="Верхний колонтитул Знак"/>
    <w:basedOn w:val="a0"/>
    <w:link w:val="a4"/>
    <w:uiPriority w:val="99"/>
    <w:semiHidden/>
    <w:rsid w:val="00B83641"/>
    <w:rPr>
      <w:rFonts w:eastAsiaTheme="minorEastAsia"/>
      <w:lang w:eastAsia="ru-RU"/>
    </w:rPr>
  </w:style>
  <w:style w:type="paragraph" w:styleId="a4">
    <w:name w:val="header"/>
    <w:basedOn w:val="a"/>
    <w:link w:val="a3"/>
    <w:uiPriority w:val="99"/>
    <w:semiHidden/>
    <w:unhideWhenUsed/>
    <w:rsid w:val="00B83641"/>
    <w:pPr>
      <w:tabs>
        <w:tab w:val="center" w:pos="4677"/>
        <w:tab w:val="right" w:pos="9355"/>
      </w:tabs>
      <w:spacing w:after="0" w:line="240" w:lineRule="auto"/>
    </w:pPr>
  </w:style>
  <w:style w:type="character" w:customStyle="1" w:styleId="a5">
    <w:name w:val="Нижний колонтитул Знак"/>
    <w:basedOn w:val="a0"/>
    <w:link w:val="a6"/>
    <w:uiPriority w:val="99"/>
    <w:semiHidden/>
    <w:rsid w:val="00B83641"/>
    <w:rPr>
      <w:rFonts w:eastAsiaTheme="minorEastAsia"/>
      <w:lang w:eastAsia="ru-RU"/>
    </w:rPr>
  </w:style>
  <w:style w:type="paragraph" w:styleId="a6">
    <w:name w:val="footer"/>
    <w:basedOn w:val="a"/>
    <w:link w:val="a5"/>
    <w:uiPriority w:val="99"/>
    <w:semiHidden/>
    <w:unhideWhenUsed/>
    <w:rsid w:val="00B83641"/>
    <w:pPr>
      <w:tabs>
        <w:tab w:val="center" w:pos="4677"/>
        <w:tab w:val="right" w:pos="9355"/>
      </w:tabs>
      <w:spacing w:after="0" w:line="240" w:lineRule="auto"/>
    </w:pPr>
  </w:style>
  <w:style w:type="character" w:customStyle="1" w:styleId="a7">
    <w:name w:val="Заголовок Знак"/>
    <w:basedOn w:val="a0"/>
    <w:link w:val="a8"/>
    <w:rsid w:val="00B83641"/>
    <w:rPr>
      <w:rFonts w:ascii="Times New Roman" w:eastAsia="Times New Roman" w:hAnsi="Times New Roman" w:cs="Times New Roman"/>
      <w:b/>
      <w:sz w:val="40"/>
      <w:szCs w:val="20"/>
      <w:lang w:eastAsia="ru-RU"/>
    </w:rPr>
  </w:style>
  <w:style w:type="paragraph" w:styleId="a8">
    <w:name w:val="Title"/>
    <w:basedOn w:val="a"/>
    <w:link w:val="a7"/>
    <w:qFormat/>
    <w:rsid w:val="00B83641"/>
    <w:pPr>
      <w:spacing w:after="0" w:line="240" w:lineRule="auto"/>
      <w:jc w:val="center"/>
    </w:pPr>
    <w:rPr>
      <w:rFonts w:ascii="Times New Roman" w:eastAsia="Times New Roman" w:hAnsi="Times New Roman" w:cs="Times New Roman"/>
      <w:b/>
      <w:sz w:val="40"/>
      <w:szCs w:val="20"/>
    </w:rPr>
  </w:style>
  <w:style w:type="character" w:customStyle="1" w:styleId="a9">
    <w:name w:val="Основной текст Знак"/>
    <w:basedOn w:val="a0"/>
    <w:link w:val="aa"/>
    <w:uiPriority w:val="99"/>
    <w:semiHidden/>
    <w:rsid w:val="00B83641"/>
    <w:rPr>
      <w:rFonts w:eastAsiaTheme="minorEastAsia"/>
      <w:lang w:eastAsia="ru-RU"/>
    </w:rPr>
  </w:style>
  <w:style w:type="paragraph" w:styleId="aa">
    <w:name w:val="Body Text"/>
    <w:basedOn w:val="a"/>
    <w:link w:val="a9"/>
    <w:uiPriority w:val="99"/>
    <w:semiHidden/>
    <w:unhideWhenUsed/>
    <w:rsid w:val="00B83641"/>
    <w:pPr>
      <w:spacing w:after="120"/>
    </w:pPr>
  </w:style>
  <w:style w:type="character" w:customStyle="1" w:styleId="ab">
    <w:name w:val="Подзаголовок Знак"/>
    <w:basedOn w:val="a0"/>
    <w:link w:val="ac"/>
    <w:rsid w:val="00B83641"/>
    <w:rPr>
      <w:rFonts w:ascii="Times New Roman" w:eastAsia="Times New Roman" w:hAnsi="Times New Roman" w:cs="Times New Roman"/>
      <w:sz w:val="28"/>
      <w:szCs w:val="20"/>
      <w:lang w:eastAsia="ru-RU"/>
    </w:rPr>
  </w:style>
  <w:style w:type="paragraph" w:styleId="ac">
    <w:name w:val="Subtitle"/>
    <w:basedOn w:val="a"/>
    <w:link w:val="ab"/>
    <w:qFormat/>
    <w:rsid w:val="00B83641"/>
    <w:pPr>
      <w:spacing w:after="0" w:line="240" w:lineRule="auto"/>
    </w:pPr>
    <w:rPr>
      <w:rFonts w:ascii="Times New Roman" w:eastAsia="Times New Roman" w:hAnsi="Times New Roman" w:cs="Times New Roman"/>
      <w:sz w:val="28"/>
      <w:szCs w:val="20"/>
    </w:rPr>
  </w:style>
  <w:style w:type="character" w:customStyle="1" w:styleId="21">
    <w:name w:val="Основной текст 2 Знак"/>
    <w:basedOn w:val="a0"/>
    <w:link w:val="22"/>
    <w:semiHidden/>
    <w:rsid w:val="00B83641"/>
    <w:rPr>
      <w:rFonts w:ascii="BalticaUzbek" w:eastAsia="Times New Roman" w:hAnsi="BalticaUzbek" w:cs="Times New Roman"/>
      <w:bCs/>
      <w:sz w:val="28"/>
      <w:szCs w:val="20"/>
      <w:lang w:eastAsia="ru-RU"/>
    </w:rPr>
  </w:style>
  <w:style w:type="paragraph" w:styleId="22">
    <w:name w:val="Body Text 2"/>
    <w:basedOn w:val="a"/>
    <w:link w:val="21"/>
    <w:semiHidden/>
    <w:unhideWhenUsed/>
    <w:rsid w:val="00B83641"/>
    <w:pPr>
      <w:spacing w:after="0" w:line="240" w:lineRule="auto"/>
      <w:jc w:val="both"/>
    </w:pPr>
    <w:rPr>
      <w:rFonts w:ascii="BalticaUzbek" w:eastAsia="Times New Roman" w:hAnsi="BalticaUzbek" w:cs="Times New Roman"/>
      <w:bCs/>
      <w:sz w:val="28"/>
      <w:szCs w:val="20"/>
    </w:rPr>
  </w:style>
  <w:style w:type="character" w:customStyle="1" w:styleId="23">
    <w:name w:val="Основной текст с отступом 2 Знак"/>
    <w:basedOn w:val="a0"/>
    <w:link w:val="24"/>
    <w:semiHidden/>
    <w:rsid w:val="00B83641"/>
    <w:rPr>
      <w:rFonts w:ascii="Times New Roman" w:eastAsia="Times New Roman" w:hAnsi="Times New Roman" w:cs="Times New Roman"/>
      <w:sz w:val="28"/>
      <w:szCs w:val="20"/>
      <w:lang w:eastAsia="ru-RU"/>
    </w:rPr>
  </w:style>
  <w:style w:type="paragraph" w:styleId="24">
    <w:name w:val="Body Text Indent 2"/>
    <w:basedOn w:val="a"/>
    <w:link w:val="23"/>
    <w:semiHidden/>
    <w:unhideWhenUsed/>
    <w:rsid w:val="00B83641"/>
    <w:pPr>
      <w:spacing w:after="120" w:line="480" w:lineRule="auto"/>
      <w:ind w:left="283"/>
    </w:pPr>
    <w:rPr>
      <w:rFonts w:ascii="Times New Roman" w:eastAsia="Times New Roman" w:hAnsi="Times New Roman" w:cs="Times New Roman"/>
      <w:sz w:val="28"/>
      <w:szCs w:val="20"/>
    </w:rPr>
  </w:style>
  <w:style w:type="character" w:customStyle="1" w:styleId="3">
    <w:name w:val="Основной текст с отступом 3 Знак"/>
    <w:basedOn w:val="a0"/>
    <w:link w:val="30"/>
    <w:semiHidden/>
    <w:rsid w:val="00B83641"/>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B83641"/>
    <w:pPr>
      <w:spacing w:after="120" w:line="240" w:lineRule="auto"/>
      <w:ind w:left="283"/>
    </w:pPr>
    <w:rPr>
      <w:rFonts w:ascii="Times New Roman" w:eastAsia="Times New Roman" w:hAnsi="Times New Roman" w:cs="Times New Roman"/>
      <w:sz w:val="16"/>
      <w:szCs w:val="16"/>
    </w:rPr>
  </w:style>
  <w:style w:type="character" w:customStyle="1" w:styleId="ad">
    <w:name w:val="Текст выноски Знак"/>
    <w:basedOn w:val="a0"/>
    <w:link w:val="ae"/>
    <w:uiPriority w:val="99"/>
    <w:semiHidden/>
    <w:rsid w:val="00B83641"/>
    <w:rPr>
      <w:rFonts w:ascii="Tahoma" w:eastAsiaTheme="minorEastAsia" w:hAnsi="Tahoma" w:cs="Tahoma"/>
      <w:sz w:val="16"/>
      <w:szCs w:val="16"/>
      <w:lang w:eastAsia="ru-RU"/>
    </w:rPr>
  </w:style>
  <w:style w:type="paragraph" w:styleId="ae">
    <w:name w:val="Balloon Text"/>
    <w:basedOn w:val="a"/>
    <w:link w:val="ad"/>
    <w:uiPriority w:val="99"/>
    <w:semiHidden/>
    <w:unhideWhenUsed/>
    <w:rsid w:val="00B83641"/>
    <w:pPr>
      <w:spacing w:after="0" w:line="240" w:lineRule="auto"/>
    </w:pPr>
    <w:rPr>
      <w:rFonts w:ascii="Tahoma" w:hAnsi="Tahoma" w:cs="Tahoma"/>
      <w:sz w:val="16"/>
      <w:szCs w:val="16"/>
    </w:rPr>
  </w:style>
  <w:style w:type="character" w:customStyle="1" w:styleId="af">
    <w:name w:val="Основной текст_"/>
    <w:basedOn w:val="a0"/>
    <w:link w:val="11"/>
    <w:locked/>
    <w:rsid w:val="00B83641"/>
    <w:rPr>
      <w:rFonts w:ascii="Times New Roman" w:eastAsia="Times New Roman" w:hAnsi="Times New Roman" w:cs="Times New Roman"/>
      <w:sz w:val="17"/>
      <w:szCs w:val="17"/>
      <w:shd w:val="clear" w:color="auto" w:fill="FFFFFF"/>
    </w:rPr>
  </w:style>
  <w:style w:type="paragraph" w:customStyle="1" w:styleId="11">
    <w:name w:val="Основной текст11"/>
    <w:basedOn w:val="a"/>
    <w:link w:val="af"/>
    <w:rsid w:val="00B83641"/>
    <w:pPr>
      <w:shd w:val="clear" w:color="auto" w:fill="FFFFFF"/>
      <w:spacing w:after="0" w:line="0" w:lineRule="atLeast"/>
      <w:jc w:val="both"/>
    </w:pPr>
    <w:rPr>
      <w:rFonts w:ascii="Times New Roman" w:eastAsia="Times New Roman" w:hAnsi="Times New Roman" w:cs="Times New Roman"/>
      <w:sz w:val="17"/>
      <w:szCs w:val="17"/>
      <w:lang w:eastAsia="en-US"/>
    </w:rPr>
  </w:style>
  <w:style w:type="character" w:customStyle="1" w:styleId="1">
    <w:name w:val="Основной текст1"/>
    <w:basedOn w:val="af"/>
    <w:rsid w:val="00B83641"/>
    <w:rPr>
      <w:rFonts w:ascii="Times New Roman" w:eastAsia="Times New Roman" w:hAnsi="Times New Roman" w:cs="Times New Roman"/>
      <w:sz w:val="17"/>
      <w:szCs w:val="17"/>
      <w:shd w:val="clear" w:color="auto" w:fill="FFFFFF"/>
    </w:rPr>
  </w:style>
  <w:style w:type="character" w:customStyle="1" w:styleId="25">
    <w:name w:val="Основной текст2"/>
    <w:basedOn w:val="af"/>
    <w:rsid w:val="00B83641"/>
    <w:rPr>
      <w:rFonts w:ascii="Times New Roman" w:eastAsia="Times New Roman" w:hAnsi="Times New Roman" w:cs="Times New Roman"/>
      <w:sz w:val="17"/>
      <w:szCs w:val="17"/>
      <w:shd w:val="clear" w:color="auto" w:fill="FFFFFF"/>
    </w:rPr>
  </w:style>
  <w:style w:type="character" w:customStyle="1" w:styleId="4">
    <w:name w:val="Основной текст4"/>
    <w:basedOn w:val="af"/>
    <w:rsid w:val="00B83641"/>
    <w:rPr>
      <w:rFonts w:ascii="Times New Roman" w:eastAsia="Times New Roman" w:hAnsi="Times New Roman" w:cs="Times New Roman"/>
      <w:b w:val="0"/>
      <w:bCs w:val="0"/>
      <w:i w:val="0"/>
      <w:iCs w:val="0"/>
      <w:smallCaps w:val="0"/>
      <w:strike w:val="0"/>
      <w:dstrike w:val="0"/>
      <w:spacing w:val="0"/>
      <w:sz w:val="17"/>
      <w:szCs w:val="17"/>
      <w:u w:val="none"/>
      <w:effect w:val="none"/>
      <w:shd w:val="clear" w:color="auto" w:fill="FFFFFF"/>
    </w:rPr>
  </w:style>
  <w:style w:type="character" w:customStyle="1" w:styleId="5">
    <w:name w:val="Основной текст5"/>
    <w:basedOn w:val="af"/>
    <w:rsid w:val="00B83641"/>
    <w:rPr>
      <w:rFonts w:ascii="Times New Roman" w:eastAsia="Times New Roman" w:hAnsi="Times New Roman" w:cs="Times New Roman"/>
      <w:b w:val="0"/>
      <w:bCs w:val="0"/>
      <w:i w:val="0"/>
      <w:iCs w:val="0"/>
      <w:smallCaps w:val="0"/>
      <w:strike w:val="0"/>
      <w:dstrike w:val="0"/>
      <w:spacing w:val="0"/>
      <w:sz w:val="17"/>
      <w:szCs w:val="17"/>
      <w:u w:val="none"/>
      <w:effect w:val="none"/>
      <w:shd w:val="clear" w:color="auto" w:fill="FFFFFF"/>
    </w:rPr>
  </w:style>
  <w:style w:type="character" w:customStyle="1" w:styleId="6">
    <w:name w:val="Основной текст6"/>
    <w:basedOn w:val="af"/>
    <w:rsid w:val="00B83641"/>
    <w:rPr>
      <w:rFonts w:ascii="Times New Roman" w:eastAsia="Times New Roman" w:hAnsi="Times New Roman" w:cs="Times New Roman"/>
      <w:b w:val="0"/>
      <w:bCs w:val="0"/>
      <w:i w:val="0"/>
      <w:iCs w:val="0"/>
      <w:smallCaps w:val="0"/>
      <w:strike w:val="0"/>
      <w:dstrike w:val="0"/>
      <w:spacing w:val="0"/>
      <w:sz w:val="17"/>
      <w:szCs w:val="17"/>
      <w:u w:val="none"/>
      <w:effect w:val="none"/>
      <w:shd w:val="clear" w:color="auto" w:fill="FFFFFF"/>
    </w:rPr>
  </w:style>
  <w:style w:type="character" w:customStyle="1" w:styleId="31">
    <w:name w:val="Основной текст3"/>
    <w:basedOn w:val="af"/>
    <w:rsid w:val="00B83641"/>
    <w:rPr>
      <w:rFonts w:ascii="Times New Roman" w:eastAsia="Times New Roman" w:hAnsi="Times New Roman" w:cs="Times New Roman"/>
      <w:b w:val="0"/>
      <w:bCs w:val="0"/>
      <w:i w:val="0"/>
      <w:iCs w:val="0"/>
      <w:smallCaps w:val="0"/>
      <w:strike w:val="0"/>
      <w:dstrike w:val="0"/>
      <w:spacing w:val="0"/>
      <w:sz w:val="17"/>
      <w:szCs w:val="17"/>
      <w:u w:val="none"/>
      <w:effect w:val="none"/>
      <w:shd w:val="clear" w:color="auto" w:fill="FFFFFF"/>
    </w:rPr>
  </w:style>
  <w:style w:type="character" w:customStyle="1" w:styleId="FranklinGothicHeavy">
    <w:name w:val="Основной текст + Franklin Gothic Heavy"/>
    <w:aliases w:val="11,5 pt,Основной текст + 9,4"/>
    <w:basedOn w:val="af"/>
    <w:rsid w:val="00B83641"/>
    <w:rPr>
      <w:rFonts w:ascii="Franklin Gothic Heavy" w:eastAsia="Franklin Gothic Heavy" w:hAnsi="Franklin Gothic Heavy" w:cs="Franklin Gothic Heavy"/>
      <w:b w:val="0"/>
      <w:bCs w:val="0"/>
      <w:i w:val="0"/>
      <w:iCs w:val="0"/>
      <w:smallCaps/>
      <w:strike w:val="0"/>
      <w:dstrike w:val="0"/>
      <w:color w:val="000000"/>
      <w:spacing w:val="0"/>
      <w:w w:val="100"/>
      <w:position w:val="0"/>
      <w:sz w:val="17"/>
      <w:szCs w:val="17"/>
      <w:u w:val="none"/>
      <w:effect w:val="none"/>
      <w:shd w:val="clear" w:color="auto" w:fill="FFFFFF"/>
      <w:lang w:val="en-US"/>
    </w:rPr>
  </w:style>
  <w:style w:type="character" w:customStyle="1" w:styleId="9pt">
    <w:name w:val="Основной текст + 9 pt"/>
    <w:aliases w:val="Не курсив,Интервал 0 pt"/>
    <w:basedOn w:val="af"/>
    <w:rsid w:val="00B83641"/>
    <w:rPr>
      <w:rFonts w:ascii="Times New Roman" w:eastAsia="Times New Roman" w:hAnsi="Times New Roman" w:cs="Times New Roman"/>
      <w:b w:val="0"/>
      <w:bCs w:val="0"/>
      <w:i/>
      <w:iCs/>
      <w:smallCaps w:val="0"/>
      <w:strike w:val="0"/>
      <w:dstrike w:val="0"/>
      <w:color w:val="000000"/>
      <w:spacing w:val="2"/>
      <w:w w:val="150"/>
      <w:position w:val="0"/>
      <w:sz w:val="10"/>
      <w:szCs w:val="10"/>
      <w:u w:val="none"/>
      <w:effect w:val="none"/>
      <w:shd w:val="clear" w:color="auto" w:fill="FFFFFF"/>
    </w:rPr>
  </w:style>
  <w:style w:type="paragraph" w:styleId="af0">
    <w:name w:val="List Paragraph"/>
    <w:basedOn w:val="a"/>
    <w:uiPriority w:val="34"/>
    <w:qFormat/>
    <w:rsid w:val="000249CA"/>
    <w:pPr>
      <w:spacing w:after="0" w:line="240" w:lineRule="auto"/>
      <w:ind w:left="720"/>
      <w:contextualSpacing/>
    </w:pPr>
    <w:rPr>
      <w:rFonts w:ascii="Times New Roman" w:eastAsia="Times New Roman" w:hAnsi="Times New Roman" w:cs="Times New Roman"/>
      <w:sz w:val="24"/>
      <w:szCs w:val="24"/>
    </w:rPr>
  </w:style>
  <w:style w:type="character" w:customStyle="1" w:styleId="FranklinGothicHeavy115pt">
    <w:name w:val="Основной текст + Franklin Gothic Heavy;11;5 pt"/>
    <w:basedOn w:val="af"/>
    <w:rsid w:val="00F7365C"/>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440947">
      <w:bodyDiv w:val="1"/>
      <w:marLeft w:val="0"/>
      <w:marRight w:val="0"/>
      <w:marTop w:val="0"/>
      <w:marBottom w:val="0"/>
      <w:divBdr>
        <w:top w:val="none" w:sz="0" w:space="0" w:color="auto"/>
        <w:left w:val="none" w:sz="0" w:space="0" w:color="auto"/>
        <w:bottom w:val="none" w:sz="0" w:space="0" w:color="auto"/>
        <w:right w:val="none" w:sz="0" w:space="0" w:color="auto"/>
      </w:divBdr>
    </w:div>
    <w:div w:id="8637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2022-02-07T05:44:00Z</dcterms:created>
  <dcterms:modified xsi:type="dcterms:W3CDTF">2022-02-07T05:47:00Z</dcterms:modified>
</cp:coreProperties>
</file>