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37" w:rsidRPr="00E92437" w:rsidRDefault="00E92437" w:rsidP="00E9243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 офиса</w:t>
      </w:r>
      <w:r w:rsidRPr="00411F55">
        <w:rPr>
          <w:rFonts w:ascii="Times New Roman" w:hAnsi="Times New Roman" w:cs="Times New Roman"/>
          <w:b/>
          <w:sz w:val="28"/>
        </w:rPr>
        <w:t>:</w:t>
      </w:r>
    </w:p>
    <w:p w:rsidR="00E92437" w:rsidRPr="00E92437" w:rsidRDefault="00E92437" w:rsidP="00E92437">
      <w:pPr>
        <w:jc w:val="both"/>
        <w:rPr>
          <w:rFonts w:ascii="Times New Roman" w:hAnsi="Times New Roman" w:cs="Times New Roman"/>
          <w:sz w:val="28"/>
        </w:rPr>
      </w:pPr>
      <w:r w:rsidRPr="00E92437">
        <w:rPr>
          <w:rFonts w:ascii="Times New Roman" w:hAnsi="Times New Roman" w:cs="Times New Roman"/>
          <w:sz w:val="28"/>
        </w:rPr>
        <w:t>Подготовка предложений по трансформац</w:t>
      </w:r>
      <w:proofErr w:type="gramStart"/>
      <w:r w:rsidRPr="00E92437">
        <w:rPr>
          <w:rFonts w:ascii="Times New Roman" w:hAnsi="Times New Roman" w:cs="Times New Roman"/>
          <w:sz w:val="28"/>
        </w:rPr>
        <w:t>ии АО</w:t>
      </w:r>
      <w:proofErr w:type="gramEnd"/>
      <w:r w:rsidRPr="00E92437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E92437">
        <w:rPr>
          <w:rFonts w:ascii="Times New Roman" w:hAnsi="Times New Roman" w:cs="Times New Roman"/>
          <w:sz w:val="28"/>
        </w:rPr>
        <w:t>Узбекистон</w:t>
      </w:r>
      <w:proofErr w:type="spellEnd"/>
      <w:r w:rsidRPr="00E924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437">
        <w:rPr>
          <w:rFonts w:ascii="Times New Roman" w:hAnsi="Times New Roman" w:cs="Times New Roman"/>
          <w:sz w:val="28"/>
        </w:rPr>
        <w:t>темир</w:t>
      </w:r>
      <w:proofErr w:type="spellEnd"/>
      <w:r w:rsidRPr="00E924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437">
        <w:rPr>
          <w:rFonts w:ascii="Times New Roman" w:hAnsi="Times New Roman" w:cs="Times New Roman"/>
          <w:sz w:val="28"/>
        </w:rPr>
        <w:t>йуллари</w:t>
      </w:r>
      <w:proofErr w:type="spellEnd"/>
      <w:r w:rsidRPr="00E92437">
        <w:rPr>
          <w:rFonts w:ascii="Times New Roman" w:hAnsi="Times New Roman" w:cs="Times New Roman"/>
          <w:sz w:val="28"/>
        </w:rPr>
        <w:t xml:space="preserve">" и взаимодействие с вышестоящими органами по вопросам трансформации; </w:t>
      </w:r>
    </w:p>
    <w:p w:rsidR="00E92437" w:rsidRPr="00E92437" w:rsidRDefault="00E92437" w:rsidP="00E92437">
      <w:pPr>
        <w:jc w:val="both"/>
        <w:rPr>
          <w:rFonts w:ascii="Times New Roman" w:hAnsi="Times New Roman" w:cs="Times New Roman"/>
          <w:sz w:val="28"/>
        </w:rPr>
      </w:pPr>
      <w:r w:rsidRPr="00E92437">
        <w:rPr>
          <w:rFonts w:ascii="Times New Roman" w:hAnsi="Times New Roman" w:cs="Times New Roman"/>
          <w:sz w:val="28"/>
        </w:rPr>
        <w:t>Разработка и мониторинг выполнения среднесрочной и долгосрочной стратегии развития компании;</w:t>
      </w:r>
    </w:p>
    <w:p w:rsidR="00E92437" w:rsidRPr="00E92437" w:rsidRDefault="00E92437" w:rsidP="00E92437">
      <w:pPr>
        <w:jc w:val="both"/>
        <w:rPr>
          <w:rFonts w:ascii="Times New Roman" w:hAnsi="Times New Roman" w:cs="Times New Roman"/>
          <w:sz w:val="28"/>
        </w:rPr>
      </w:pPr>
      <w:r w:rsidRPr="00E92437">
        <w:rPr>
          <w:rFonts w:ascii="Times New Roman" w:hAnsi="Times New Roman" w:cs="Times New Roman"/>
          <w:sz w:val="28"/>
        </w:rPr>
        <w:t>Разработка Бизнес-плана компании и мониторинг выполнения его параметров как неотъемлемой части Стратегии развития компании;</w:t>
      </w:r>
    </w:p>
    <w:p w:rsidR="00E92437" w:rsidRPr="00E92437" w:rsidRDefault="00E92437" w:rsidP="00E92437">
      <w:pPr>
        <w:jc w:val="both"/>
        <w:rPr>
          <w:rFonts w:ascii="Times New Roman" w:hAnsi="Times New Roman" w:cs="Times New Roman"/>
          <w:sz w:val="28"/>
        </w:rPr>
      </w:pPr>
      <w:r w:rsidRPr="00E92437">
        <w:rPr>
          <w:rFonts w:ascii="Times New Roman" w:hAnsi="Times New Roman" w:cs="Times New Roman"/>
          <w:sz w:val="28"/>
        </w:rPr>
        <w:t xml:space="preserve">Формирование прогноза экспорта и мониторинг его выполнения по </w:t>
      </w:r>
      <w:proofErr w:type="spellStart"/>
      <w:r w:rsidRPr="00E92437">
        <w:rPr>
          <w:rFonts w:ascii="Times New Roman" w:hAnsi="Times New Roman" w:cs="Times New Roman"/>
          <w:sz w:val="28"/>
        </w:rPr>
        <w:t>утврежденным</w:t>
      </w:r>
      <w:proofErr w:type="spellEnd"/>
      <w:r w:rsidRPr="00E92437">
        <w:rPr>
          <w:rFonts w:ascii="Times New Roman" w:hAnsi="Times New Roman" w:cs="Times New Roman"/>
          <w:sz w:val="28"/>
        </w:rPr>
        <w:t xml:space="preserve"> параметрам;</w:t>
      </w:r>
    </w:p>
    <w:p w:rsidR="0080220B" w:rsidRPr="00E92437" w:rsidRDefault="00E92437" w:rsidP="00E92437">
      <w:pPr>
        <w:jc w:val="both"/>
        <w:rPr>
          <w:rFonts w:ascii="Times New Roman" w:hAnsi="Times New Roman" w:cs="Times New Roman"/>
          <w:sz w:val="28"/>
        </w:rPr>
      </w:pPr>
      <w:r w:rsidRPr="00E92437">
        <w:rPr>
          <w:rFonts w:ascii="Times New Roman" w:hAnsi="Times New Roman" w:cs="Times New Roman"/>
          <w:sz w:val="28"/>
        </w:rPr>
        <w:t>Другие задачи по обеспечения выполнения программы трансформац</w:t>
      </w:r>
      <w:proofErr w:type="gramStart"/>
      <w:r w:rsidRPr="00E92437">
        <w:rPr>
          <w:rFonts w:ascii="Times New Roman" w:hAnsi="Times New Roman" w:cs="Times New Roman"/>
          <w:sz w:val="28"/>
        </w:rPr>
        <w:t>ии АО</w:t>
      </w:r>
      <w:proofErr w:type="gramEnd"/>
      <w:r w:rsidRPr="00E92437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E92437">
        <w:rPr>
          <w:rFonts w:ascii="Times New Roman" w:hAnsi="Times New Roman" w:cs="Times New Roman"/>
          <w:sz w:val="28"/>
        </w:rPr>
        <w:t>Узбекистон</w:t>
      </w:r>
      <w:proofErr w:type="spellEnd"/>
      <w:r w:rsidRPr="00E924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437">
        <w:rPr>
          <w:rFonts w:ascii="Times New Roman" w:hAnsi="Times New Roman" w:cs="Times New Roman"/>
          <w:sz w:val="28"/>
        </w:rPr>
        <w:t>темир</w:t>
      </w:r>
      <w:proofErr w:type="spellEnd"/>
      <w:r w:rsidRPr="00E924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2437">
        <w:rPr>
          <w:rFonts w:ascii="Times New Roman" w:hAnsi="Times New Roman" w:cs="Times New Roman"/>
          <w:sz w:val="28"/>
        </w:rPr>
        <w:t>йуллари</w:t>
      </w:r>
      <w:proofErr w:type="spellEnd"/>
      <w:r w:rsidRPr="00E92437">
        <w:rPr>
          <w:rFonts w:ascii="Times New Roman" w:hAnsi="Times New Roman" w:cs="Times New Roman"/>
          <w:sz w:val="28"/>
        </w:rPr>
        <w:t>".</w:t>
      </w:r>
      <w:bookmarkStart w:id="0" w:name="_GoBack"/>
      <w:bookmarkEnd w:id="0"/>
    </w:p>
    <w:sectPr w:rsidR="0080220B" w:rsidRPr="00E9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37"/>
    <w:rsid w:val="0080220B"/>
    <w:rsid w:val="00A51143"/>
    <w:rsid w:val="00E9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Kamola</dc:creator>
  <cp:lastModifiedBy>Kamola</cp:lastModifiedBy>
  <cp:revision>1</cp:revision>
  <dcterms:created xsi:type="dcterms:W3CDTF">2022-11-15T10:36:00Z</dcterms:created>
  <dcterms:modified xsi:type="dcterms:W3CDTF">2022-11-15T10:37:00Z</dcterms:modified>
</cp:coreProperties>
</file>